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36" w:rsidRPr="0083631C" w:rsidRDefault="00896736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 xml:space="preserve">№ 5 ПС Синявская». </w:t>
      </w:r>
    </w:p>
    <w:p w:rsidR="00896736" w:rsidRPr="0083631C" w:rsidRDefault="00896736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6736" w:rsidRPr="005514C7" w:rsidRDefault="00896736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896736" w:rsidRPr="005514C7" w:rsidRDefault="00896736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5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Синявская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896736" w:rsidRDefault="00896736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896736" w:rsidRPr="005514C7" w:rsidRDefault="00896736" w:rsidP="005604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896736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DA551C" w:rsidRDefault="00896736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896736" w:rsidRPr="00DA551C" w:rsidRDefault="00896736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896736" w:rsidRPr="00DA551C" w:rsidRDefault="00896736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61:26:0000000:5258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 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61:26:0000000:5309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Синявское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61:26:0060101:132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Ленина, 441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61:26:0060101:134 вх. в ед. 61:26:0000000:592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61:26:0060101:2347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спуск Малаховский, 43-А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61:26:0060101:2504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Синявское, спуск Малаховский, 10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61:26:0060101:2507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спуск Малаховский, 8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61:26:0060101:6190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Синявское, ул. Ленина, 441-б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61:26:0060101:6191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Синявское, ул. Ленина, 441-а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61:26:0060101:6292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Синявское, ул.Ленина, рядом с домом № 441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61:26:0060101:7399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Синявское, ул. Октябрьская, 153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61:26:0510101:294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днт "Подшипниковец", участок № 72 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61:26:0510101:297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 xml:space="preserve"> Ростовская область, р-н Неклиновский, с.Синявское, с/т "Подшипниковец", 63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61:26:0510101:318</w:t>
            </w:r>
          </w:p>
        </w:tc>
        <w:tc>
          <w:tcPr>
            <w:tcW w:w="6464" w:type="dxa"/>
            <w:vAlign w:val="bottom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с.Синявское, СНТ "Подшипниковец", участок № 470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61:26:0510101:37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с. Синявское, днт "Подшипниковец", участок № 4 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61:26:0510101:487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днт "Подшипниковец", участок № 16 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61:26:0510101:490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 xml:space="preserve"> Ростовская обл., р-н Неклиновский, с/т "Подшипниковец", 15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61:26:0510101:518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днт "Подшипниковец", участок № 10 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61:26:0510101:75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СНТ "Подшипниковец", участок № 70 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61:26:0000000:5258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с/т "Подшипниковец", участок, №21 с. Синявское 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61:26:0511101:37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 xml:space="preserve"> Ростовская область, р-н Неклиновский, с.Синявское,100 м северо-восточнее спуска Малаховский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61:26:0600017:1076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СПК к-з "Синявский", поля № 37,65,67,99,101,102,104,107-112 с. Синявское 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61:26:0600017:164 вх. в ед. 61:26:0000000:339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Юго-Восточная часть Неклиновского района, кадастровый квартал 61:26:60 00 07 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61:26:0600017:43  вх. в ед. 61:26:0000000:5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Синявское, ул. Ленина, 240-а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61:26:0060101:7834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с.Синявское, с/т "Подшипниковец", участок № 2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61:26:0510101:36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район, Синявское сельское поселение, с. Синявское, ДНТ "Подшипниковец", участок №14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61:26:0510101:848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Октябрьская, 152</w:t>
            </w:r>
          </w:p>
        </w:tc>
      </w:tr>
      <w:tr w:rsidR="00896736" w:rsidRPr="00043A43" w:rsidTr="002D308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96736" w:rsidRPr="00041960" w:rsidRDefault="00896736" w:rsidP="002D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896736" w:rsidRPr="00041960" w:rsidRDefault="00896736" w:rsidP="002D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>61:26:0060101:1061</w:t>
            </w:r>
          </w:p>
        </w:tc>
        <w:tc>
          <w:tcPr>
            <w:tcW w:w="6464" w:type="dxa"/>
            <w:vAlign w:val="center"/>
          </w:tcPr>
          <w:p w:rsidR="00896736" w:rsidRPr="00041960" w:rsidRDefault="00896736" w:rsidP="002D3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960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 </w:t>
            </w:r>
          </w:p>
        </w:tc>
      </w:tr>
      <w:tr w:rsidR="00896736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896736" w:rsidRPr="00DA551C" w:rsidRDefault="00896736" w:rsidP="00711C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51C">
              <w:rPr>
                <w:rFonts w:ascii="Times New Roman" w:hAnsi="Times New Roman"/>
                <w:sz w:val="26"/>
                <w:szCs w:val="26"/>
              </w:rPr>
              <w:t>*</w:t>
            </w:r>
            <w:r w:rsidRPr="00ED4AAC">
              <w:rPr>
                <w:rFonts w:ascii="Times New Roman" w:hAnsi="Times New Roman"/>
                <w:sz w:val="24"/>
                <w:szCs w:val="24"/>
              </w:rPr>
              <w:t xml:space="preserve">согласно общедоступным сведениям телекоммуникационной сети «Интернет» </w:t>
            </w:r>
            <w:r w:rsidR="00711CCC" w:rsidRPr="00711CCC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7" w:history="1">
              <w:r w:rsidR="00711CCC" w:rsidRPr="00711CCC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https://pkk5.rosreestr.ru/</w:t>
              </w:r>
            </w:hyperlink>
            <w:r w:rsidR="00711CCC" w:rsidRPr="00711CCC">
              <w:rPr>
                <w:rFonts w:ascii="Times New Roman" w:hAnsi="Times New Roman"/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</w:tbl>
    <w:p w:rsidR="00896736" w:rsidRPr="005514C7" w:rsidRDefault="00896736" w:rsidP="005514C7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896736" w:rsidRPr="005514C7" w:rsidRDefault="00896736" w:rsidP="005514C7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 xml:space="preserve">на официальном сайте Администрации Неклиновского района в информационно-телекоммуникационной сети «Интернет» </w:t>
      </w:r>
      <w:r w:rsidR="00711CCC" w:rsidRPr="00ED4AAC">
        <w:rPr>
          <w:rFonts w:ascii="Times New Roman" w:hAnsi="Times New Roman"/>
          <w:sz w:val="24"/>
          <w:szCs w:val="24"/>
        </w:rPr>
        <w:t>(</w:t>
      </w:r>
      <w:hyperlink r:id="rId8" w:tooltip="blocked::http://www.gkh-kuban.ru/" w:history="1">
        <w:r w:rsidR="00711CCC" w:rsidRPr="00ED4AAC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711CCC" w:rsidRPr="00ED4AAC">
          <w:rPr>
            <w:rStyle w:val="aa"/>
            <w:rFonts w:ascii="Times New Roman" w:hAnsi="Times New Roman"/>
            <w:sz w:val="24"/>
            <w:szCs w:val="24"/>
          </w:rPr>
          <w:t xml:space="preserve">. </w:t>
        </w:r>
        <w:r w:rsidR="00711CCC" w:rsidRPr="00ED4AAC">
          <w:rPr>
            <w:rStyle w:val="aa"/>
            <w:rFonts w:ascii="Times New Roman" w:hAnsi="Times New Roman"/>
            <w:sz w:val="24"/>
            <w:szCs w:val="24"/>
            <w:lang w:val="en-US"/>
          </w:rPr>
          <w:t>nekl</w:t>
        </w:r>
        <w:r w:rsidR="00711CCC" w:rsidRPr="00ED4AAC">
          <w:rPr>
            <w:rStyle w:val="aa"/>
            <w:rFonts w:ascii="Times New Roman" w:hAnsi="Times New Roman"/>
            <w:sz w:val="24"/>
            <w:szCs w:val="24"/>
          </w:rPr>
          <w:t>.</w:t>
        </w:r>
        <w:r w:rsidR="00711CCC" w:rsidRPr="00ED4AAC">
          <w:rPr>
            <w:rStyle w:val="aa"/>
            <w:rFonts w:ascii="Times New Roman" w:hAnsi="Times New Roman"/>
            <w:sz w:val="24"/>
            <w:szCs w:val="24"/>
            <w:lang w:val="en-US"/>
          </w:rPr>
          <w:t>donland</w:t>
        </w:r>
        <w:r w:rsidR="00711CCC" w:rsidRPr="00ED4AAC">
          <w:rPr>
            <w:rStyle w:val="aa"/>
            <w:rFonts w:ascii="Times New Roman" w:hAnsi="Times New Roman"/>
            <w:sz w:val="24"/>
            <w:szCs w:val="24"/>
          </w:rPr>
          <w:t>.</w:t>
        </w:r>
        <w:r w:rsidR="00711CCC" w:rsidRPr="00ED4AAC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11CCC" w:rsidRPr="00ED4AAC">
        <w:rPr>
          <w:rFonts w:ascii="Times New Roman" w:hAnsi="Times New Roman"/>
          <w:sz w:val="24"/>
          <w:szCs w:val="24"/>
        </w:rPr>
        <w:t>).</w:t>
      </w:r>
    </w:p>
    <w:p w:rsidR="00896736" w:rsidRPr="005514C7" w:rsidRDefault="00896736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14C7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896736" w:rsidRPr="005514C7" w:rsidRDefault="00896736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896736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86" w:rsidRDefault="00257D86">
      <w:pPr>
        <w:spacing w:after="0" w:line="240" w:lineRule="auto"/>
      </w:pPr>
      <w:r>
        <w:separator/>
      </w:r>
    </w:p>
  </w:endnote>
  <w:endnote w:type="continuationSeparator" w:id="0">
    <w:p w:rsidR="00257D86" w:rsidRDefault="0025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36" w:rsidRDefault="008967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86" w:rsidRDefault="00257D86">
      <w:pPr>
        <w:spacing w:after="0" w:line="240" w:lineRule="auto"/>
      </w:pPr>
      <w:r>
        <w:separator/>
      </w:r>
    </w:p>
  </w:footnote>
  <w:footnote w:type="continuationSeparator" w:id="0">
    <w:p w:rsidR="00257D86" w:rsidRDefault="0025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36" w:rsidRDefault="00896736">
    <w:pPr>
      <w:pStyle w:val="a3"/>
      <w:jc w:val="center"/>
    </w:pPr>
  </w:p>
  <w:p w:rsidR="00896736" w:rsidRDefault="00896736">
    <w:pPr>
      <w:pStyle w:val="a3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 w:rsidR="00711CCC"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2C4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B09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520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5CD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42A9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AE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5C36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9E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2C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FF68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281"/>
    <w:rsid w:val="00007141"/>
    <w:rsid w:val="00017A67"/>
    <w:rsid w:val="00031767"/>
    <w:rsid w:val="000335E9"/>
    <w:rsid w:val="00035820"/>
    <w:rsid w:val="00041402"/>
    <w:rsid w:val="00041960"/>
    <w:rsid w:val="00043A43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E4B76"/>
    <w:rsid w:val="000E4ECE"/>
    <w:rsid w:val="000F0F5B"/>
    <w:rsid w:val="00105F50"/>
    <w:rsid w:val="00120C54"/>
    <w:rsid w:val="00137C1E"/>
    <w:rsid w:val="001560D1"/>
    <w:rsid w:val="00157B8C"/>
    <w:rsid w:val="0017102C"/>
    <w:rsid w:val="00171C70"/>
    <w:rsid w:val="00185F50"/>
    <w:rsid w:val="00190AFE"/>
    <w:rsid w:val="00195432"/>
    <w:rsid w:val="001A3666"/>
    <w:rsid w:val="001A74A7"/>
    <w:rsid w:val="001C5BCA"/>
    <w:rsid w:val="001C6413"/>
    <w:rsid w:val="001D02ED"/>
    <w:rsid w:val="001D50E5"/>
    <w:rsid w:val="001D6646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45F7B"/>
    <w:rsid w:val="002503EB"/>
    <w:rsid w:val="00253180"/>
    <w:rsid w:val="00254281"/>
    <w:rsid w:val="00255F90"/>
    <w:rsid w:val="00257D86"/>
    <w:rsid w:val="00275C8E"/>
    <w:rsid w:val="00287AD5"/>
    <w:rsid w:val="00291732"/>
    <w:rsid w:val="002B2482"/>
    <w:rsid w:val="002B608A"/>
    <w:rsid w:val="002C6077"/>
    <w:rsid w:val="002D3082"/>
    <w:rsid w:val="002E6E13"/>
    <w:rsid w:val="002F6987"/>
    <w:rsid w:val="002F7450"/>
    <w:rsid w:val="00303D03"/>
    <w:rsid w:val="0032367F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5DCF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06272"/>
    <w:rsid w:val="00511590"/>
    <w:rsid w:val="0052590C"/>
    <w:rsid w:val="00527E4E"/>
    <w:rsid w:val="00542FFB"/>
    <w:rsid w:val="005514C7"/>
    <w:rsid w:val="005519C8"/>
    <w:rsid w:val="00553D8A"/>
    <w:rsid w:val="00555F23"/>
    <w:rsid w:val="0055756D"/>
    <w:rsid w:val="005604B4"/>
    <w:rsid w:val="005851A9"/>
    <w:rsid w:val="005A207E"/>
    <w:rsid w:val="005A282D"/>
    <w:rsid w:val="005A79E9"/>
    <w:rsid w:val="005B4A3E"/>
    <w:rsid w:val="005C239F"/>
    <w:rsid w:val="005F2933"/>
    <w:rsid w:val="005F3463"/>
    <w:rsid w:val="0060746C"/>
    <w:rsid w:val="0061668A"/>
    <w:rsid w:val="00617954"/>
    <w:rsid w:val="00623359"/>
    <w:rsid w:val="006535CD"/>
    <w:rsid w:val="0066257B"/>
    <w:rsid w:val="006653D7"/>
    <w:rsid w:val="00665458"/>
    <w:rsid w:val="006708C2"/>
    <w:rsid w:val="00672206"/>
    <w:rsid w:val="006738AA"/>
    <w:rsid w:val="00680EEB"/>
    <w:rsid w:val="00683081"/>
    <w:rsid w:val="00683CDA"/>
    <w:rsid w:val="0069791C"/>
    <w:rsid w:val="006C008E"/>
    <w:rsid w:val="006C64B9"/>
    <w:rsid w:val="006D1511"/>
    <w:rsid w:val="006D1FFD"/>
    <w:rsid w:val="006E32EB"/>
    <w:rsid w:val="007013E3"/>
    <w:rsid w:val="00711CCC"/>
    <w:rsid w:val="00717672"/>
    <w:rsid w:val="00726DB8"/>
    <w:rsid w:val="00734B1C"/>
    <w:rsid w:val="007362CB"/>
    <w:rsid w:val="00752E1B"/>
    <w:rsid w:val="007538C5"/>
    <w:rsid w:val="00756FF9"/>
    <w:rsid w:val="007606DE"/>
    <w:rsid w:val="0076624C"/>
    <w:rsid w:val="00775504"/>
    <w:rsid w:val="00782F54"/>
    <w:rsid w:val="00790750"/>
    <w:rsid w:val="00790CFA"/>
    <w:rsid w:val="007A35BC"/>
    <w:rsid w:val="007B05E6"/>
    <w:rsid w:val="007C1801"/>
    <w:rsid w:val="007C3A20"/>
    <w:rsid w:val="007E0A52"/>
    <w:rsid w:val="007E1501"/>
    <w:rsid w:val="007F6615"/>
    <w:rsid w:val="008000A8"/>
    <w:rsid w:val="0080205D"/>
    <w:rsid w:val="008200FD"/>
    <w:rsid w:val="0083178D"/>
    <w:rsid w:val="0083631C"/>
    <w:rsid w:val="00836E23"/>
    <w:rsid w:val="00852F9E"/>
    <w:rsid w:val="008568FC"/>
    <w:rsid w:val="00861C9D"/>
    <w:rsid w:val="00862F1E"/>
    <w:rsid w:val="008762AB"/>
    <w:rsid w:val="008810BF"/>
    <w:rsid w:val="00884C50"/>
    <w:rsid w:val="00896736"/>
    <w:rsid w:val="00897F7C"/>
    <w:rsid w:val="008A7420"/>
    <w:rsid w:val="008B4BAE"/>
    <w:rsid w:val="008B58B1"/>
    <w:rsid w:val="008D6427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C5561"/>
    <w:rsid w:val="009D6F11"/>
    <w:rsid w:val="009F1217"/>
    <w:rsid w:val="009F5796"/>
    <w:rsid w:val="009F65E8"/>
    <w:rsid w:val="00A004B1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13924"/>
    <w:rsid w:val="00B233DB"/>
    <w:rsid w:val="00B272B0"/>
    <w:rsid w:val="00B34E06"/>
    <w:rsid w:val="00B47844"/>
    <w:rsid w:val="00B47FB7"/>
    <w:rsid w:val="00B5093E"/>
    <w:rsid w:val="00B70C4F"/>
    <w:rsid w:val="00B80E28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2D83"/>
    <w:rsid w:val="00C25025"/>
    <w:rsid w:val="00C40275"/>
    <w:rsid w:val="00C5020F"/>
    <w:rsid w:val="00C5177B"/>
    <w:rsid w:val="00C5487D"/>
    <w:rsid w:val="00C57585"/>
    <w:rsid w:val="00C77848"/>
    <w:rsid w:val="00C94797"/>
    <w:rsid w:val="00CA0B91"/>
    <w:rsid w:val="00CA1582"/>
    <w:rsid w:val="00CA366F"/>
    <w:rsid w:val="00CA61C7"/>
    <w:rsid w:val="00CC1D6F"/>
    <w:rsid w:val="00CC61F5"/>
    <w:rsid w:val="00CD3461"/>
    <w:rsid w:val="00CE024F"/>
    <w:rsid w:val="00CE3CC5"/>
    <w:rsid w:val="00D03A85"/>
    <w:rsid w:val="00D458D5"/>
    <w:rsid w:val="00D47F6A"/>
    <w:rsid w:val="00D62CCE"/>
    <w:rsid w:val="00D62E92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0E1F"/>
    <w:rsid w:val="00DE3BDC"/>
    <w:rsid w:val="00DE477E"/>
    <w:rsid w:val="00DE795A"/>
    <w:rsid w:val="00DF268B"/>
    <w:rsid w:val="00E11634"/>
    <w:rsid w:val="00E13DFC"/>
    <w:rsid w:val="00E14327"/>
    <w:rsid w:val="00E16FF6"/>
    <w:rsid w:val="00E21FC5"/>
    <w:rsid w:val="00E25668"/>
    <w:rsid w:val="00E27954"/>
    <w:rsid w:val="00E27A91"/>
    <w:rsid w:val="00E314DC"/>
    <w:rsid w:val="00E31815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A05C5"/>
    <w:rsid w:val="00EB2F5D"/>
    <w:rsid w:val="00EB6A41"/>
    <w:rsid w:val="00EB6D87"/>
    <w:rsid w:val="00ED30A6"/>
    <w:rsid w:val="00ED381F"/>
    <w:rsid w:val="00ED4AAC"/>
    <w:rsid w:val="00ED5146"/>
    <w:rsid w:val="00EE26B9"/>
    <w:rsid w:val="00EF20BF"/>
    <w:rsid w:val="00F06EC5"/>
    <w:rsid w:val="00F1119F"/>
    <w:rsid w:val="00F375FF"/>
    <w:rsid w:val="00F4188D"/>
    <w:rsid w:val="00F448F2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A1C2AE-39D2-4871-8D6D-0F4F82D1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7C7F"/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A207E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3A7FFA"/>
    <w:pPr>
      <w:ind w:left="720"/>
      <w:contextualSpacing/>
    </w:pPr>
  </w:style>
  <w:style w:type="character" w:styleId="aa">
    <w:name w:val="Hyperlink"/>
    <w:uiPriority w:val="99"/>
    <w:rsid w:val="003F6EB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B3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d">
    <w:name w:val="Emphasis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Zaved_smi</cp:lastModifiedBy>
  <cp:revision>29</cp:revision>
  <cp:lastPrinted>2019-09-26T11:26:00Z</cp:lastPrinted>
  <dcterms:created xsi:type="dcterms:W3CDTF">2019-09-25T08:47:00Z</dcterms:created>
  <dcterms:modified xsi:type="dcterms:W3CDTF">2019-11-13T09:36:00Z</dcterms:modified>
</cp:coreProperties>
</file>