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875" w:rsidRDefault="00326875" w:rsidP="009C27FE">
      <w:pPr>
        <w:spacing w:line="248" w:lineRule="auto"/>
        <w:ind w:right="-25"/>
        <w:jc w:val="center"/>
        <w:rPr>
          <w:rFonts w:eastAsia="Times New Roman"/>
          <w:b/>
          <w:bCs/>
          <w:sz w:val="28"/>
          <w:szCs w:val="28"/>
        </w:rPr>
      </w:pPr>
    </w:p>
    <w:p w:rsidR="006F5780" w:rsidRPr="00362138" w:rsidRDefault="00923F31" w:rsidP="009C27FE">
      <w:pPr>
        <w:spacing w:line="248" w:lineRule="auto"/>
        <w:ind w:right="-25"/>
        <w:jc w:val="center"/>
        <w:rPr>
          <w:sz w:val="28"/>
          <w:szCs w:val="28"/>
        </w:rPr>
      </w:pPr>
      <w:r w:rsidRPr="00362138">
        <w:rPr>
          <w:rFonts w:eastAsia="Times New Roman"/>
          <w:b/>
          <w:bCs/>
          <w:sz w:val="28"/>
          <w:szCs w:val="28"/>
        </w:rPr>
        <w:t>Информация о конкурсном отборе наиболее посещаемой муниципальной общественной территории, подлежащей</w:t>
      </w:r>
      <w:r w:rsidR="00362138" w:rsidRPr="00362138">
        <w:rPr>
          <w:rFonts w:eastAsia="Times New Roman"/>
          <w:b/>
          <w:bCs/>
          <w:sz w:val="28"/>
          <w:szCs w:val="28"/>
        </w:rPr>
        <w:t>благоустройству  для включения в муниципальную программу</w:t>
      </w:r>
    </w:p>
    <w:p w:rsidR="00362138" w:rsidRDefault="00923F31" w:rsidP="009C27FE">
      <w:pPr>
        <w:spacing w:line="236" w:lineRule="auto"/>
        <w:ind w:right="-259"/>
        <w:jc w:val="center"/>
        <w:rPr>
          <w:rFonts w:eastAsia="Times New Roman"/>
          <w:b/>
          <w:bCs/>
          <w:sz w:val="28"/>
          <w:szCs w:val="28"/>
        </w:rPr>
      </w:pPr>
      <w:r w:rsidRPr="00362138">
        <w:rPr>
          <w:rFonts w:eastAsia="Times New Roman"/>
          <w:b/>
          <w:bCs/>
          <w:sz w:val="28"/>
          <w:szCs w:val="28"/>
        </w:rPr>
        <w:t xml:space="preserve">«Формирование комфортной городской среды на </w:t>
      </w:r>
      <w:r w:rsidR="00362138" w:rsidRPr="00362138">
        <w:rPr>
          <w:rFonts w:eastAsia="Times New Roman"/>
          <w:b/>
          <w:bCs/>
          <w:sz w:val="28"/>
          <w:szCs w:val="28"/>
        </w:rPr>
        <w:t>2018-2022 годы»</w:t>
      </w:r>
    </w:p>
    <w:p w:rsidR="006F5780" w:rsidRPr="00362138" w:rsidRDefault="00362138" w:rsidP="009C27FE">
      <w:pPr>
        <w:spacing w:line="236" w:lineRule="auto"/>
        <w:ind w:right="-259"/>
        <w:jc w:val="center"/>
        <w:rPr>
          <w:sz w:val="28"/>
          <w:szCs w:val="28"/>
        </w:rPr>
      </w:pPr>
      <w:r w:rsidRPr="00362138">
        <w:rPr>
          <w:rFonts w:eastAsia="Times New Roman"/>
          <w:b/>
          <w:bCs/>
          <w:sz w:val="28"/>
          <w:szCs w:val="28"/>
        </w:rPr>
        <w:t>в 2019</w:t>
      </w:r>
      <w:r w:rsidR="00923F31" w:rsidRPr="00362138">
        <w:rPr>
          <w:rFonts w:eastAsia="Times New Roman"/>
          <w:b/>
          <w:bCs/>
          <w:sz w:val="28"/>
          <w:szCs w:val="28"/>
        </w:rPr>
        <w:t>году.</w:t>
      </w:r>
    </w:p>
    <w:p w:rsidR="006F5780" w:rsidRPr="00362138" w:rsidRDefault="006F5780" w:rsidP="009C27FE">
      <w:pPr>
        <w:spacing w:line="289" w:lineRule="exact"/>
        <w:ind w:firstLine="567"/>
        <w:jc w:val="both"/>
        <w:rPr>
          <w:sz w:val="28"/>
          <w:szCs w:val="28"/>
        </w:rPr>
      </w:pPr>
    </w:p>
    <w:p w:rsidR="006F5780" w:rsidRDefault="00923F31" w:rsidP="00CF0D6F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Администрация </w:t>
      </w:r>
      <w:r w:rsidR="00362138">
        <w:rPr>
          <w:rFonts w:eastAsia="Times New Roman"/>
          <w:sz w:val="28"/>
          <w:szCs w:val="28"/>
        </w:rPr>
        <w:t>Синявского сельского поселения</w:t>
      </w:r>
      <w:r>
        <w:rPr>
          <w:rFonts w:eastAsia="Times New Roman"/>
          <w:sz w:val="28"/>
          <w:szCs w:val="28"/>
        </w:rPr>
        <w:t xml:space="preserve"> информирует о конкурсном отборе наиболее посещаемой муниципальной общественной территории, подлежащей благоустройству для включения в муниципальную</w:t>
      </w:r>
      <w:r w:rsidR="00CF0D6F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программу «Формирование комфортной городской среды на 201</w:t>
      </w:r>
      <w:r w:rsidR="00362138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-2022 годы» в 201</w:t>
      </w:r>
      <w:r w:rsidR="00362138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 xml:space="preserve"> году.</w:t>
      </w:r>
    </w:p>
    <w:p w:rsidR="006F5780" w:rsidRDefault="006F5780" w:rsidP="009C27FE">
      <w:pPr>
        <w:spacing w:line="202" w:lineRule="exact"/>
        <w:ind w:firstLine="567"/>
        <w:jc w:val="both"/>
        <w:rPr>
          <w:sz w:val="24"/>
          <w:szCs w:val="24"/>
        </w:rPr>
      </w:pPr>
    </w:p>
    <w:p w:rsidR="006F5780" w:rsidRDefault="00923F31" w:rsidP="009C27FE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Конкурсный отбор проводится между конкретными общественными территориями, расположенными в границах муниципального образования </w:t>
      </w:r>
      <w:r w:rsidR="00362138">
        <w:rPr>
          <w:rFonts w:eastAsia="Times New Roman"/>
          <w:sz w:val="28"/>
          <w:szCs w:val="28"/>
        </w:rPr>
        <w:t>Синявское сельское  поселение</w:t>
      </w:r>
      <w:r>
        <w:rPr>
          <w:rFonts w:eastAsia="Times New Roman"/>
          <w:sz w:val="28"/>
          <w:szCs w:val="28"/>
        </w:rPr>
        <w:t>.</w:t>
      </w:r>
    </w:p>
    <w:p w:rsidR="006F5780" w:rsidRDefault="00362138" w:rsidP="009C27FE">
      <w:pPr>
        <w:spacing w:line="236" w:lineRule="auto"/>
        <w:ind w:firstLine="567"/>
        <w:jc w:val="both"/>
        <w:rPr>
          <w:sz w:val="24"/>
          <w:szCs w:val="24"/>
        </w:rPr>
      </w:pPr>
      <w:r>
        <w:rPr>
          <w:rFonts w:eastAsia="Times New Roman"/>
          <w:sz w:val="28"/>
          <w:szCs w:val="28"/>
        </w:rPr>
        <w:t>П</w:t>
      </w:r>
      <w:r w:rsidR="00923F31">
        <w:rPr>
          <w:rFonts w:eastAsia="Times New Roman"/>
          <w:sz w:val="28"/>
          <w:szCs w:val="28"/>
        </w:rPr>
        <w:t xml:space="preserve">рием заявлений заинтересованных лиц за конкретную общественную территорию, участвующую в конкурсном отборе осуществляется </w:t>
      </w:r>
      <w:r w:rsidR="00923F31">
        <w:rPr>
          <w:rFonts w:eastAsia="Times New Roman"/>
          <w:b/>
          <w:bCs/>
          <w:sz w:val="28"/>
          <w:szCs w:val="28"/>
        </w:rPr>
        <w:t>с</w:t>
      </w:r>
      <w:r w:rsidR="001A3DE5">
        <w:rPr>
          <w:rFonts w:eastAsia="Times New Roman"/>
          <w:b/>
          <w:bCs/>
          <w:sz w:val="28"/>
          <w:szCs w:val="28"/>
        </w:rPr>
        <w:t xml:space="preserve"> </w:t>
      </w:r>
      <w:r w:rsidR="00923F31">
        <w:rPr>
          <w:rFonts w:eastAsia="Times New Roman"/>
          <w:b/>
          <w:bCs/>
          <w:sz w:val="28"/>
          <w:szCs w:val="28"/>
        </w:rPr>
        <w:t>9</w:t>
      </w:r>
      <w:r w:rsidR="00326875">
        <w:rPr>
          <w:rFonts w:eastAsia="Times New Roman"/>
          <w:b/>
          <w:bCs/>
          <w:sz w:val="28"/>
          <w:szCs w:val="28"/>
        </w:rPr>
        <w:t xml:space="preserve"> </w:t>
      </w:r>
      <w:r w:rsidR="00923F31">
        <w:rPr>
          <w:rFonts w:eastAsia="Times New Roman"/>
          <w:b/>
          <w:bCs/>
          <w:sz w:val="28"/>
          <w:szCs w:val="28"/>
        </w:rPr>
        <w:t xml:space="preserve">час. </w:t>
      </w:r>
      <w:r w:rsidR="00326875">
        <w:rPr>
          <w:rFonts w:eastAsia="Times New Roman"/>
          <w:b/>
          <w:bCs/>
          <w:sz w:val="28"/>
          <w:szCs w:val="28"/>
        </w:rPr>
        <w:t>25.05.</w:t>
      </w:r>
      <w:r w:rsidR="00923F31">
        <w:rPr>
          <w:rFonts w:eastAsia="Times New Roman"/>
          <w:b/>
          <w:bCs/>
          <w:sz w:val="28"/>
          <w:szCs w:val="28"/>
        </w:rPr>
        <w:t>201</w:t>
      </w:r>
      <w:r>
        <w:rPr>
          <w:rFonts w:eastAsia="Times New Roman"/>
          <w:b/>
          <w:bCs/>
          <w:sz w:val="28"/>
          <w:szCs w:val="28"/>
        </w:rPr>
        <w:t>8</w:t>
      </w:r>
      <w:r w:rsidR="00923F31">
        <w:rPr>
          <w:rFonts w:eastAsia="Times New Roman"/>
          <w:b/>
          <w:bCs/>
          <w:sz w:val="28"/>
          <w:szCs w:val="28"/>
        </w:rPr>
        <w:t>г.</w:t>
      </w:r>
      <w:r w:rsidR="00326875">
        <w:rPr>
          <w:rFonts w:eastAsia="Times New Roman"/>
          <w:b/>
          <w:bCs/>
          <w:sz w:val="28"/>
          <w:szCs w:val="28"/>
        </w:rPr>
        <w:t xml:space="preserve"> </w:t>
      </w:r>
      <w:r w:rsidR="00923F31">
        <w:rPr>
          <w:rFonts w:eastAsia="Times New Roman"/>
          <w:b/>
          <w:bCs/>
          <w:sz w:val="28"/>
          <w:szCs w:val="28"/>
        </w:rPr>
        <w:t>до</w:t>
      </w:r>
      <w:r w:rsidR="001A3DE5">
        <w:rPr>
          <w:rFonts w:eastAsia="Times New Roman"/>
          <w:b/>
          <w:bCs/>
          <w:sz w:val="28"/>
          <w:szCs w:val="28"/>
        </w:rPr>
        <w:t xml:space="preserve"> </w:t>
      </w:r>
      <w:r w:rsidR="00923F31">
        <w:rPr>
          <w:rFonts w:eastAsia="Times New Roman"/>
          <w:b/>
          <w:bCs/>
          <w:sz w:val="28"/>
          <w:szCs w:val="28"/>
        </w:rPr>
        <w:t xml:space="preserve">10час. </w:t>
      </w:r>
      <w:r w:rsidR="00326875">
        <w:rPr>
          <w:rFonts w:eastAsia="Times New Roman"/>
          <w:b/>
          <w:bCs/>
          <w:sz w:val="28"/>
          <w:szCs w:val="28"/>
        </w:rPr>
        <w:t>5.06.</w:t>
      </w:r>
      <w:r w:rsidR="00923F31">
        <w:rPr>
          <w:rFonts w:eastAsia="Times New Roman"/>
          <w:b/>
          <w:bCs/>
          <w:sz w:val="28"/>
          <w:szCs w:val="28"/>
        </w:rPr>
        <w:t>201</w:t>
      </w:r>
      <w:r>
        <w:rPr>
          <w:rFonts w:eastAsia="Times New Roman"/>
          <w:b/>
          <w:bCs/>
          <w:sz w:val="28"/>
          <w:szCs w:val="28"/>
        </w:rPr>
        <w:t>8</w:t>
      </w:r>
      <w:r w:rsidR="00923F31">
        <w:rPr>
          <w:rFonts w:eastAsia="Times New Roman"/>
          <w:b/>
          <w:bCs/>
          <w:sz w:val="28"/>
          <w:szCs w:val="28"/>
        </w:rPr>
        <w:t>г.</w:t>
      </w:r>
      <w:r w:rsidR="00923F31">
        <w:rPr>
          <w:rFonts w:eastAsia="Times New Roman"/>
          <w:sz w:val="28"/>
          <w:szCs w:val="28"/>
        </w:rPr>
        <w:t xml:space="preserve"> по</w:t>
      </w:r>
      <w:r>
        <w:rPr>
          <w:rFonts w:eastAsia="Times New Roman"/>
          <w:sz w:val="28"/>
          <w:szCs w:val="28"/>
        </w:rPr>
        <w:t xml:space="preserve">  адресу: с. Синявское, Буденновский спуск 2, каб.№2.</w:t>
      </w:r>
    </w:p>
    <w:p w:rsidR="006F5780" w:rsidRDefault="00923F31" w:rsidP="009C27FE">
      <w:pPr>
        <w:spacing w:line="235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Граждане, юридические лица вправе предложить альтернативную общественную территорию</w:t>
      </w:r>
      <w:r w:rsidR="00362138">
        <w:rPr>
          <w:rFonts w:eastAsia="Times New Roman"/>
          <w:sz w:val="28"/>
          <w:szCs w:val="28"/>
        </w:rPr>
        <w:t>.</w:t>
      </w:r>
      <w:r w:rsidR="00326875">
        <w:rPr>
          <w:rFonts w:eastAsia="Times New Roman"/>
          <w:sz w:val="28"/>
          <w:szCs w:val="28"/>
        </w:rPr>
        <w:t xml:space="preserve"> </w:t>
      </w:r>
    </w:p>
    <w:p w:rsidR="006F5780" w:rsidRDefault="006F5780" w:rsidP="009C27FE">
      <w:pPr>
        <w:spacing w:line="300" w:lineRule="exact"/>
        <w:ind w:firstLine="567"/>
        <w:jc w:val="both"/>
        <w:rPr>
          <w:sz w:val="24"/>
          <w:szCs w:val="24"/>
        </w:rPr>
      </w:pPr>
    </w:p>
    <w:p w:rsidR="006F5780" w:rsidRDefault="00923F31" w:rsidP="009C27FE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Гражданин, юридическое лицо вправе осуществить поддержку выбранной территории, заполнив заявление о поддержке по установленнойформе в соответствии с приложением 1 Порядка предоставления, рассмотрения и оценки предложений заинтересованных лиц для включения общественной территории в муниципальную программу «Формирование комфортной городской среды на 2017-2022 годы», размещенного на сайте</w:t>
      </w:r>
      <w:r w:rsidR="00362138">
        <w:rPr>
          <w:rFonts w:eastAsia="Times New Roman"/>
          <w:sz w:val="28"/>
          <w:szCs w:val="28"/>
        </w:rPr>
        <w:t>администрации Синявского сельского поселения</w:t>
      </w:r>
    </w:p>
    <w:p w:rsidR="006F5780" w:rsidRDefault="006F5780" w:rsidP="009C27FE">
      <w:pPr>
        <w:spacing w:line="16" w:lineRule="exact"/>
        <w:ind w:firstLine="567"/>
        <w:jc w:val="both"/>
        <w:rPr>
          <w:sz w:val="24"/>
          <w:szCs w:val="24"/>
        </w:rPr>
      </w:pPr>
    </w:p>
    <w:p w:rsidR="006F5780" w:rsidRDefault="00CF0D6F" w:rsidP="00CF0D6F">
      <w:pPr>
        <w:tabs>
          <w:tab w:val="left" w:pos="1360"/>
          <w:tab w:val="left" w:pos="3300"/>
          <w:tab w:val="left" w:pos="4020"/>
          <w:tab w:val="left" w:pos="6240"/>
          <w:tab w:val="left" w:pos="8220"/>
        </w:tabs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 мероприятиям      </w:t>
      </w:r>
      <w:r w:rsidR="00923F31">
        <w:rPr>
          <w:rFonts w:eastAsia="Times New Roman"/>
          <w:sz w:val="28"/>
          <w:szCs w:val="28"/>
        </w:rPr>
        <w:t>по</w:t>
      </w:r>
      <w:r w:rsidR="00923F31">
        <w:rPr>
          <w:sz w:val="20"/>
          <w:szCs w:val="20"/>
        </w:rPr>
        <w:tab/>
      </w:r>
      <w:r w:rsidR="00923F31">
        <w:rPr>
          <w:rFonts w:eastAsia="Times New Roman"/>
          <w:sz w:val="28"/>
          <w:szCs w:val="28"/>
        </w:rPr>
        <w:t>благоустройству</w:t>
      </w:r>
      <w:r w:rsidR="00923F31">
        <w:rPr>
          <w:rFonts w:eastAsia="Times New Roman"/>
          <w:sz w:val="28"/>
          <w:szCs w:val="28"/>
        </w:rPr>
        <w:tab/>
        <w:t>общественных</w:t>
      </w:r>
      <w:r w:rsidR="00923F31">
        <w:rPr>
          <w:rFonts w:eastAsia="Times New Roman"/>
          <w:sz w:val="28"/>
          <w:szCs w:val="28"/>
        </w:rPr>
        <w:tab/>
        <w:t>территорий</w:t>
      </w:r>
      <w:r>
        <w:rPr>
          <w:rFonts w:eastAsia="Times New Roman"/>
          <w:sz w:val="28"/>
          <w:szCs w:val="28"/>
        </w:rPr>
        <w:t xml:space="preserve"> </w:t>
      </w:r>
      <w:r w:rsidR="00923F31">
        <w:rPr>
          <w:rFonts w:eastAsia="Times New Roman"/>
          <w:sz w:val="28"/>
          <w:szCs w:val="28"/>
        </w:rPr>
        <w:t>относятся:</w:t>
      </w:r>
    </w:p>
    <w:p w:rsidR="006F5780" w:rsidRDefault="006F5780" w:rsidP="009C27FE">
      <w:pPr>
        <w:spacing w:line="16" w:lineRule="exact"/>
        <w:ind w:firstLine="567"/>
        <w:jc w:val="both"/>
        <w:rPr>
          <w:sz w:val="20"/>
          <w:szCs w:val="20"/>
        </w:rPr>
      </w:pPr>
    </w:p>
    <w:p w:rsidR="006F5780" w:rsidRPr="00362138" w:rsidRDefault="00923F31" w:rsidP="009C27FE">
      <w:pPr>
        <w:pStyle w:val="a4"/>
        <w:numPr>
          <w:ilvl w:val="0"/>
          <w:numId w:val="16"/>
        </w:numPr>
        <w:spacing w:line="238" w:lineRule="auto"/>
        <w:ind w:left="0" w:firstLine="567"/>
        <w:jc w:val="both"/>
        <w:rPr>
          <w:sz w:val="20"/>
          <w:szCs w:val="20"/>
        </w:rPr>
      </w:pPr>
      <w:r w:rsidRPr="00362138">
        <w:rPr>
          <w:rFonts w:eastAsia="Times New Roman"/>
          <w:sz w:val="28"/>
          <w:szCs w:val="28"/>
        </w:rPr>
        <w:t>размещение малых архитектурных форм (элементы монументально-декоративного оформления, устройства для оформления мобильного и вертикального озеленения, водные устройства, городская мебель, игровое, спортивное, осветительное оборудование), ландшафтный дизайн, устройство и ремонт твердого покрытия, и другие, в соответствии с минимальным перечнем работ и дополнительным перечнем работ;</w:t>
      </w:r>
    </w:p>
    <w:p w:rsidR="006F5780" w:rsidRDefault="006F5780" w:rsidP="009C27FE">
      <w:pPr>
        <w:spacing w:line="17" w:lineRule="exact"/>
        <w:ind w:firstLine="567"/>
        <w:jc w:val="both"/>
        <w:rPr>
          <w:sz w:val="20"/>
          <w:szCs w:val="20"/>
        </w:rPr>
      </w:pPr>
    </w:p>
    <w:p w:rsidR="006F5780" w:rsidRPr="00362138" w:rsidRDefault="00923F31" w:rsidP="009C27FE">
      <w:pPr>
        <w:pStyle w:val="a4"/>
        <w:numPr>
          <w:ilvl w:val="0"/>
          <w:numId w:val="16"/>
        </w:numPr>
        <w:spacing w:line="234" w:lineRule="auto"/>
        <w:ind w:left="0" w:firstLine="567"/>
        <w:jc w:val="both"/>
        <w:rPr>
          <w:sz w:val="20"/>
          <w:szCs w:val="20"/>
        </w:rPr>
      </w:pPr>
      <w:r w:rsidRPr="00362138">
        <w:rPr>
          <w:rFonts w:eastAsia="Times New Roman"/>
          <w:sz w:val="28"/>
          <w:szCs w:val="28"/>
        </w:rPr>
        <w:t xml:space="preserve">приведение в надлежащее состояние </w:t>
      </w:r>
      <w:r w:rsidR="00362138">
        <w:rPr>
          <w:rFonts w:eastAsia="Times New Roman"/>
          <w:sz w:val="28"/>
          <w:szCs w:val="28"/>
        </w:rPr>
        <w:t xml:space="preserve">площадей, </w:t>
      </w:r>
      <w:r w:rsidRPr="00362138">
        <w:rPr>
          <w:rFonts w:eastAsia="Times New Roman"/>
          <w:sz w:val="28"/>
          <w:szCs w:val="28"/>
        </w:rPr>
        <w:t>тротуаров, скверов, парков, уличного освещения;</w:t>
      </w:r>
    </w:p>
    <w:p w:rsidR="006F5780" w:rsidRDefault="006F5780" w:rsidP="009C27FE">
      <w:pPr>
        <w:spacing w:line="2" w:lineRule="exact"/>
        <w:ind w:firstLine="567"/>
        <w:jc w:val="both"/>
        <w:rPr>
          <w:sz w:val="20"/>
          <w:szCs w:val="20"/>
        </w:rPr>
      </w:pPr>
    </w:p>
    <w:p w:rsidR="006F5780" w:rsidRPr="00326875" w:rsidRDefault="00923F31" w:rsidP="009C27FE">
      <w:pPr>
        <w:pStyle w:val="a4"/>
        <w:numPr>
          <w:ilvl w:val="0"/>
          <w:numId w:val="16"/>
        </w:numPr>
        <w:ind w:left="0" w:firstLine="567"/>
        <w:jc w:val="both"/>
        <w:rPr>
          <w:sz w:val="20"/>
          <w:szCs w:val="20"/>
        </w:rPr>
      </w:pPr>
      <w:r w:rsidRPr="00362138">
        <w:rPr>
          <w:rFonts w:eastAsia="Times New Roman"/>
          <w:sz w:val="28"/>
          <w:szCs w:val="28"/>
        </w:rPr>
        <w:t>высадка дере</w:t>
      </w:r>
      <w:r w:rsidR="00362138">
        <w:rPr>
          <w:rFonts w:eastAsia="Times New Roman"/>
          <w:sz w:val="28"/>
          <w:szCs w:val="28"/>
        </w:rPr>
        <w:t>вьев и кустарников (озеленение).</w:t>
      </w:r>
    </w:p>
    <w:p w:rsidR="00326875" w:rsidRPr="00326875" w:rsidRDefault="00326875" w:rsidP="00326875">
      <w:pPr>
        <w:pStyle w:val="a4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CF0D6F" w:rsidRDefault="00CF0D6F" w:rsidP="00326875">
      <w:pPr>
        <w:jc w:val="both"/>
        <w:rPr>
          <w:sz w:val="20"/>
          <w:szCs w:val="20"/>
        </w:rPr>
      </w:pPr>
    </w:p>
    <w:p w:rsidR="00CF0D6F" w:rsidRDefault="00CF0D6F" w:rsidP="00326875">
      <w:pPr>
        <w:jc w:val="both"/>
        <w:rPr>
          <w:sz w:val="20"/>
          <w:szCs w:val="20"/>
        </w:rPr>
      </w:pPr>
    </w:p>
    <w:p w:rsidR="00CF0D6F" w:rsidRDefault="00CF0D6F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Default="00326875" w:rsidP="00326875">
      <w:pPr>
        <w:jc w:val="both"/>
        <w:rPr>
          <w:sz w:val="20"/>
          <w:szCs w:val="20"/>
        </w:rPr>
      </w:pPr>
    </w:p>
    <w:p w:rsidR="00326875" w:rsidRPr="00326875" w:rsidRDefault="00326875" w:rsidP="00326875">
      <w:pPr>
        <w:jc w:val="both"/>
        <w:rPr>
          <w:sz w:val="20"/>
          <w:szCs w:val="20"/>
        </w:rPr>
      </w:pPr>
    </w:p>
    <w:p w:rsidR="006F5780" w:rsidRDefault="00923F31" w:rsidP="0052343A">
      <w:pPr>
        <w:ind w:firstLine="56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Перечень общественных территорий,</w:t>
      </w:r>
      <w:r w:rsidR="009C27FE"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представленных администрацией </w:t>
      </w:r>
      <w:r w:rsidR="00362138">
        <w:rPr>
          <w:rFonts w:eastAsia="Times New Roman"/>
          <w:b/>
          <w:bCs/>
          <w:sz w:val="28"/>
          <w:szCs w:val="28"/>
        </w:rPr>
        <w:t>Синявского сельского поселения</w:t>
      </w:r>
      <w:r>
        <w:rPr>
          <w:rFonts w:eastAsia="Times New Roman"/>
          <w:b/>
          <w:bCs/>
          <w:sz w:val="28"/>
          <w:szCs w:val="28"/>
        </w:rPr>
        <w:t xml:space="preserve"> на конкурсный отбор:</w:t>
      </w:r>
    </w:p>
    <w:p w:rsidR="00923F31" w:rsidRPr="00923F31" w:rsidRDefault="00923F31" w:rsidP="009C27FE">
      <w:pPr>
        <w:spacing w:line="326" w:lineRule="exact"/>
        <w:ind w:firstLine="567"/>
        <w:jc w:val="both"/>
        <w:rPr>
          <w:sz w:val="20"/>
          <w:szCs w:val="20"/>
        </w:rPr>
      </w:pPr>
    </w:p>
    <w:p w:rsidR="009C27FE" w:rsidRDefault="001A3DE5" w:rsidP="009C27FE">
      <w:pPr>
        <w:tabs>
          <w:tab w:val="left" w:pos="1134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9C27FE">
        <w:rPr>
          <w:b/>
          <w:sz w:val="28"/>
          <w:szCs w:val="28"/>
        </w:rPr>
        <w:t>.</w:t>
      </w:r>
      <w:r w:rsidR="00923F31" w:rsidRPr="00923F31">
        <w:rPr>
          <w:b/>
          <w:sz w:val="28"/>
          <w:szCs w:val="28"/>
        </w:rPr>
        <w:t xml:space="preserve">Площадь  перед храмом  «Всех  Святых» </w:t>
      </w:r>
    </w:p>
    <w:p w:rsidR="006F5780" w:rsidRPr="00923F31" w:rsidRDefault="00923F31" w:rsidP="009C27FE">
      <w:pPr>
        <w:tabs>
          <w:tab w:val="left" w:pos="1134"/>
        </w:tabs>
        <w:ind w:left="567"/>
        <w:jc w:val="both"/>
        <w:rPr>
          <w:rFonts w:eastAsia="Times New Roman"/>
          <w:b/>
          <w:bCs/>
          <w:sz w:val="28"/>
          <w:szCs w:val="28"/>
        </w:rPr>
      </w:pPr>
      <w:r w:rsidRPr="00923F31">
        <w:rPr>
          <w:b/>
          <w:sz w:val="28"/>
          <w:szCs w:val="28"/>
        </w:rPr>
        <w:t xml:space="preserve"> </w:t>
      </w:r>
    </w:p>
    <w:p w:rsidR="006F5780" w:rsidRPr="00362138" w:rsidRDefault="006F5780" w:rsidP="009C27FE">
      <w:pPr>
        <w:spacing w:line="8" w:lineRule="exact"/>
        <w:ind w:firstLine="567"/>
        <w:jc w:val="both"/>
        <w:rPr>
          <w:color w:val="984806" w:themeColor="accent6" w:themeShade="80"/>
          <w:sz w:val="28"/>
          <w:szCs w:val="28"/>
        </w:rPr>
      </w:pPr>
    </w:p>
    <w:p w:rsidR="006F5780" w:rsidRPr="0052343A" w:rsidRDefault="00923F31" w:rsidP="009C27FE">
      <w:pPr>
        <w:spacing w:line="234" w:lineRule="auto"/>
        <w:ind w:firstLine="567"/>
        <w:jc w:val="both"/>
        <w:rPr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1.1. Адрес расположения: </w:t>
      </w:r>
      <w:r w:rsidRPr="0052343A">
        <w:rPr>
          <w:b/>
          <w:color w:val="000000" w:themeColor="text1"/>
          <w:sz w:val="28"/>
          <w:szCs w:val="28"/>
        </w:rPr>
        <w:t xml:space="preserve">с. Синявское Буденновский спуск,  2в  </w:t>
      </w:r>
    </w:p>
    <w:p w:rsidR="006F5780" w:rsidRPr="0052343A" w:rsidRDefault="006F5780" w:rsidP="009C27FE">
      <w:pPr>
        <w:spacing w:line="7" w:lineRule="exact"/>
        <w:ind w:firstLine="567"/>
        <w:jc w:val="both"/>
        <w:rPr>
          <w:color w:val="000000" w:themeColor="text1"/>
          <w:sz w:val="28"/>
          <w:szCs w:val="28"/>
        </w:rPr>
      </w:pPr>
    </w:p>
    <w:p w:rsidR="006F5780" w:rsidRPr="0052343A" w:rsidRDefault="00923F31" w:rsidP="009C27FE">
      <w:pPr>
        <w:tabs>
          <w:tab w:val="left" w:pos="1660"/>
        </w:tabs>
        <w:ind w:firstLine="567"/>
        <w:jc w:val="both"/>
        <w:rPr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>1.2.Характеристика, описание территории:</w:t>
      </w:r>
    </w:p>
    <w:p w:rsidR="008B0BE7" w:rsidRPr="0052343A" w:rsidRDefault="008B0BE7" w:rsidP="009C27FE">
      <w:pPr>
        <w:spacing w:line="236" w:lineRule="auto"/>
        <w:ind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>Площадь  организована в 1864 г. Расположена в центре села перед Храмом,</w:t>
      </w:r>
    </w:p>
    <w:p w:rsidR="008B0BE7" w:rsidRPr="0052343A" w:rsidRDefault="008B0BE7" w:rsidP="009C27FE">
      <w:pPr>
        <w:spacing w:line="236" w:lineRule="auto"/>
        <w:ind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 xml:space="preserve">соединяет улицы Ленина и </w:t>
      </w:r>
      <w:proofErr w:type="gramStart"/>
      <w:r w:rsidRPr="0052343A">
        <w:rPr>
          <w:rFonts w:eastAsia="Times New Roman"/>
          <w:color w:val="000000" w:themeColor="text1"/>
          <w:sz w:val="28"/>
          <w:szCs w:val="28"/>
        </w:rPr>
        <w:t>Октябрьскую</w:t>
      </w:r>
      <w:proofErr w:type="gramEnd"/>
      <w:r w:rsidRPr="0052343A">
        <w:rPr>
          <w:rFonts w:eastAsia="Times New Roman"/>
          <w:color w:val="000000" w:themeColor="text1"/>
          <w:sz w:val="28"/>
          <w:szCs w:val="28"/>
        </w:rPr>
        <w:t>. Использовалась для ярмарок выходного</w:t>
      </w:r>
    </w:p>
    <w:p w:rsidR="008B0BE7" w:rsidRPr="0052343A" w:rsidRDefault="008B0BE7" w:rsidP="009C27FE">
      <w:pPr>
        <w:spacing w:line="236" w:lineRule="auto"/>
        <w:ind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>дня.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 xml:space="preserve">  </w:t>
      </w:r>
      <w:r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>Протяженность</w:t>
      </w:r>
      <w:r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1A3DE5" w:rsidRPr="0052343A">
        <w:rPr>
          <w:rFonts w:eastAsia="Times New Roman"/>
          <w:color w:val="000000" w:themeColor="text1"/>
          <w:sz w:val="28"/>
          <w:szCs w:val="28"/>
        </w:rPr>
        <w:t>65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52343A">
        <w:rPr>
          <w:rFonts w:eastAsia="Times New Roman"/>
          <w:color w:val="000000" w:themeColor="text1"/>
          <w:sz w:val="28"/>
          <w:szCs w:val="28"/>
        </w:rPr>
        <w:t>пм</w:t>
      </w:r>
      <w:proofErr w:type="gramStart"/>
      <w:r w:rsidRPr="0052343A">
        <w:rPr>
          <w:rFonts w:eastAsia="Times New Roman"/>
          <w:color w:val="000000" w:themeColor="text1"/>
          <w:sz w:val="28"/>
          <w:szCs w:val="28"/>
        </w:rPr>
        <w:t xml:space="preserve">., </w:t>
      </w:r>
      <w:proofErr w:type="gramEnd"/>
      <w:r w:rsidRPr="0052343A">
        <w:rPr>
          <w:rFonts w:eastAsia="Times New Roman"/>
          <w:color w:val="000000" w:themeColor="text1"/>
          <w:sz w:val="28"/>
          <w:szCs w:val="28"/>
        </w:rPr>
        <w:t>площадь 1018 кв.м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>.</w:t>
      </w:r>
    </w:p>
    <w:p w:rsidR="006F5780" w:rsidRPr="0052343A" w:rsidRDefault="001A3DE5" w:rsidP="009C27FE">
      <w:pPr>
        <w:spacing w:line="236" w:lineRule="auto"/>
        <w:ind w:firstLine="567"/>
        <w:jc w:val="both"/>
        <w:rPr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>Площадь огорожена,  имеет асфальтовое покрытие</w:t>
      </w:r>
      <w:r w:rsidR="00E70C1D" w:rsidRPr="0052343A">
        <w:rPr>
          <w:rFonts w:eastAsia="Times New Roman"/>
          <w:color w:val="000000" w:themeColor="text1"/>
          <w:sz w:val="28"/>
          <w:szCs w:val="28"/>
        </w:rPr>
        <w:t xml:space="preserve">. </w:t>
      </w:r>
    </w:p>
    <w:p w:rsidR="006F5780" w:rsidRPr="0052343A" w:rsidRDefault="006F5780" w:rsidP="009C27FE">
      <w:pPr>
        <w:spacing w:line="3" w:lineRule="exact"/>
        <w:ind w:firstLine="567"/>
        <w:jc w:val="both"/>
        <w:rPr>
          <w:color w:val="000000" w:themeColor="text1"/>
          <w:sz w:val="28"/>
          <w:szCs w:val="28"/>
        </w:rPr>
      </w:pPr>
    </w:p>
    <w:p w:rsidR="006F5780" w:rsidRPr="0052343A" w:rsidRDefault="00923F31" w:rsidP="009C27FE">
      <w:pPr>
        <w:tabs>
          <w:tab w:val="left" w:pos="1660"/>
        </w:tabs>
        <w:ind w:firstLine="567"/>
        <w:jc w:val="both"/>
        <w:rPr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>1.3.</w:t>
      </w:r>
      <w:r w:rsidRPr="0052343A">
        <w:rPr>
          <w:color w:val="000000" w:themeColor="text1"/>
          <w:sz w:val="28"/>
          <w:szCs w:val="28"/>
        </w:rPr>
        <w:tab/>
      </w: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>Планируемые сценарии использования территории:</w:t>
      </w:r>
    </w:p>
    <w:p w:rsidR="006F5780" w:rsidRPr="00362138" w:rsidRDefault="006F5780" w:rsidP="009C27FE">
      <w:pPr>
        <w:tabs>
          <w:tab w:val="left" w:pos="851"/>
        </w:tabs>
        <w:spacing w:line="34" w:lineRule="exact"/>
        <w:ind w:firstLine="567"/>
        <w:jc w:val="both"/>
        <w:rPr>
          <w:color w:val="984806" w:themeColor="accent6" w:themeShade="80"/>
          <w:sz w:val="28"/>
          <w:szCs w:val="28"/>
        </w:rPr>
      </w:pP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rFonts w:eastAsia="Times New Roman"/>
          <w:color w:val="984806" w:themeColor="accent6" w:themeShade="80"/>
          <w:sz w:val="28"/>
          <w:szCs w:val="28"/>
        </w:rPr>
        <w:t xml:space="preserve"> </w:t>
      </w:r>
      <w:r>
        <w:rPr>
          <w:sz w:val="28"/>
          <w:szCs w:val="28"/>
        </w:rPr>
        <w:t xml:space="preserve">  -установление  бюста  адмиралу Сенявину А.Н., основателю села Синявского</w:t>
      </w: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устройство аллей    </w:t>
      </w: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организация освещения  </w:t>
      </w: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устройство   </w:t>
      </w:r>
      <w:r w:rsidRPr="002B12EC">
        <w:rPr>
          <w:sz w:val="28"/>
          <w:szCs w:val="28"/>
        </w:rPr>
        <w:t>клумб</w:t>
      </w:r>
      <w:r>
        <w:rPr>
          <w:sz w:val="28"/>
          <w:szCs w:val="28"/>
        </w:rPr>
        <w:t xml:space="preserve">  с</w:t>
      </w:r>
      <w:r w:rsidRPr="002B1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2B12EC">
        <w:rPr>
          <w:sz w:val="28"/>
          <w:szCs w:val="28"/>
        </w:rPr>
        <w:t xml:space="preserve"> гру</w:t>
      </w:r>
      <w:r>
        <w:rPr>
          <w:sz w:val="28"/>
          <w:szCs w:val="28"/>
        </w:rPr>
        <w:t xml:space="preserve">пповыми посадками декоративных кустарников и </w:t>
      </w: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цветов, альпийские горки (</w:t>
      </w:r>
      <w:proofErr w:type="spellStart"/>
      <w:r>
        <w:rPr>
          <w:sz w:val="28"/>
          <w:szCs w:val="28"/>
        </w:rPr>
        <w:t>рокарии</w:t>
      </w:r>
      <w:proofErr w:type="spellEnd"/>
      <w:r>
        <w:rPr>
          <w:sz w:val="28"/>
          <w:szCs w:val="28"/>
        </w:rPr>
        <w:t>),</w:t>
      </w:r>
      <w:r w:rsidRPr="002B1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B12EC">
        <w:rPr>
          <w:sz w:val="28"/>
          <w:szCs w:val="28"/>
        </w:rPr>
        <w:t xml:space="preserve"> </w:t>
      </w:r>
      <w:r>
        <w:rPr>
          <w:sz w:val="28"/>
          <w:szCs w:val="28"/>
        </w:rPr>
        <w:t>штамбовые</w:t>
      </w:r>
      <w:r w:rsidRPr="002B12EC">
        <w:rPr>
          <w:sz w:val="28"/>
          <w:szCs w:val="28"/>
        </w:rPr>
        <w:t xml:space="preserve"> деревья.</w:t>
      </w: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посадка живой изгороди</w:t>
      </w:r>
      <w:r w:rsidRPr="008B0B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вокруг территории   </w:t>
      </w: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установление беседки для выездной регистрации </w:t>
      </w:r>
    </w:p>
    <w:p w:rsidR="008B0BE7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 скамейки  </w:t>
      </w:r>
    </w:p>
    <w:p w:rsidR="006F5780" w:rsidRDefault="008B0BE7" w:rsidP="009C27FE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организован пожарный проезд</w:t>
      </w:r>
    </w:p>
    <w:p w:rsidR="0052343A" w:rsidRPr="00362138" w:rsidRDefault="0052343A" w:rsidP="009C27FE">
      <w:pPr>
        <w:tabs>
          <w:tab w:val="left" w:pos="851"/>
        </w:tabs>
        <w:ind w:firstLine="567"/>
        <w:jc w:val="both"/>
        <w:rPr>
          <w:rFonts w:eastAsia="Symbol"/>
          <w:color w:val="984806" w:themeColor="accent6" w:themeShade="80"/>
          <w:sz w:val="28"/>
          <w:szCs w:val="28"/>
        </w:rPr>
      </w:pPr>
    </w:p>
    <w:p w:rsidR="00923F31" w:rsidRPr="009C27FE" w:rsidRDefault="0052343A" w:rsidP="009C27FE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FF0000"/>
          <w:sz w:val="28"/>
          <w:szCs w:val="28"/>
        </w:rPr>
      </w:pPr>
      <w:r w:rsidRPr="0052343A">
        <w:rPr>
          <w:rFonts w:eastAsia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6143624" cy="5057775"/>
            <wp:effectExtent l="19050" t="0" r="0" b="0"/>
            <wp:docPr id="3" name="Рисунок 1" descr="C:\Documents and Settings\Admin\Рабочий стол\СРЕДА\площадь сп.Буд, 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РЕДА\площадь сп.Буд, 2 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39" cy="505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1C" w:rsidRDefault="003E1F9D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7D3C1C">
        <w:rPr>
          <w:rFonts w:eastAsia="Times New Roman"/>
          <w:b/>
          <w:bCs/>
          <w:color w:val="000000" w:themeColor="text1"/>
          <w:sz w:val="28"/>
          <w:szCs w:val="28"/>
        </w:rPr>
        <w:object w:dxaOrig="4320" w:dyaOrig="3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55.5pt" o:ole="">
            <v:imagedata r:id="rId7" o:title=""/>
          </v:shape>
          <o:OLEObject Type="Embed" ProgID="FoxitPhantomPDF.Document" ShapeID="_x0000_i1025" DrawAspect="Content" ObjectID="_1600587281" r:id="rId8"/>
        </w:object>
      </w: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D3C1C" w:rsidRDefault="007D3C1C" w:rsidP="0052343A">
      <w:pPr>
        <w:tabs>
          <w:tab w:val="left" w:pos="1680"/>
        </w:tabs>
        <w:spacing w:line="237" w:lineRule="auto"/>
        <w:ind w:firstLine="567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9C27FE" w:rsidRPr="0052343A" w:rsidRDefault="00923F31" w:rsidP="0052343A">
      <w:pPr>
        <w:tabs>
          <w:tab w:val="left" w:pos="1680"/>
        </w:tabs>
        <w:spacing w:line="237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2.1.</w:t>
      </w:r>
      <w:r w:rsidRPr="0052343A">
        <w:rPr>
          <w:b/>
          <w:color w:val="000000" w:themeColor="text1"/>
          <w:sz w:val="28"/>
          <w:szCs w:val="28"/>
        </w:rPr>
        <w:t xml:space="preserve">Площадь  </w:t>
      </w:r>
      <w:r w:rsidR="00326875" w:rsidRPr="0052343A">
        <w:rPr>
          <w:b/>
          <w:color w:val="000000" w:themeColor="text1"/>
          <w:sz w:val="28"/>
          <w:szCs w:val="28"/>
        </w:rPr>
        <w:t>перед  Домом культуры с</w:t>
      </w:r>
      <w:proofErr w:type="gramStart"/>
      <w:r w:rsidR="00326875" w:rsidRPr="0052343A">
        <w:rPr>
          <w:b/>
          <w:color w:val="000000" w:themeColor="text1"/>
          <w:sz w:val="28"/>
          <w:szCs w:val="28"/>
        </w:rPr>
        <w:t>.С</w:t>
      </w:r>
      <w:proofErr w:type="gramEnd"/>
      <w:r w:rsidR="00326875" w:rsidRPr="0052343A">
        <w:rPr>
          <w:b/>
          <w:color w:val="000000" w:themeColor="text1"/>
          <w:sz w:val="28"/>
          <w:szCs w:val="28"/>
        </w:rPr>
        <w:t>инявского</w:t>
      </w:r>
    </w:p>
    <w:p w:rsidR="006F5780" w:rsidRPr="0052343A" w:rsidRDefault="00923F31" w:rsidP="0052343A">
      <w:pPr>
        <w:tabs>
          <w:tab w:val="left" w:pos="1680"/>
        </w:tabs>
        <w:spacing w:line="237" w:lineRule="auto"/>
        <w:ind w:firstLine="567"/>
        <w:jc w:val="both"/>
        <w:rPr>
          <w:color w:val="000000" w:themeColor="text1"/>
          <w:sz w:val="28"/>
          <w:szCs w:val="28"/>
        </w:rPr>
      </w:pPr>
      <w:r w:rsidRPr="0052343A">
        <w:rPr>
          <w:b/>
          <w:color w:val="000000" w:themeColor="text1"/>
          <w:sz w:val="28"/>
          <w:szCs w:val="28"/>
        </w:rPr>
        <w:t xml:space="preserve"> </w:t>
      </w: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Адрес расположения: </w:t>
      </w:r>
      <w:r w:rsidRPr="0052343A">
        <w:rPr>
          <w:color w:val="000000" w:themeColor="text1"/>
          <w:sz w:val="28"/>
          <w:szCs w:val="28"/>
        </w:rPr>
        <w:t>с. Синявское по ул</w:t>
      </w:r>
      <w:proofErr w:type="gramStart"/>
      <w:r w:rsidRPr="0052343A">
        <w:rPr>
          <w:color w:val="000000" w:themeColor="text1"/>
          <w:sz w:val="28"/>
          <w:szCs w:val="28"/>
        </w:rPr>
        <w:t>.Л</w:t>
      </w:r>
      <w:proofErr w:type="gramEnd"/>
      <w:r w:rsidRPr="0052343A">
        <w:rPr>
          <w:color w:val="000000" w:themeColor="text1"/>
          <w:sz w:val="28"/>
          <w:szCs w:val="28"/>
        </w:rPr>
        <w:t>енина,  351</w:t>
      </w:r>
    </w:p>
    <w:p w:rsidR="009C27FE" w:rsidRPr="0052343A" w:rsidRDefault="009C27FE" w:rsidP="0052343A">
      <w:pPr>
        <w:tabs>
          <w:tab w:val="left" w:pos="1680"/>
        </w:tabs>
        <w:spacing w:line="237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6F5780" w:rsidRPr="0052343A" w:rsidRDefault="006F5780" w:rsidP="0052343A">
      <w:pPr>
        <w:spacing w:line="14" w:lineRule="exact"/>
        <w:ind w:firstLine="567"/>
        <w:jc w:val="both"/>
        <w:rPr>
          <w:color w:val="000000" w:themeColor="text1"/>
          <w:sz w:val="28"/>
          <w:szCs w:val="28"/>
        </w:rPr>
      </w:pPr>
    </w:p>
    <w:p w:rsidR="0052343A" w:rsidRDefault="0052343A" w:rsidP="0052343A">
      <w:pPr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color w:val="000000" w:themeColor="text1"/>
          <w:sz w:val="28"/>
          <w:szCs w:val="28"/>
        </w:rPr>
        <w:t xml:space="preserve">         </w:t>
      </w:r>
      <w:r w:rsidR="00923F31" w:rsidRPr="0052343A">
        <w:rPr>
          <w:rFonts w:eastAsia="Times New Roman"/>
          <w:b/>
          <w:bCs/>
          <w:color w:val="000000" w:themeColor="text1"/>
          <w:sz w:val="28"/>
          <w:szCs w:val="28"/>
        </w:rPr>
        <w:t>2.2. Характеристика, описание территории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>:</w:t>
      </w:r>
      <w:r w:rsidR="008B0BE7"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:rsidR="0052343A" w:rsidRDefault="003E1F9D" w:rsidP="0052343A">
      <w:pPr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        </w:t>
      </w:r>
      <w:proofErr w:type="gramStart"/>
      <w:r w:rsidR="0052343A">
        <w:rPr>
          <w:rFonts w:eastAsia="Times New Roman"/>
          <w:color w:val="000000" w:themeColor="text1"/>
          <w:sz w:val="28"/>
          <w:szCs w:val="28"/>
        </w:rPr>
        <w:t>Расположена</w:t>
      </w:r>
      <w:proofErr w:type="gramEnd"/>
      <w:r w:rsid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>перед Д</w:t>
      </w:r>
      <w:r w:rsidR="008B0BE7" w:rsidRPr="0052343A">
        <w:rPr>
          <w:rFonts w:eastAsia="Times New Roman"/>
          <w:color w:val="000000" w:themeColor="text1"/>
          <w:sz w:val="28"/>
          <w:szCs w:val="28"/>
        </w:rPr>
        <w:t xml:space="preserve">омом 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8B0BE7" w:rsidRPr="0052343A">
        <w:rPr>
          <w:rFonts w:eastAsia="Times New Roman"/>
          <w:color w:val="000000" w:themeColor="text1"/>
          <w:sz w:val="28"/>
          <w:szCs w:val="28"/>
        </w:rPr>
        <w:t>культуры</w:t>
      </w:r>
      <w:r w:rsid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8B0BE7" w:rsidRPr="0052343A">
        <w:rPr>
          <w:rFonts w:eastAsia="Times New Roman"/>
          <w:color w:val="000000" w:themeColor="text1"/>
          <w:sz w:val="28"/>
          <w:szCs w:val="28"/>
        </w:rPr>
        <w:t>в центре села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>. На площади</w:t>
      </w:r>
    </w:p>
    <w:p w:rsidR="00326875" w:rsidRPr="0052343A" w:rsidRDefault="0052343A" w:rsidP="0052343A">
      <w:pPr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       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>установлены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>памятник В.И.Ленину, летняя сцена,</w:t>
      </w:r>
    </w:p>
    <w:p w:rsidR="0052343A" w:rsidRDefault="009C27FE" w:rsidP="0052343A">
      <w:pPr>
        <w:spacing w:line="238" w:lineRule="auto"/>
        <w:ind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 xml:space="preserve"> скамейки. Территория площади имеет асфальтовое покрытие. Протяженность </w:t>
      </w:r>
    </w:p>
    <w:p w:rsidR="006F5780" w:rsidRPr="0052343A" w:rsidRDefault="0052343A" w:rsidP="0052343A">
      <w:pPr>
        <w:spacing w:line="238" w:lineRule="auto"/>
        <w:ind w:firstLine="567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>55 п.</w:t>
      </w:r>
      <w:proofErr w:type="gramStart"/>
      <w:r w:rsidR="009C27FE" w:rsidRPr="0052343A">
        <w:rPr>
          <w:rFonts w:eastAsia="Times New Roman"/>
          <w:color w:val="000000" w:themeColor="text1"/>
          <w:sz w:val="28"/>
          <w:szCs w:val="28"/>
        </w:rPr>
        <w:t>м</w:t>
      </w:r>
      <w:proofErr w:type="gramEnd"/>
      <w:r w:rsidR="009C27FE" w:rsidRPr="0052343A">
        <w:rPr>
          <w:rFonts w:eastAsia="Times New Roman"/>
          <w:color w:val="000000" w:themeColor="text1"/>
          <w:sz w:val="28"/>
          <w:szCs w:val="28"/>
        </w:rPr>
        <w:t>.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C27FE"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:rsidR="006F5780" w:rsidRPr="0052343A" w:rsidRDefault="006F5780" w:rsidP="0052343A">
      <w:pPr>
        <w:spacing w:line="9" w:lineRule="exact"/>
        <w:ind w:firstLine="567"/>
        <w:jc w:val="both"/>
        <w:rPr>
          <w:color w:val="000000" w:themeColor="text1"/>
          <w:sz w:val="28"/>
          <w:szCs w:val="28"/>
        </w:rPr>
      </w:pPr>
    </w:p>
    <w:p w:rsidR="006F5780" w:rsidRPr="0052343A" w:rsidRDefault="00923F31" w:rsidP="0052343A">
      <w:pPr>
        <w:tabs>
          <w:tab w:val="left" w:pos="851"/>
          <w:tab w:val="left" w:pos="993"/>
          <w:tab w:val="left" w:pos="1680"/>
        </w:tabs>
        <w:ind w:firstLine="567"/>
        <w:jc w:val="both"/>
        <w:rPr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>2.3.</w:t>
      </w:r>
      <w:r w:rsidRPr="0052343A">
        <w:rPr>
          <w:color w:val="000000" w:themeColor="text1"/>
          <w:sz w:val="28"/>
          <w:szCs w:val="28"/>
        </w:rPr>
        <w:tab/>
      </w: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>Планируемые сценарии использования территории:</w:t>
      </w:r>
    </w:p>
    <w:p w:rsidR="006F5780" w:rsidRPr="0052343A" w:rsidRDefault="009C27FE" w:rsidP="0052343A">
      <w:pPr>
        <w:tabs>
          <w:tab w:val="left" w:pos="851"/>
          <w:tab w:val="left" w:pos="993"/>
          <w:tab w:val="left" w:pos="1720"/>
        </w:tabs>
        <w:jc w:val="both"/>
        <w:rPr>
          <w:rFonts w:eastAsia="Symbol"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 xml:space="preserve">  </w:t>
      </w:r>
      <w:r w:rsidR="00AA6B20" w:rsidRPr="0052343A">
        <w:rPr>
          <w:rFonts w:eastAsia="Times New Roman"/>
          <w:color w:val="000000" w:themeColor="text1"/>
          <w:sz w:val="28"/>
          <w:szCs w:val="28"/>
        </w:rPr>
        <w:t xml:space="preserve">       - устройство бесшовного покрытия из резиновой крошки и плитки</w:t>
      </w:r>
      <w:r w:rsidR="0052343A" w:rsidRPr="0052343A">
        <w:rPr>
          <w:rFonts w:eastAsia="Times New Roman"/>
          <w:color w:val="000000" w:themeColor="text1"/>
          <w:sz w:val="28"/>
          <w:szCs w:val="28"/>
        </w:rPr>
        <w:t>;</w:t>
      </w:r>
    </w:p>
    <w:p w:rsidR="006F5780" w:rsidRDefault="009C27FE" w:rsidP="0052343A">
      <w:pPr>
        <w:tabs>
          <w:tab w:val="left" w:pos="851"/>
          <w:tab w:val="left" w:pos="993"/>
          <w:tab w:val="left" w:pos="1720"/>
        </w:tabs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 xml:space="preserve">         -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>установка детского игрового оборудования</w:t>
      </w:r>
      <w:r w:rsidR="0052343A" w:rsidRPr="0052343A">
        <w:rPr>
          <w:rFonts w:eastAsia="Times New Roman"/>
          <w:color w:val="000000" w:themeColor="text1"/>
          <w:sz w:val="28"/>
          <w:szCs w:val="28"/>
        </w:rPr>
        <w:t>;</w:t>
      </w:r>
    </w:p>
    <w:p w:rsidR="0052343A" w:rsidRDefault="0052343A" w:rsidP="009C27FE">
      <w:pPr>
        <w:tabs>
          <w:tab w:val="left" w:pos="851"/>
          <w:tab w:val="left" w:pos="993"/>
          <w:tab w:val="left" w:pos="1720"/>
        </w:tabs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2343A" w:rsidRDefault="003E1F9D" w:rsidP="009C27FE">
      <w:pPr>
        <w:tabs>
          <w:tab w:val="left" w:pos="851"/>
          <w:tab w:val="left" w:pos="993"/>
          <w:tab w:val="left" w:pos="1720"/>
        </w:tabs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81750" cy="3533775"/>
            <wp:effectExtent l="19050" t="0" r="0" b="0"/>
            <wp:docPr id="2" name="Рисунок 3" descr="C:\Documents and Settings\Admin\Рабочий стол\20181008_13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81008_130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3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3A" w:rsidRDefault="0052343A" w:rsidP="009C27FE">
      <w:pPr>
        <w:tabs>
          <w:tab w:val="left" w:pos="851"/>
          <w:tab w:val="left" w:pos="993"/>
          <w:tab w:val="left" w:pos="1720"/>
        </w:tabs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2343A" w:rsidRDefault="00F27A79" w:rsidP="009C27FE">
      <w:pPr>
        <w:tabs>
          <w:tab w:val="left" w:pos="851"/>
          <w:tab w:val="left" w:pos="993"/>
          <w:tab w:val="left" w:pos="1720"/>
        </w:tabs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91275" cy="402907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3A" w:rsidRDefault="0052343A" w:rsidP="009C27FE">
      <w:pPr>
        <w:tabs>
          <w:tab w:val="left" w:pos="851"/>
          <w:tab w:val="left" w:pos="993"/>
          <w:tab w:val="left" w:pos="1720"/>
        </w:tabs>
        <w:spacing w:line="238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6F5780" w:rsidRPr="0052343A" w:rsidRDefault="00AA6B20" w:rsidP="0052343A">
      <w:pPr>
        <w:tabs>
          <w:tab w:val="left" w:pos="1700"/>
        </w:tabs>
        <w:rPr>
          <w:rFonts w:eastAsia="Times New Roman"/>
          <w:b/>
          <w:bCs/>
          <w:color w:val="000000" w:themeColor="text1"/>
          <w:sz w:val="28"/>
          <w:szCs w:val="28"/>
        </w:rPr>
      </w:pPr>
      <w:r w:rsidRPr="0052343A">
        <w:rPr>
          <w:color w:val="000000" w:themeColor="text1"/>
          <w:sz w:val="28"/>
          <w:szCs w:val="28"/>
        </w:rPr>
        <w:t xml:space="preserve"> </w:t>
      </w:r>
      <w:r w:rsidR="009C27FE" w:rsidRPr="0052343A">
        <w:rPr>
          <w:color w:val="000000" w:themeColor="text1"/>
          <w:sz w:val="28"/>
          <w:szCs w:val="28"/>
        </w:rPr>
        <w:t xml:space="preserve"> </w:t>
      </w:r>
      <w:r w:rsidR="00326875"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         3.1 </w:t>
      </w:r>
      <w:r w:rsidR="00923F31"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Сквер </w:t>
      </w:r>
      <w:r w:rsidR="00326875"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 вокруг </w:t>
      </w:r>
      <w:r w:rsidR="00923F31"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>памятник</w:t>
      </w:r>
      <w:r w:rsidR="00326875"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а </w:t>
      </w: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 участникам ВОВ </w:t>
      </w:r>
    </w:p>
    <w:p w:rsidR="006F5780" w:rsidRPr="0052343A" w:rsidRDefault="006F5780" w:rsidP="00362138">
      <w:pPr>
        <w:spacing w:line="2" w:lineRule="exact"/>
        <w:ind w:firstLine="567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6F5780" w:rsidRPr="0052343A" w:rsidRDefault="00AA6B20" w:rsidP="00362138">
      <w:pPr>
        <w:spacing w:line="237" w:lineRule="auto"/>
        <w:ind w:firstLine="567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="00923F31"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Адрес расположения: </w:t>
      </w:r>
      <w:proofErr w:type="spellStart"/>
      <w:r w:rsidRPr="0052343A">
        <w:rPr>
          <w:rFonts w:eastAsia="Times New Roman"/>
          <w:color w:val="000000" w:themeColor="text1"/>
          <w:sz w:val="28"/>
          <w:szCs w:val="28"/>
        </w:rPr>
        <w:t>с</w:t>
      </w:r>
      <w:proofErr w:type="gramStart"/>
      <w:r w:rsidRPr="0052343A">
        <w:rPr>
          <w:rFonts w:eastAsia="Times New Roman"/>
          <w:color w:val="000000" w:themeColor="text1"/>
          <w:sz w:val="28"/>
          <w:szCs w:val="28"/>
        </w:rPr>
        <w:t>.С</w:t>
      </w:r>
      <w:proofErr w:type="gramEnd"/>
      <w:r w:rsidRPr="0052343A">
        <w:rPr>
          <w:rFonts w:eastAsia="Times New Roman"/>
          <w:color w:val="000000" w:themeColor="text1"/>
          <w:sz w:val="28"/>
          <w:szCs w:val="28"/>
        </w:rPr>
        <w:t>инявское</w:t>
      </w:r>
      <w:proofErr w:type="spellEnd"/>
      <w:r w:rsidRPr="0052343A">
        <w:rPr>
          <w:rFonts w:eastAsia="Times New Roman"/>
          <w:color w:val="000000" w:themeColor="text1"/>
          <w:sz w:val="28"/>
          <w:szCs w:val="28"/>
        </w:rPr>
        <w:t xml:space="preserve">, ул.Гагарина, 2 </w:t>
      </w:r>
      <w:proofErr w:type="spellStart"/>
      <w:r w:rsidRPr="0052343A">
        <w:rPr>
          <w:rFonts w:eastAsia="Times New Roman"/>
          <w:color w:val="000000" w:themeColor="text1"/>
          <w:sz w:val="28"/>
          <w:szCs w:val="28"/>
        </w:rPr>
        <w:t>п</w:t>
      </w:r>
      <w:proofErr w:type="spellEnd"/>
    </w:p>
    <w:p w:rsidR="0052343A" w:rsidRPr="0052343A" w:rsidRDefault="0052343A" w:rsidP="00362138">
      <w:pPr>
        <w:spacing w:line="237" w:lineRule="auto"/>
        <w:ind w:firstLine="567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6F5780" w:rsidRPr="0052343A" w:rsidRDefault="006F5780" w:rsidP="00362138">
      <w:pPr>
        <w:spacing w:line="6" w:lineRule="exact"/>
        <w:ind w:firstLine="567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52343A" w:rsidRPr="0052343A" w:rsidRDefault="00923F31" w:rsidP="0052343A">
      <w:pPr>
        <w:tabs>
          <w:tab w:val="left" w:pos="1680"/>
        </w:tabs>
        <w:ind w:left="567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>Характеристика, описание террито</w:t>
      </w:r>
      <w:r w:rsidR="0052343A" w:rsidRPr="0052343A">
        <w:rPr>
          <w:rFonts w:eastAsia="Times New Roman"/>
          <w:b/>
          <w:bCs/>
          <w:color w:val="000000" w:themeColor="text1"/>
          <w:sz w:val="28"/>
          <w:szCs w:val="28"/>
        </w:rPr>
        <w:t>рии:</w:t>
      </w:r>
    </w:p>
    <w:p w:rsidR="006F5780" w:rsidRPr="0052343A" w:rsidRDefault="00326875" w:rsidP="0052343A">
      <w:pPr>
        <w:tabs>
          <w:tab w:val="left" w:pos="1680"/>
        </w:tabs>
        <w:ind w:left="567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 xml:space="preserve">Протяженность 40 п.м. </w:t>
      </w:r>
      <w:r w:rsidR="00AA6B20" w:rsidRPr="0052343A">
        <w:rPr>
          <w:rFonts w:eastAsia="Times New Roman"/>
          <w:color w:val="000000" w:themeColor="text1"/>
          <w:sz w:val="28"/>
          <w:szCs w:val="28"/>
        </w:rPr>
        <w:t>П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 xml:space="preserve">римыкает к </w:t>
      </w:r>
      <w:r w:rsidR="00AA6B20" w:rsidRPr="0052343A">
        <w:rPr>
          <w:rFonts w:eastAsia="Times New Roman"/>
          <w:color w:val="000000" w:themeColor="text1"/>
          <w:sz w:val="28"/>
          <w:szCs w:val="28"/>
        </w:rPr>
        <w:t>ул</w:t>
      </w:r>
      <w:proofErr w:type="gramStart"/>
      <w:r w:rsidR="00AA6B20" w:rsidRPr="0052343A">
        <w:rPr>
          <w:rFonts w:eastAsia="Times New Roman"/>
          <w:color w:val="000000" w:themeColor="text1"/>
          <w:sz w:val="28"/>
          <w:szCs w:val="28"/>
        </w:rPr>
        <w:t>.Г</w:t>
      </w:r>
      <w:proofErr w:type="gramEnd"/>
      <w:r w:rsidR="00AA6B20" w:rsidRPr="0052343A">
        <w:rPr>
          <w:rFonts w:eastAsia="Times New Roman"/>
          <w:color w:val="000000" w:themeColor="text1"/>
          <w:sz w:val="28"/>
          <w:szCs w:val="28"/>
        </w:rPr>
        <w:t>агарина</w:t>
      </w:r>
      <w:r w:rsidR="0052343A" w:rsidRPr="0052343A">
        <w:rPr>
          <w:rFonts w:eastAsia="Times New Roman"/>
          <w:color w:val="000000" w:themeColor="text1"/>
          <w:sz w:val="28"/>
          <w:szCs w:val="28"/>
        </w:rPr>
        <w:t xml:space="preserve">.  </w:t>
      </w:r>
    </w:p>
    <w:p w:rsidR="006F5780" w:rsidRPr="0052343A" w:rsidRDefault="006F5780" w:rsidP="00362138">
      <w:pPr>
        <w:spacing w:line="5" w:lineRule="exact"/>
        <w:ind w:firstLine="567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6F5780" w:rsidRPr="0052343A" w:rsidRDefault="00326875" w:rsidP="00326875">
      <w:pPr>
        <w:tabs>
          <w:tab w:val="left" w:pos="1680"/>
        </w:tabs>
        <w:rPr>
          <w:rFonts w:eastAsia="Times New Roman"/>
          <w:b/>
          <w:bCs/>
          <w:color w:val="000000" w:themeColor="text1"/>
          <w:sz w:val="28"/>
          <w:szCs w:val="28"/>
        </w:rPr>
      </w:pPr>
      <w:r w:rsidRPr="0052343A">
        <w:rPr>
          <w:rFonts w:eastAsia="Times New Roman"/>
          <w:b/>
          <w:bCs/>
          <w:color w:val="000000" w:themeColor="text1"/>
          <w:sz w:val="28"/>
          <w:szCs w:val="28"/>
        </w:rPr>
        <w:t xml:space="preserve">         3.2.  </w:t>
      </w:r>
      <w:r w:rsidR="00923F31" w:rsidRPr="0052343A">
        <w:rPr>
          <w:rFonts w:eastAsia="Times New Roman"/>
          <w:b/>
          <w:bCs/>
          <w:color w:val="000000" w:themeColor="text1"/>
          <w:sz w:val="28"/>
          <w:szCs w:val="28"/>
        </w:rPr>
        <w:t>Планируемые сценарии использования территории:</w:t>
      </w:r>
    </w:p>
    <w:p w:rsidR="006F5780" w:rsidRPr="0052343A" w:rsidRDefault="006F5780" w:rsidP="00362138">
      <w:pPr>
        <w:spacing w:line="30" w:lineRule="exact"/>
        <w:ind w:firstLine="567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6F5780" w:rsidRPr="0052343A" w:rsidRDefault="00AA6B20" w:rsidP="00AA6B20">
      <w:pPr>
        <w:tabs>
          <w:tab w:val="left" w:pos="970"/>
        </w:tabs>
        <w:spacing w:line="227" w:lineRule="auto"/>
        <w:rPr>
          <w:rFonts w:eastAsia="Symbol"/>
          <w:color w:val="000000" w:themeColor="text1"/>
          <w:sz w:val="28"/>
          <w:szCs w:val="28"/>
        </w:rPr>
      </w:pPr>
      <w:bookmarkStart w:id="0" w:name="_GoBack"/>
      <w:r w:rsidRPr="0052343A">
        <w:rPr>
          <w:rFonts w:eastAsia="Times New Roman"/>
          <w:color w:val="000000" w:themeColor="text1"/>
          <w:sz w:val="28"/>
          <w:szCs w:val="28"/>
        </w:rPr>
        <w:t xml:space="preserve">         - устройство твердого покрытия</w:t>
      </w:r>
      <w:proofErr w:type="gramStart"/>
      <w:r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>;</w:t>
      </w:r>
      <w:proofErr w:type="gramEnd"/>
    </w:p>
    <w:p w:rsidR="006F5780" w:rsidRPr="0052343A" w:rsidRDefault="006F5780" w:rsidP="00362138">
      <w:pPr>
        <w:spacing w:line="1" w:lineRule="exact"/>
        <w:ind w:firstLine="567"/>
        <w:rPr>
          <w:rFonts w:eastAsia="Symbol"/>
          <w:color w:val="000000" w:themeColor="text1"/>
          <w:sz w:val="28"/>
          <w:szCs w:val="28"/>
        </w:rPr>
      </w:pPr>
    </w:p>
    <w:p w:rsidR="006F5780" w:rsidRPr="0052343A" w:rsidRDefault="00AA6B20" w:rsidP="00AA6B20">
      <w:pPr>
        <w:tabs>
          <w:tab w:val="left" w:pos="1040"/>
        </w:tabs>
        <w:spacing w:line="238" w:lineRule="auto"/>
        <w:ind w:left="567"/>
        <w:rPr>
          <w:rFonts w:eastAsia="Symbol"/>
          <w:color w:val="000000" w:themeColor="text1"/>
          <w:sz w:val="28"/>
          <w:szCs w:val="28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 xml:space="preserve">- организация 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 xml:space="preserve"> освещения;</w:t>
      </w:r>
    </w:p>
    <w:p w:rsidR="006F5780" w:rsidRPr="0052343A" w:rsidRDefault="006F5780" w:rsidP="00362138">
      <w:pPr>
        <w:spacing w:line="2" w:lineRule="exact"/>
        <w:ind w:firstLine="567"/>
        <w:rPr>
          <w:color w:val="000000" w:themeColor="text1"/>
          <w:sz w:val="28"/>
          <w:szCs w:val="28"/>
        </w:rPr>
      </w:pPr>
    </w:p>
    <w:p w:rsidR="00AA6B20" w:rsidRPr="0052343A" w:rsidRDefault="00AA6B20" w:rsidP="00362138">
      <w:pPr>
        <w:spacing w:line="239" w:lineRule="auto"/>
        <w:ind w:firstLine="567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Symbol"/>
          <w:color w:val="000000" w:themeColor="text1"/>
          <w:sz w:val="28"/>
          <w:szCs w:val="28"/>
        </w:rPr>
        <w:t xml:space="preserve">- </w:t>
      </w:r>
      <w:r w:rsidR="0052343A" w:rsidRPr="0052343A">
        <w:rPr>
          <w:rFonts w:eastAsia="Times New Roman"/>
          <w:color w:val="000000" w:themeColor="text1"/>
          <w:sz w:val="28"/>
          <w:szCs w:val="28"/>
        </w:rPr>
        <w:t>ремонт и окраска металлического забора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 xml:space="preserve">; </w:t>
      </w:r>
    </w:p>
    <w:p w:rsidR="006F5780" w:rsidRPr="0052343A" w:rsidRDefault="00AA6B20" w:rsidP="00362138">
      <w:pPr>
        <w:spacing w:line="239" w:lineRule="auto"/>
        <w:ind w:firstLine="567"/>
        <w:rPr>
          <w:rFonts w:eastAsia="Times New Roman"/>
          <w:color w:val="000000" w:themeColor="text1"/>
          <w:sz w:val="28"/>
          <w:szCs w:val="28"/>
        </w:rPr>
      </w:pPr>
      <w:r w:rsidRPr="0052343A">
        <w:rPr>
          <w:rFonts w:eastAsia="Symbol"/>
          <w:color w:val="000000" w:themeColor="text1"/>
          <w:sz w:val="28"/>
          <w:szCs w:val="28"/>
        </w:rPr>
        <w:t>-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 xml:space="preserve"> установка </w:t>
      </w:r>
      <w:r w:rsidR="00326875" w:rsidRPr="0052343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923F31" w:rsidRPr="0052343A">
        <w:rPr>
          <w:rFonts w:eastAsia="Times New Roman"/>
          <w:color w:val="000000" w:themeColor="text1"/>
          <w:sz w:val="28"/>
          <w:szCs w:val="28"/>
        </w:rPr>
        <w:t xml:space="preserve"> урн</w:t>
      </w:r>
      <w:bookmarkEnd w:id="0"/>
      <w:r w:rsidR="0052343A" w:rsidRPr="0052343A">
        <w:rPr>
          <w:rFonts w:eastAsia="Times New Roman"/>
          <w:color w:val="000000" w:themeColor="text1"/>
          <w:sz w:val="28"/>
          <w:szCs w:val="28"/>
        </w:rPr>
        <w:t>;</w:t>
      </w:r>
    </w:p>
    <w:p w:rsidR="0052343A" w:rsidRDefault="0052343A" w:rsidP="00362138">
      <w:pPr>
        <w:spacing w:line="239" w:lineRule="auto"/>
        <w:ind w:firstLine="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2343A">
        <w:rPr>
          <w:rFonts w:eastAsia="Times New Roman"/>
          <w:color w:val="000000" w:themeColor="text1"/>
          <w:sz w:val="28"/>
          <w:szCs w:val="28"/>
        </w:rPr>
        <w:t>- озеленение;</w:t>
      </w:r>
      <w:r w:rsidRPr="0052343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53150" cy="5981700"/>
            <wp:effectExtent l="19050" t="0" r="0" b="0"/>
            <wp:docPr id="4" name="Рисунок 2" descr="C:\Documents and Settings\Admin\Рабочий стол\синявское гагарина-красноармейск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инявское гагарина-красноармейская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38" cy="598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1C" w:rsidRDefault="007D3C1C" w:rsidP="00362138">
      <w:pPr>
        <w:spacing w:line="239" w:lineRule="auto"/>
        <w:ind w:firstLine="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C1C" w:rsidRPr="0052343A" w:rsidRDefault="007D3C1C" w:rsidP="00362138">
      <w:pPr>
        <w:spacing w:line="239" w:lineRule="auto"/>
        <w:ind w:firstLine="567"/>
        <w:rPr>
          <w:color w:val="000000" w:themeColor="text1"/>
          <w:sz w:val="28"/>
          <w:szCs w:val="28"/>
        </w:rPr>
      </w:pPr>
      <w:r w:rsidRPr="007D3C1C">
        <w:rPr>
          <w:rFonts w:eastAsia="Times New Roman"/>
          <w:noProof/>
          <w:color w:val="000000" w:themeColor="text1"/>
          <w:sz w:val="28"/>
          <w:szCs w:val="28"/>
        </w:rPr>
        <w:object w:dxaOrig="3053" w:dyaOrig="4320">
          <v:shape id="_x0000_i1026" type="#_x0000_t75" style="width:427.5pt;height:651.75pt" o:ole="">
            <v:imagedata r:id="rId12" o:title=""/>
          </v:shape>
          <o:OLEObject Type="Embed" ProgID="FoxitPhantomPDF.Document" ShapeID="_x0000_i1026" DrawAspect="Content" ObjectID="_1600587282" r:id="rId13"/>
        </w:object>
      </w:r>
    </w:p>
    <w:sectPr w:rsidR="007D3C1C" w:rsidRPr="0052343A" w:rsidSect="003E1F9D">
      <w:pgSz w:w="11900" w:h="16838"/>
      <w:pgMar w:top="426" w:right="843" w:bottom="142" w:left="993" w:header="0" w:footer="0" w:gutter="0"/>
      <w:cols w:space="720" w:equalWidth="0">
        <w:col w:w="100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5E9C10CA"/>
    <w:lvl w:ilvl="0" w:tplc="50F8B426">
      <w:start w:val="2"/>
      <w:numFmt w:val="decimal"/>
      <w:lvlText w:val="%1."/>
      <w:lvlJc w:val="left"/>
    </w:lvl>
    <w:lvl w:ilvl="1" w:tplc="8A14A49C">
      <w:start w:val="1"/>
      <w:numFmt w:val="bullet"/>
      <w:lvlText w:val=""/>
      <w:lvlJc w:val="left"/>
    </w:lvl>
    <w:lvl w:ilvl="2" w:tplc="A01A9FDE">
      <w:start w:val="1"/>
      <w:numFmt w:val="bullet"/>
      <w:lvlText w:val=""/>
      <w:lvlJc w:val="left"/>
    </w:lvl>
    <w:lvl w:ilvl="3" w:tplc="9C5E4350">
      <w:numFmt w:val="decimal"/>
      <w:lvlText w:val=""/>
      <w:lvlJc w:val="left"/>
    </w:lvl>
    <w:lvl w:ilvl="4" w:tplc="D868A2FC">
      <w:numFmt w:val="decimal"/>
      <w:lvlText w:val=""/>
      <w:lvlJc w:val="left"/>
    </w:lvl>
    <w:lvl w:ilvl="5" w:tplc="20C6C240">
      <w:numFmt w:val="decimal"/>
      <w:lvlText w:val=""/>
      <w:lvlJc w:val="left"/>
    </w:lvl>
    <w:lvl w:ilvl="6" w:tplc="9EFCD93C">
      <w:numFmt w:val="decimal"/>
      <w:lvlText w:val=""/>
      <w:lvlJc w:val="left"/>
    </w:lvl>
    <w:lvl w:ilvl="7" w:tplc="603695F0">
      <w:numFmt w:val="decimal"/>
      <w:lvlText w:val=""/>
      <w:lvlJc w:val="left"/>
    </w:lvl>
    <w:lvl w:ilvl="8" w:tplc="9E744D68">
      <w:numFmt w:val="decimal"/>
      <w:lvlText w:val=""/>
      <w:lvlJc w:val="left"/>
    </w:lvl>
  </w:abstractNum>
  <w:abstractNum w:abstractNumId="1">
    <w:nsid w:val="00000124"/>
    <w:multiLevelType w:val="hybridMultilevel"/>
    <w:tmpl w:val="13108A18"/>
    <w:lvl w:ilvl="0" w:tplc="2D8481D8">
      <w:start w:val="1"/>
      <w:numFmt w:val="bullet"/>
      <w:lvlText w:val=""/>
      <w:lvlJc w:val="left"/>
    </w:lvl>
    <w:lvl w:ilvl="1" w:tplc="9948CA6E">
      <w:numFmt w:val="decimal"/>
      <w:lvlText w:val=""/>
      <w:lvlJc w:val="left"/>
    </w:lvl>
    <w:lvl w:ilvl="2" w:tplc="65304B76">
      <w:numFmt w:val="decimal"/>
      <w:lvlText w:val=""/>
      <w:lvlJc w:val="left"/>
    </w:lvl>
    <w:lvl w:ilvl="3" w:tplc="3F5ACC36">
      <w:numFmt w:val="decimal"/>
      <w:lvlText w:val=""/>
      <w:lvlJc w:val="left"/>
    </w:lvl>
    <w:lvl w:ilvl="4" w:tplc="C1F20F84">
      <w:numFmt w:val="decimal"/>
      <w:lvlText w:val=""/>
      <w:lvlJc w:val="left"/>
    </w:lvl>
    <w:lvl w:ilvl="5" w:tplc="8CD2FC6A">
      <w:numFmt w:val="decimal"/>
      <w:lvlText w:val=""/>
      <w:lvlJc w:val="left"/>
    </w:lvl>
    <w:lvl w:ilvl="6" w:tplc="29BECB12">
      <w:numFmt w:val="decimal"/>
      <w:lvlText w:val=""/>
      <w:lvlJc w:val="left"/>
    </w:lvl>
    <w:lvl w:ilvl="7" w:tplc="0C927FFA">
      <w:numFmt w:val="decimal"/>
      <w:lvlText w:val=""/>
      <w:lvlJc w:val="left"/>
    </w:lvl>
    <w:lvl w:ilvl="8" w:tplc="FB4E7B34">
      <w:numFmt w:val="decimal"/>
      <w:lvlText w:val=""/>
      <w:lvlJc w:val="left"/>
    </w:lvl>
  </w:abstractNum>
  <w:abstractNum w:abstractNumId="2">
    <w:nsid w:val="000001EB"/>
    <w:multiLevelType w:val="hybridMultilevel"/>
    <w:tmpl w:val="EFD2CBBE"/>
    <w:lvl w:ilvl="0" w:tplc="C7E678D6">
      <w:start w:val="1"/>
      <w:numFmt w:val="bullet"/>
      <w:lvlText w:val="-"/>
      <w:lvlJc w:val="left"/>
    </w:lvl>
    <w:lvl w:ilvl="1" w:tplc="1E88C446">
      <w:start w:val="1"/>
      <w:numFmt w:val="bullet"/>
      <w:lvlText w:val="-"/>
      <w:lvlJc w:val="left"/>
    </w:lvl>
    <w:lvl w:ilvl="2" w:tplc="2B62C96E">
      <w:numFmt w:val="decimal"/>
      <w:lvlText w:val=""/>
      <w:lvlJc w:val="left"/>
    </w:lvl>
    <w:lvl w:ilvl="3" w:tplc="F43C3A2A">
      <w:numFmt w:val="decimal"/>
      <w:lvlText w:val=""/>
      <w:lvlJc w:val="left"/>
    </w:lvl>
    <w:lvl w:ilvl="4" w:tplc="C212CB94">
      <w:numFmt w:val="decimal"/>
      <w:lvlText w:val=""/>
      <w:lvlJc w:val="left"/>
    </w:lvl>
    <w:lvl w:ilvl="5" w:tplc="719628D6">
      <w:numFmt w:val="decimal"/>
      <w:lvlText w:val=""/>
      <w:lvlJc w:val="left"/>
    </w:lvl>
    <w:lvl w:ilvl="6" w:tplc="E8825506">
      <w:numFmt w:val="decimal"/>
      <w:lvlText w:val=""/>
      <w:lvlJc w:val="left"/>
    </w:lvl>
    <w:lvl w:ilvl="7" w:tplc="2A008958">
      <w:numFmt w:val="decimal"/>
      <w:lvlText w:val=""/>
      <w:lvlJc w:val="left"/>
    </w:lvl>
    <w:lvl w:ilvl="8" w:tplc="94C27346">
      <w:numFmt w:val="decimal"/>
      <w:lvlText w:val=""/>
      <w:lvlJc w:val="left"/>
    </w:lvl>
  </w:abstractNum>
  <w:abstractNum w:abstractNumId="3">
    <w:nsid w:val="00000BB3"/>
    <w:multiLevelType w:val="hybridMultilevel"/>
    <w:tmpl w:val="A3CC7A08"/>
    <w:lvl w:ilvl="0" w:tplc="25D83C34">
      <w:start w:val="1"/>
      <w:numFmt w:val="decimal"/>
      <w:lvlText w:val="%1."/>
      <w:lvlJc w:val="left"/>
    </w:lvl>
    <w:lvl w:ilvl="1" w:tplc="EB829024">
      <w:numFmt w:val="decimal"/>
      <w:lvlText w:val=""/>
      <w:lvlJc w:val="left"/>
    </w:lvl>
    <w:lvl w:ilvl="2" w:tplc="24B6AFB0">
      <w:numFmt w:val="decimal"/>
      <w:lvlText w:val=""/>
      <w:lvlJc w:val="left"/>
    </w:lvl>
    <w:lvl w:ilvl="3" w:tplc="8334036C">
      <w:numFmt w:val="decimal"/>
      <w:lvlText w:val=""/>
      <w:lvlJc w:val="left"/>
    </w:lvl>
    <w:lvl w:ilvl="4" w:tplc="B4A81864">
      <w:numFmt w:val="decimal"/>
      <w:lvlText w:val=""/>
      <w:lvlJc w:val="left"/>
    </w:lvl>
    <w:lvl w:ilvl="5" w:tplc="3DA40FB8">
      <w:numFmt w:val="decimal"/>
      <w:lvlText w:val=""/>
      <w:lvlJc w:val="left"/>
    </w:lvl>
    <w:lvl w:ilvl="6" w:tplc="762041E0">
      <w:numFmt w:val="decimal"/>
      <w:lvlText w:val=""/>
      <w:lvlJc w:val="left"/>
    </w:lvl>
    <w:lvl w:ilvl="7" w:tplc="B478FFE0">
      <w:numFmt w:val="decimal"/>
      <w:lvlText w:val=""/>
      <w:lvlJc w:val="left"/>
    </w:lvl>
    <w:lvl w:ilvl="8" w:tplc="E7C2BD10">
      <w:numFmt w:val="decimal"/>
      <w:lvlText w:val=""/>
      <w:lvlJc w:val="left"/>
    </w:lvl>
  </w:abstractNum>
  <w:abstractNum w:abstractNumId="4">
    <w:nsid w:val="00000F3E"/>
    <w:multiLevelType w:val="hybridMultilevel"/>
    <w:tmpl w:val="997475BA"/>
    <w:lvl w:ilvl="0" w:tplc="F00EE442">
      <w:start w:val="1"/>
      <w:numFmt w:val="bullet"/>
      <w:lvlText w:val=""/>
      <w:lvlJc w:val="left"/>
    </w:lvl>
    <w:lvl w:ilvl="1" w:tplc="55C628FC">
      <w:numFmt w:val="decimal"/>
      <w:lvlText w:val=""/>
      <w:lvlJc w:val="left"/>
    </w:lvl>
    <w:lvl w:ilvl="2" w:tplc="C94852EE">
      <w:numFmt w:val="decimal"/>
      <w:lvlText w:val=""/>
      <w:lvlJc w:val="left"/>
    </w:lvl>
    <w:lvl w:ilvl="3" w:tplc="FE22253E">
      <w:numFmt w:val="decimal"/>
      <w:lvlText w:val=""/>
      <w:lvlJc w:val="left"/>
    </w:lvl>
    <w:lvl w:ilvl="4" w:tplc="3F04EC28">
      <w:numFmt w:val="decimal"/>
      <w:lvlText w:val=""/>
      <w:lvlJc w:val="left"/>
    </w:lvl>
    <w:lvl w:ilvl="5" w:tplc="7F204C88">
      <w:numFmt w:val="decimal"/>
      <w:lvlText w:val=""/>
      <w:lvlJc w:val="left"/>
    </w:lvl>
    <w:lvl w:ilvl="6" w:tplc="9666456E">
      <w:numFmt w:val="decimal"/>
      <w:lvlText w:val=""/>
      <w:lvlJc w:val="left"/>
    </w:lvl>
    <w:lvl w:ilvl="7" w:tplc="E6981B9C">
      <w:numFmt w:val="decimal"/>
      <w:lvlText w:val=""/>
      <w:lvlJc w:val="left"/>
    </w:lvl>
    <w:lvl w:ilvl="8" w:tplc="85A0F374">
      <w:numFmt w:val="decimal"/>
      <w:lvlText w:val=""/>
      <w:lvlJc w:val="left"/>
    </w:lvl>
  </w:abstractNum>
  <w:abstractNum w:abstractNumId="5">
    <w:nsid w:val="000012DB"/>
    <w:multiLevelType w:val="hybridMultilevel"/>
    <w:tmpl w:val="596AC6DE"/>
    <w:lvl w:ilvl="0" w:tplc="CF686326">
      <w:start w:val="1"/>
      <w:numFmt w:val="bullet"/>
      <w:lvlText w:val=""/>
      <w:lvlJc w:val="left"/>
    </w:lvl>
    <w:lvl w:ilvl="1" w:tplc="243ED810">
      <w:numFmt w:val="decimal"/>
      <w:lvlText w:val=""/>
      <w:lvlJc w:val="left"/>
    </w:lvl>
    <w:lvl w:ilvl="2" w:tplc="9B1CF31A">
      <w:numFmt w:val="decimal"/>
      <w:lvlText w:val=""/>
      <w:lvlJc w:val="left"/>
    </w:lvl>
    <w:lvl w:ilvl="3" w:tplc="D8EA0DF8">
      <w:numFmt w:val="decimal"/>
      <w:lvlText w:val=""/>
      <w:lvlJc w:val="left"/>
    </w:lvl>
    <w:lvl w:ilvl="4" w:tplc="4BBCDD30">
      <w:numFmt w:val="decimal"/>
      <w:lvlText w:val=""/>
      <w:lvlJc w:val="left"/>
    </w:lvl>
    <w:lvl w:ilvl="5" w:tplc="3AF09250">
      <w:numFmt w:val="decimal"/>
      <w:lvlText w:val=""/>
      <w:lvlJc w:val="left"/>
    </w:lvl>
    <w:lvl w:ilvl="6" w:tplc="AF5850AE">
      <w:numFmt w:val="decimal"/>
      <w:lvlText w:val=""/>
      <w:lvlJc w:val="left"/>
    </w:lvl>
    <w:lvl w:ilvl="7" w:tplc="AD58AB50">
      <w:numFmt w:val="decimal"/>
      <w:lvlText w:val=""/>
      <w:lvlJc w:val="left"/>
    </w:lvl>
    <w:lvl w:ilvl="8" w:tplc="9EAA60CA">
      <w:numFmt w:val="decimal"/>
      <w:lvlText w:val=""/>
      <w:lvlJc w:val="left"/>
    </w:lvl>
  </w:abstractNum>
  <w:abstractNum w:abstractNumId="6">
    <w:nsid w:val="0000153C"/>
    <w:multiLevelType w:val="hybridMultilevel"/>
    <w:tmpl w:val="C3820EB6"/>
    <w:lvl w:ilvl="0" w:tplc="98E874E4">
      <w:start w:val="1"/>
      <w:numFmt w:val="bullet"/>
      <w:lvlText w:val=""/>
      <w:lvlJc w:val="left"/>
    </w:lvl>
    <w:lvl w:ilvl="1" w:tplc="AE546512">
      <w:numFmt w:val="decimal"/>
      <w:lvlText w:val=""/>
      <w:lvlJc w:val="left"/>
    </w:lvl>
    <w:lvl w:ilvl="2" w:tplc="E458BBAA">
      <w:numFmt w:val="decimal"/>
      <w:lvlText w:val=""/>
      <w:lvlJc w:val="left"/>
    </w:lvl>
    <w:lvl w:ilvl="3" w:tplc="F3A6C874">
      <w:numFmt w:val="decimal"/>
      <w:lvlText w:val=""/>
      <w:lvlJc w:val="left"/>
    </w:lvl>
    <w:lvl w:ilvl="4" w:tplc="8B3CFCC4">
      <w:numFmt w:val="decimal"/>
      <w:lvlText w:val=""/>
      <w:lvlJc w:val="left"/>
    </w:lvl>
    <w:lvl w:ilvl="5" w:tplc="B0EAA7FE">
      <w:numFmt w:val="decimal"/>
      <w:lvlText w:val=""/>
      <w:lvlJc w:val="left"/>
    </w:lvl>
    <w:lvl w:ilvl="6" w:tplc="573E3B76">
      <w:numFmt w:val="decimal"/>
      <w:lvlText w:val=""/>
      <w:lvlJc w:val="left"/>
    </w:lvl>
    <w:lvl w:ilvl="7" w:tplc="68969C80">
      <w:numFmt w:val="decimal"/>
      <w:lvlText w:val=""/>
      <w:lvlJc w:val="left"/>
    </w:lvl>
    <w:lvl w:ilvl="8" w:tplc="72ACC51C">
      <w:numFmt w:val="decimal"/>
      <w:lvlText w:val=""/>
      <w:lvlJc w:val="left"/>
    </w:lvl>
  </w:abstractNum>
  <w:abstractNum w:abstractNumId="7">
    <w:nsid w:val="00002EA6"/>
    <w:multiLevelType w:val="hybridMultilevel"/>
    <w:tmpl w:val="9814DAD0"/>
    <w:lvl w:ilvl="0" w:tplc="EE3CF53A">
      <w:start w:val="1"/>
      <w:numFmt w:val="bullet"/>
      <w:lvlText w:val="В"/>
      <w:lvlJc w:val="left"/>
    </w:lvl>
    <w:lvl w:ilvl="1" w:tplc="57C8F460">
      <w:numFmt w:val="decimal"/>
      <w:lvlText w:val=""/>
      <w:lvlJc w:val="left"/>
    </w:lvl>
    <w:lvl w:ilvl="2" w:tplc="903CCBA8">
      <w:numFmt w:val="decimal"/>
      <w:lvlText w:val=""/>
      <w:lvlJc w:val="left"/>
    </w:lvl>
    <w:lvl w:ilvl="3" w:tplc="7D8A76A0">
      <w:numFmt w:val="decimal"/>
      <w:lvlText w:val=""/>
      <w:lvlJc w:val="left"/>
    </w:lvl>
    <w:lvl w:ilvl="4" w:tplc="7A8244D4">
      <w:numFmt w:val="decimal"/>
      <w:lvlText w:val=""/>
      <w:lvlJc w:val="left"/>
    </w:lvl>
    <w:lvl w:ilvl="5" w:tplc="D31C9A00">
      <w:numFmt w:val="decimal"/>
      <w:lvlText w:val=""/>
      <w:lvlJc w:val="left"/>
    </w:lvl>
    <w:lvl w:ilvl="6" w:tplc="84AC195E">
      <w:numFmt w:val="decimal"/>
      <w:lvlText w:val=""/>
      <w:lvlJc w:val="left"/>
    </w:lvl>
    <w:lvl w:ilvl="7" w:tplc="87C06AAC">
      <w:numFmt w:val="decimal"/>
      <w:lvlText w:val=""/>
      <w:lvlJc w:val="left"/>
    </w:lvl>
    <w:lvl w:ilvl="8" w:tplc="A7CE3E02">
      <w:numFmt w:val="decimal"/>
      <w:lvlText w:val=""/>
      <w:lvlJc w:val="left"/>
    </w:lvl>
  </w:abstractNum>
  <w:abstractNum w:abstractNumId="8">
    <w:nsid w:val="0000305E"/>
    <w:multiLevelType w:val="hybridMultilevel"/>
    <w:tmpl w:val="FC70F0B2"/>
    <w:lvl w:ilvl="0" w:tplc="6F4C3B38">
      <w:start w:val="4"/>
      <w:numFmt w:val="decimal"/>
      <w:lvlText w:val="%1."/>
      <w:lvlJc w:val="left"/>
    </w:lvl>
    <w:lvl w:ilvl="1" w:tplc="3BF6CB4E">
      <w:numFmt w:val="decimal"/>
      <w:lvlText w:val=""/>
      <w:lvlJc w:val="left"/>
    </w:lvl>
    <w:lvl w:ilvl="2" w:tplc="0A3620F0">
      <w:numFmt w:val="decimal"/>
      <w:lvlText w:val=""/>
      <w:lvlJc w:val="left"/>
    </w:lvl>
    <w:lvl w:ilvl="3" w:tplc="E1C4E2A6">
      <w:numFmt w:val="decimal"/>
      <w:lvlText w:val=""/>
      <w:lvlJc w:val="left"/>
    </w:lvl>
    <w:lvl w:ilvl="4" w:tplc="AF840538">
      <w:numFmt w:val="decimal"/>
      <w:lvlText w:val=""/>
      <w:lvlJc w:val="left"/>
    </w:lvl>
    <w:lvl w:ilvl="5" w:tplc="A948E3A2">
      <w:numFmt w:val="decimal"/>
      <w:lvlText w:val=""/>
      <w:lvlJc w:val="left"/>
    </w:lvl>
    <w:lvl w:ilvl="6" w:tplc="5EBE032C">
      <w:numFmt w:val="decimal"/>
      <w:lvlText w:val=""/>
      <w:lvlJc w:val="left"/>
    </w:lvl>
    <w:lvl w:ilvl="7" w:tplc="F4388B9E">
      <w:numFmt w:val="decimal"/>
      <w:lvlText w:val=""/>
      <w:lvlJc w:val="left"/>
    </w:lvl>
    <w:lvl w:ilvl="8" w:tplc="AF20E570">
      <w:numFmt w:val="decimal"/>
      <w:lvlText w:val=""/>
      <w:lvlJc w:val="left"/>
    </w:lvl>
  </w:abstractNum>
  <w:abstractNum w:abstractNumId="9">
    <w:nsid w:val="0000390C"/>
    <w:multiLevelType w:val="hybridMultilevel"/>
    <w:tmpl w:val="FB0ED7E6"/>
    <w:lvl w:ilvl="0" w:tplc="1722F5AA">
      <w:start w:val="1"/>
      <w:numFmt w:val="bullet"/>
      <w:lvlText w:val=""/>
      <w:lvlJc w:val="left"/>
    </w:lvl>
    <w:lvl w:ilvl="1" w:tplc="25E89CE6">
      <w:numFmt w:val="decimal"/>
      <w:lvlText w:val=""/>
      <w:lvlJc w:val="left"/>
    </w:lvl>
    <w:lvl w:ilvl="2" w:tplc="A74C9208">
      <w:numFmt w:val="decimal"/>
      <w:lvlText w:val=""/>
      <w:lvlJc w:val="left"/>
    </w:lvl>
    <w:lvl w:ilvl="3" w:tplc="C4184508">
      <w:numFmt w:val="decimal"/>
      <w:lvlText w:val=""/>
      <w:lvlJc w:val="left"/>
    </w:lvl>
    <w:lvl w:ilvl="4" w:tplc="BE82181C">
      <w:numFmt w:val="decimal"/>
      <w:lvlText w:val=""/>
      <w:lvlJc w:val="left"/>
    </w:lvl>
    <w:lvl w:ilvl="5" w:tplc="49385DB8">
      <w:numFmt w:val="decimal"/>
      <w:lvlText w:val=""/>
      <w:lvlJc w:val="left"/>
    </w:lvl>
    <w:lvl w:ilvl="6" w:tplc="C3760F9C">
      <w:numFmt w:val="decimal"/>
      <w:lvlText w:val=""/>
      <w:lvlJc w:val="left"/>
    </w:lvl>
    <w:lvl w:ilvl="7" w:tplc="2FFAE616">
      <w:numFmt w:val="decimal"/>
      <w:lvlText w:val=""/>
      <w:lvlJc w:val="left"/>
    </w:lvl>
    <w:lvl w:ilvl="8" w:tplc="841A3722">
      <w:numFmt w:val="decimal"/>
      <w:lvlText w:val=""/>
      <w:lvlJc w:val="left"/>
    </w:lvl>
  </w:abstractNum>
  <w:abstractNum w:abstractNumId="10">
    <w:nsid w:val="0000440D"/>
    <w:multiLevelType w:val="hybridMultilevel"/>
    <w:tmpl w:val="8E8ABB58"/>
    <w:lvl w:ilvl="0" w:tplc="A3E02FF8">
      <w:start w:val="1"/>
      <w:numFmt w:val="decimal"/>
      <w:lvlText w:val="4.%1."/>
      <w:lvlJc w:val="left"/>
    </w:lvl>
    <w:lvl w:ilvl="1" w:tplc="871E0B84">
      <w:numFmt w:val="decimal"/>
      <w:lvlText w:val=""/>
      <w:lvlJc w:val="left"/>
    </w:lvl>
    <w:lvl w:ilvl="2" w:tplc="1050265E">
      <w:numFmt w:val="decimal"/>
      <w:lvlText w:val=""/>
      <w:lvlJc w:val="left"/>
    </w:lvl>
    <w:lvl w:ilvl="3" w:tplc="499E9F26">
      <w:numFmt w:val="decimal"/>
      <w:lvlText w:val=""/>
      <w:lvlJc w:val="left"/>
    </w:lvl>
    <w:lvl w:ilvl="4" w:tplc="E8300788">
      <w:numFmt w:val="decimal"/>
      <w:lvlText w:val=""/>
      <w:lvlJc w:val="left"/>
    </w:lvl>
    <w:lvl w:ilvl="5" w:tplc="5FF6FDAE">
      <w:numFmt w:val="decimal"/>
      <w:lvlText w:val=""/>
      <w:lvlJc w:val="left"/>
    </w:lvl>
    <w:lvl w:ilvl="6" w:tplc="879CD714">
      <w:numFmt w:val="decimal"/>
      <w:lvlText w:val=""/>
      <w:lvlJc w:val="left"/>
    </w:lvl>
    <w:lvl w:ilvl="7" w:tplc="B00ADEDA">
      <w:numFmt w:val="decimal"/>
      <w:lvlText w:val=""/>
      <w:lvlJc w:val="left"/>
    </w:lvl>
    <w:lvl w:ilvl="8" w:tplc="E09C5E7C">
      <w:numFmt w:val="decimal"/>
      <w:lvlText w:val=""/>
      <w:lvlJc w:val="left"/>
    </w:lvl>
  </w:abstractNum>
  <w:abstractNum w:abstractNumId="11">
    <w:nsid w:val="0000491C"/>
    <w:multiLevelType w:val="hybridMultilevel"/>
    <w:tmpl w:val="308A9562"/>
    <w:lvl w:ilvl="0" w:tplc="608EA216">
      <w:start w:val="1"/>
      <w:numFmt w:val="bullet"/>
      <w:lvlText w:val=""/>
      <w:lvlJc w:val="left"/>
    </w:lvl>
    <w:lvl w:ilvl="1" w:tplc="A14A1DC6">
      <w:numFmt w:val="decimal"/>
      <w:lvlText w:val=""/>
      <w:lvlJc w:val="left"/>
    </w:lvl>
    <w:lvl w:ilvl="2" w:tplc="AB460B86">
      <w:numFmt w:val="decimal"/>
      <w:lvlText w:val=""/>
      <w:lvlJc w:val="left"/>
    </w:lvl>
    <w:lvl w:ilvl="3" w:tplc="6DEEDC6E">
      <w:numFmt w:val="decimal"/>
      <w:lvlText w:val=""/>
      <w:lvlJc w:val="left"/>
    </w:lvl>
    <w:lvl w:ilvl="4" w:tplc="E794DDCE">
      <w:numFmt w:val="decimal"/>
      <w:lvlText w:val=""/>
      <w:lvlJc w:val="left"/>
    </w:lvl>
    <w:lvl w:ilvl="5" w:tplc="C0425422">
      <w:numFmt w:val="decimal"/>
      <w:lvlText w:val=""/>
      <w:lvlJc w:val="left"/>
    </w:lvl>
    <w:lvl w:ilvl="6" w:tplc="096A693E">
      <w:numFmt w:val="decimal"/>
      <w:lvlText w:val=""/>
      <w:lvlJc w:val="left"/>
    </w:lvl>
    <w:lvl w:ilvl="7" w:tplc="D3947048">
      <w:numFmt w:val="decimal"/>
      <w:lvlText w:val=""/>
      <w:lvlJc w:val="left"/>
    </w:lvl>
    <w:lvl w:ilvl="8" w:tplc="1BD05AB6">
      <w:numFmt w:val="decimal"/>
      <w:lvlText w:val=""/>
      <w:lvlJc w:val="left"/>
    </w:lvl>
  </w:abstractNum>
  <w:abstractNum w:abstractNumId="12">
    <w:nsid w:val="00004D06"/>
    <w:multiLevelType w:val="hybridMultilevel"/>
    <w:tmpl w:val="7C0AFF84"/>
    <w:lvl w:ilvl="0" w:tplc="10F4DDAC">
      <w:start w:val="1"/>
      <w:numFmt w:val="bullet"/>
      <w:lvlText w:val=""/>
      <w:lvlJc w:val="left"/>
    </w:lvl>
    <w:lvl w:ilvl="1" w:tplc="A282D50C">
      <w:start w:val="4"/>
      <w:numFmt w:val="decimal"/>
      <w:lvlText w:val="%2."/>
      <w:lvlJc w:val="left"/>
    </w:lvl>
    <w:lvl w:ilvl="2" w:tplc="CA582C4E">
      <w:start w:val="1"/>
      <w:numFmt w:val="bullet"/>
      <w:lvlText w:val=""/>
      <w:lvlJc w:val="left"/>
    </w:lvl>
    <w:lvl w:ilvl="3" w:tplc="23B2DCE0">
      <w:numFmt w:val="decimal"/>
      <w:lvlText w:val=""/>
      <w:lvlJc w:val="left"/>
    </w:lvl>
    <w:lvl w:ilvl="4" w:tplc="38E86A48">
      <w:numFmt w:val="decimal"/>
      <w:lvlText w:val=""/>
      <w:lvlJc w:val="left"/>
    </w:lvl>
    <w:lvl w:ilvl="5" w:tplc="A2F4DEB2">
      <w:numFmt w:val="decimal"/>
      <w:lvlText w:val=""/>
      <w:lvlJc w:val="left"/>
    </w:lvl>
    <w:lvl w:ilvl="6" w:tplc="ECC62200">
      <w:numFmt w:val="decimal"/>
      <w:lvlText w:val=""/>
      <w:lvlJc w:val="left"/>
    </w:lvl>
    <w:lvl w:ilvl="7" w:tplc="A75A9D40">
      <w:numFmt w:val="decimal"/>
      <w:lvlText w:val=""/>
      <w:lvlJc w:val="left"/>
    </w:lvl>
    <w:lvl w:ilvl="8" w:tplc="3FB465A4">
      <w:numFmt w:val="decimal"/>
      <w:lvlText w:val=""/>
      <w:lvlJc w:val="left"/>
    </w:lvl>
  </w:abstractNum>
  <w:abstractNum w:abstractNumId="13">
    <w:nsid w:val="00004DB7"/>
    <w:multiLevelType w:val="hybridMultilevel"/>
    <w:tmpl w:val="D66435FA"/>
    <w:lvl w:ilvl="0" w:tplc="2E50FABA">
      <w:start w:val="1"/>
      <w:numFmt w:val="bullet"/>
      <w:lvlText w:val=""/>
      <w:lvlJc w:val="left"/>
    </w:lvl>
    <w:lvl w:ilvl="1" w:tplc="5FAEF2B8">
      <w:start w:val="1"/>
      <w:numFmt w:val="decimal"/>
      <w:lvlText w:val="5.%2."/>
      <w:lvlJc w:val="left"/>
    </w:lvl>
    <w:lvl w:ilvl="2" w:tplc="24E0F304">
      <w:start w:val="1"/>
      <w:numFmt w:val="bullet"/>
      <w:lvlText w:val=""/>
      <w:lvlJc w:val="left"/>
    </w:lvl>
    <w:lvl w:ilvl="3" w:tplc="9E3AA462">
      <w:numFmt w:val="decimal"/>
      <w:lvlText w:val=""/>
      <w:lvlJc w:val="left"/>
    </w:lvl>
    <w:lvl w:ilvl="4" w:tplc="F79CB144">
      <w:numFmt w:val="decimal"/>
      <w:lvlText w:val=""/>
      <w:lvlJc w:val="left"/>
    </w:lvl>
    <w:lvl w:ilvl="5" w:tplc="E970F58C">
      <w:numFmt w:val="decimal"/>
      <w:lvlText w:val=""/>
      <w:lvlJc w:val="left"/>
    </w:lvl>
    <w:lvl w:ilvl="6" w:tplc="BD40EE48">
      <w:numFmt w:val="decimal"/>
      <w:lvlText w:val=""/>
      <w:lvlJc w:val="left"/>
    </w:lvl>
    <w:lvl w:ilvl="7" w:tplc="079C6222">
      <w:numFmt w:val="decimal"/>
      <w:lvlText w:val=""/>
      <w:lvlJc w:val="left"/>
    </w:lvl>
    <w:lvl w:ilvl="8" w:tplc="2D48716E">
      <w:numFmt w:val="decimal"/>
      <w:lvlText w:val=""/>
      <w:lvlJc w:val="left"/>
    </w:lvl>
  </w:abstractNum>
  <w:abstractNum w:abstractNumId="14">
    <w:nsid w:val="00007E87"/>
    <w:multiLevelType w:val="hybridMultilevel"/>
    <w:tmpl w:val="54BC3232"/>
    <w:lvl w:ilvl="0" w:tplc="08E44C90">
      <w:start w:val="2"/>
      <w:numFmt w:val="decimal"/>
      <w:lvlText w:val="%1."/>
      <w:lvlJc w:val="left"/>
    </w:lvl>
    <w:lvl w:ilvl="1" w:tplc="BCC4212A">
      <w:numFmt w:val="decimal"/>
      <w:lvlText w:val=""/>
      <w:lvlJc w:val="left"/>
    </w:lvl>
    <w:lvl w:ilvl="2" w:tplc="D4AAF7CC">
      <w:numFmt w:val="decimal"/>
      <w:lvlText w:val=""/>
      <w:lvlJc w:val="left"/>
    </w:lvl>
    <w:lvl w:ilvl="3" w:tplc="DA9AF9FA">
      <w:numFmt w:val="decimal"/>
      <w:lvlText w:val=""/>
      <w:lvlJc w:val="left"/>
    </w:lvl>
    <w:lvl w:ilvl="4" w:tplc="A22294A6">
      <w:numFmt w:val="decimal"/>
      <w:lvlText w:val=""/>
      <w:lvlJc w:val="left"/>
    </w:lvl>
    <w:lvl w:ilvl="5" w:tplc="43825064">
      <w:numFmt w:val="decimal"/>
      <w:lvlText w:val=""/>
      <w:lvlJc w:val="left"/>
    </w:lvl>
    <w:lvl w:ilvl="6" w:tplc="7FEE6EDA">
      <w:numFmt w:val="decimal"/>
      <w:lvlText w:val=""/>
      <w:lvlJc w:val="left"/>
    </w:lvl>
    <w:lvl w:ilvl="7" w:tplc="00AAB6A6">
      <w:numFmt w:val="decimal"/>
      <w:lvlText w:val=""/>
      <w:lvlJc w:val="left"/>
    </w:lvl>
    <w:lvl w:ilvl="8" w:tplc="A2DC7A30">
      <w:numFmt w:val="decimal"/>
      <w:lvlText w:val=""/>
      <w:lvlJc w:val="left"/>
    </w:lvl>
  </w:abstractNum>
  <w:abstractNum w:abstractNumId="15">
    <w:nsid w:val="108562C5"/>
    <w:multiLevelType w:val="hybridMultilevel"/>
    <w:tmpl w:val="C062E5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6F31EEB"/>
    <w:multiLevelType w:val="multilevel"/>
    <w:tmpl w:val="AD68250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61A24770"/>
    <w:multiLevelType w:val="multilevel"/>
    <w:tmpl w:val="9910A38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>
    <w:nsid w:val="6F057541"/>
    <w:multiLevelType w:val="hybridMultilevel"/>
    <w:tmpl w:val="33A4A1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4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5"/>
  </w:num>
  <w:num w:numId="17">
    <w:abstractNumId w:val="18"/>
  </w:num>
  <w:num w:numId="18">
    <w:abstractNumId w:val="17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F5780"/>
    <w:rsid w:val="001A3DE5"/>
    <w:rsid w:val="001E0A96"/>
    <w:rsid w:val="00273FFB"/>
    <w:rsid w:val="00326875"/>
    <w:rsid w:val="00362138"/>
    <w:rsid w:val="003B663F"/>
    <w:rsid w:val="003E1F9D"/>
    <w:rsid w:val="0052343A"/>
    <w:rsid w:val="00531C49"/>
    <w:rsid w:val="006F5780"/>
    <w:rsid w:val="007D3C1C"/>
    <w:rsid w:val="008B0BE7"/>
    <w:rsid w:val="00923F31"/>
    <w:rsid w:val="009C27FE"/>
    <w:rsid w:val="00AA6B20"/>
    <w:rsid w:val="00BF708F"/>
    <w:rsid w:val="00C76470"/>
    <w:rsid w:val="00CF0D6F"/>
    <w:rsid w:val="00E70C1D"/>
    <w:rsid w:val="00F27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21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34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21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E1678-DB91-40C9-90E8-DD4462922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603</Words>
  <Characters>3443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13</cp:revision>
  <cp:lastPrinted>2018-10-08T09:19:00Z</cp:lastPrinted>
  <dcterms:created xsi:type="dcterms:W3CDTF">2018-10-07T13:43:00Z</dcterms:created>
  <dcterms:modified xsi:type="dcterms:W3CDTF">2018-10-09T06:48:00Z</dcterms:modified>
</cp:coreProperties>
</file>