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</w:tblGrid>
      <w:tr w:rsidR="009133B6" w:rsidRPr="009133B6" w:rsidTr="00AE0F41">
        <w:trPr>
          <w:trHeight w:val="435"/>
        </w:trPr>
        <w:tc>
          <w:tcPr>
            <w:tcW w:w="1410" w:type="dxa"/>
          </w:tcPr>
          <w:p w:rsidR="009133B6" w:rsidRPr="009133B6" w:rsidRDefault="009133B6" w:rsidP="009133B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133B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</w:tbl>
    <w:p w:rsidR="009133B6" w:rsidRPr="009133B6" w:rsidRDefault="009133B6" w:rsidP="009133B6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eastAsia="Calibri" w:cs="Calibri"/>
          <w:noProof/>
          <w:lang w:eastAsia="ru-RU"/>
        </w:rPr>
        <w:drawing>
          <wp:inline distT="0" distB="0" distL="0" distR="0" wp14:anchorId="74A8D4B6" wp14:editId="0BF5483A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B6" w:rsidRPr="009133B6" w:rsidRDefault="009133B6" w:rsidP="009133B6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РОСТОВСКАЯ ОБЛАСТЬ</w:t>
      </w:r>
    </w:p>
    <w:p w:rsidR="009133B6" w:rsidRPr="009133B6" w:rsidRDefault="009133B6" w:rsidP="009133B6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МУНИЦИПАЛЬНОЕ ОБРАЗОВАНИЕ</w:t>
      </w:r>
    </w:p>
    <w:p w:rsidR="009133B6" w:rsidRPr="009133B6" w:rsidRDefault="009133B6" w:rsidP="009133B6">
      <w:pPr>
        <w:pBdr>
          <w:bottom w:val="single" w:sz="12" w:space="1" w:color="000000"/>
        </w:pBd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«СИНЯВСКОЕ СЕЛЬСКОЕ ПОСЕЛЕНИЕ»</w:t>
      </w:r>
    </w:p>
    <w:p w:rsidR="009133B6" w:rsidRPr="009133B6" w:rsidRDefault="009133B6" w:rsidP="009133B6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СОБРАНИЕ ДЕПУТАТОВ СИНЯВСКОГО СЕЛЬСКОГО ПОСЕЛЕНИЯ</w:t>
      </w:r>
    </w:p>
    <w:p w:rsidR="009133B6" w:rsidRPr="009133B6" w:rsidRDefault="009133B6" w:rsidP="009133B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133B6" w:rsidRPr="009133B6" w:rsidRDefault="009133B6" w:rsidP="009133B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9133B6" w:rsidRDefault="009133B6" w:rsidP="002171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19E" w:rsidRDefault="009133B6" w:rsidP="0021719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«</w:t>
      </w:r>
      <w:r w:rsidR="0021719E" w:rsidRPr="00F706A5">
        <w:rPr>
          <w:rFonts w:ascii="Times New Roman" w:hAnsi="Times New Roman"/>
          <w:b/>
          <w:bCs/>
          <w:sz w:val="28"/>
          <w:szCs w:val="28"/>
        </w:rPr>
        <w:t xml:space="preserve">Об утверждении ключевых показателей муниципального контроля в сфере благоустройства </w:t>
      </w:r>
      <w:r w:rsidR="0021719E" w:rsidRPr="00237B52">
        <w:rPr>
          <w:rFonts w:ascii="Times New Roman" w:hAnsi="Times New Roman"/>
          <w:b/>
          <w:bCs/>
          <w:sz w:val="28"/>
          <w:szCs w:val="28"/>
        </w:rPr>
        <w:t xml:space="preserve">и их целевых значений, индикативных показателей </w:t>
      </w:r>
      <w:r>
        <w:rPr>
          <w:rFonts w:ascii="Times New Roman" w:hAnsi="Times New Roman"/>
          <w:b/>
          <w:bCs/>
          <w:sz w:val="28"/>
          <w:szCs w:val="28"/>
        </w:rPr>
        <w:t xml:space="preserve">и перечня индикаторов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риска</w:t>
      </w:r>
      <w:r w:rsidR="0021719E" w:rsidRPr="00237B52">
        <w:rPr>
          <w:rFonts w:ascii="Times New Roman" w:hAnsi="Times New Roman"/>
          <w:b/>
          <w:bCs/>
          <w:sz w:val="28"/>
          <w:szCs w:val="28"/>
        </w:rPr>
        <w:t>нарушения</w:t>
      </w:r>
      <w:proofErr w:type="spellEnd"/>
      <w:r w:rsidR="0021719E" w:rsidRPr="00237B52">
        <w:rPr>
          <w:rFonts w:ascii="Times New Roman" w:hAnsi="Times New Roman"/>
          <w:b/>
          <w:bCs/>
          <w:sz w:val="28"/>
          <w:szCs w:val="28"/>
        </w:rPr>
        <w:t xml:space="preserve"> обязательных требований</w:t>
      </w:r>
      <w:r w:rsidR="0021719E" w:rsidRPr="00F706A5">
        <w:rPr>
          <w:rFonts w:ascii="Times New Roman" w:hAnsi="Times New Roman"/>
          <w:b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691464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 w:rsidR="00691464">
        <w:rPr>
          <w:rFonts w:ascii="Times New Roman" w:hAnsi="Times New Roman"/>
          <w:b/>
          <w:bCs/>
          <w:sz w:val="28"/>
          <w:szCs w:val="28"/>
        </w:rPr>
        <w:t>Синявское</w:t>
      </w:r>
      <w:proofErr w:type="spellEnd"/>
      <w:r w:rsidR="00691464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bookmarkEnd w:id="0"/>
    <w:p w:rsidR="009133B6" w:rsidRPr="00F706A5" w:rsidRDefault="009133B6" w:rsidP="002171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33B6" w:rsidRPr="009133B6" w:rsidRDefault="009133B6" w:rsidP="009133B6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9133B6">
        <w:rPr>
          <w:rFonts w:ascii="Times New Roman" w:hAnsi="Times New Roman"/>
          <w:sz w:val="28"/>
          <w:szCs w:val="28"/>
          <w:lang w:eastAsia="ru-RU"/>
        </w:rPr>
        <w:t>Принято Собранием депутатов</w:t>
      </w:r>
    </w:p>
    <w:p w:rsidR="009133B6" w:rsidRPr="009133B6" w:rsidRDefault="009133B6" w:rsidP="009133B6">
      <w:pPr>
        <w:tabs>
          <w:tab w:val="left" w:pos="7088"/>
        </w:tabs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Синявского сельского поселения                                       </w:t>
      </w:r>
      <w:r w:rsidRPr="00913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_______2022г.  </w:t>
      </w:r>
    </w:p>
    <w:p w:rsidR="009133B6" w:rsidRPr="009133B6" w:rsidRDefault="009133B6" w:rsidP="009133B6">
      <w:pPr>
        <w:tabs>
          <w:tab w:val="left" w:pos="7088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913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9133B6">
        <w:rPr>
          <w:rFonts w:ascii="Times New Roman" w:hAnsi="Times New Roman"/>
          <w:color w:val="000000"/>
          <w:sz w:val="28"/>
          <w:szCs w:val="28"/>
          <w:lang w:eastAsia="ru-RU"/>
        </w:rPr>
        <w:t>Синявское</w:t>
      </w:r>
      <w:proofErr w:type="spellEnd"/>
    </w:p>
    <w:p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F33F39" w:rsidRDefault="0021719E" w:rsidP="00F33F39">
      <w:pPr>
        <w:ind w:firstLine="708"/>
        <w:rPr>
          <w:rFonts w:ascii="Times New Roman" w:hAnsi="Times New Roman"/>
          <w:sz w:val="28"/>
          <w:szCs w:val="28"/>
        </w:rPr>
      </w:pPr>
      <w:r w:rsidRPr="007C4E89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</w:t>
      </w:r>
      <w:r w:rsidRPr="00F33F39">
        <w:rPr>
          <w:rFonts w:ascii="Times New Roman" w:hAnsi="Times New Roman"/>
          <w:bCs/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r w:rsidR="00F33F39" w:rsidRPr="00F33F39">
        <w:rPr>
          <w:rFonts w:ascii="Times New Roman" w:hAnsi="Times New Roman"/>
          <w:bCs/>
          <w:sz w:val="28"/>
          <w:szCs w:val="28"/>
        </w:rPr>
        <w:t xml:space="preserve">Синявского </w:t>
      </w:r>
      <w:r w:rsidRPr="00F33F39">
        <w:rPr>
          <w:rFonts w:ascii="Times New Roman" w:hAnsi="Times New Roman"/>
          <w:bCs/>
          <w:sz w:val="28"/>
          <w:szCs w:val="28"/>
        </w:rPr>
        <w:t xml:space="preserve">сельского поселения, </w:t>
      </w:r>
      <w:r w:rsidR="00F33F39" w:rsidRPr="00F33F39">
        <w:rPr>
          <w:rFonts w:ascii="Times New Roman" w:hAnsi="Times New Roman"/>
          <w:sz w:val="28"/>
          <w:szCs w:val="28"/>
        </w:rPr>
        <w:t>Собрание депутатов Синявского сельского поселения</w:t>
      </w:r>
    </w:p>
    <w:p w:rsidR="00F33F39" w:rsidRPr="00F33F39" w:rsidRDefault="00F33F39" w:rsidP="00F33F39">
      <w:pPr>
        <w:ind w:firstLine="708"/>
        <w:rPr>
          <w:rFonts w:ascii="Times New Roman" w:hAnsi="Times New Roman"/>
          <w:sz w:val="28"/>
          <w:szCs w:val="28"/>
        </w:rPr>
      </w:pPr>
    </w:p>
    <w:p w:rsidR="00F33F39" w:rsidRPr="00F33F39" w:rsidRDefault="00F33F39" w:rsidP="00F33F3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33F39">
        <w:rPr>
          <w:rFonts w:ascii="Times New Roman" w:hAnsi="Times New Roman"/>
          <w:sz w:val="28"/>
          <w:szCs w:val="28"/>
        </w:rPr>
        <w:t>РЕШИЛО:</w:t>
      </w:r>
    </w:p>
    <w:p w:rsidR="00F33F39" w:rsidRPr="00F33F39" w:rsidRDefault="00F33F39" w:rsidP="0021719E">
      <w:pPr>
        <w:rPr>
          <w:rFonts w:ascii="Times New Roman" w:hAnsi="Times New Roman"/>
          <w:bCs/>
          <w:sz w:val="28"/>
          <w:szCs w:val="28"/>
        </w:rPr>
      </w:pPr>
    </w:p>
    <w:p w:rsidR="0021719E" w:rsidRPr="007C4E89" w:rsidRDefault="0021719E" w:rsidP="0021719E">
      <w:pPr>
        <w:rPr>
          <w:rFonts w:ascii="Times New Roman" w:hAnsi="Times New Roman"/>
          <w:bCs/>
          <w:sz w:val="28"/>
          <w:szCs w:val="28"/>
        </w:rPr>
      </w:pPr>
      <w:r w:rsidRPr="00F33F39">
        <w:rPr>
          <w:rFonts w:ascii="Times New Roman" w:hAnsi="Times New Roman"/>
          <w:bCs/>
          <w:sz w:val="28"/>
          <w:szCs w:val="28"/>
        </w:rPr>
        <w:t>1.Утвердить Ключевые показатели муниципального контроля</w:t>
      </w:r>
      <w:r w:rsidRPr="00237B52">
        <w:rPr>
          <w:rFonts w:ascii="Times New Roman" w:hAnsi="Times New Roman"/>
          <w:bCs/>
          <w:sz w:val="28"/>
          <w:szCs w:val="28"/>
        </w:rPr>
        <w:t xml:space="preserve"> в сфере благоустройства и их </w:t>
      </w:r>
      <w:r>
        <w:rPr>
          <w:rFonts w:ascii="Times New Roman" w:hAnsi="Times New Roman"/>
          <w:bCs/>
          <w:sz w:val="28"/>
          <w:szCs w:val="28"/>
        </w:rPr>
        <w:t>целевые значения, индикативные показатели</w:t>
      </w:r>
      <w:r w:rsidRPr="00237B52"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3F39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="00F33F39">
        <w:rPr>
          <w:rFonts w:ascii="Times New Roman" w:hAnsi="Times New Roman"/>
          <w:bCs/>
          <w:sz w:val="28"/>
          <w:szCs w:val="28"/>
        </w:rPr>
        <w:t>Синявское</w:t>
      </w:r>
      <w:proofErr w:type="spellEnd"/>
      <w:r w:rsidR="00F33F39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bCs/>
          <w:sz w:val="28"/>
          <w:szCs w:val="28"/>
        </w:rPr>
        <w:t>согласно приложению 1 к настоящему решению.</w:t>
      </w:r>
    </w:p>
    <w:p w:rsidR="00F33F39" w:rsidRPr="00F33F39" w:rsidRDefault="0021719E" w:rsidP="00F33F39">
      <w:pPr>
        <w:rPr>
          <w:rFonts w:ascii="Times New Roman" w:hAnsi="Times New Roman"/>
          <w:bCs/>
          <w:sz w:val="28"/>
          <w:szCs w:val="28"/>
        </w:rPr>
      </w:pPr>
      <w:r w:rsidRPr="007C4E89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7C4E89">
        <w:rPr>
          <w:rFonts w:ascii="Times New Roman" w:hAnsi="Times New Roman"/>
          <w:bCs/>
          <w:sz w:val="28"/>
          <w:szCs w:val="28"/>
        </w:rPr>
        <w:t xml:space="preserve">Перечень индикаторов риска нарушения обязательных </w:t>
      </w:r>
      <w:r w:rsidRPr="00F33F39">
        <w:rPr>
          <w:rFonts w:ascii="Times New Roman" w:hAnsi="Times New Roman"/>
          <w:bCs/>
          <w:sz w:val="28"/>
          <w:szCs w:val="28"/>
        </w:rPr>
        <w:t>требований при осуществлении муниципального контроля в сфере благоустройства</w:t>
      </w:r>
      <w:r w:rsidR="00F33F39" w:rsidRPr="00F33F39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 w:rsidR="00F33F39" w:rsidRPr="00F33F39">
        <w:rPr>
          <w:rFonts w:ascii="Times New Roman" w:hAnsi="Times New Roman"/>
          <w:bCs/>
          <w:sz w:val="28"/>
          <w:szCs w:val="28"/>
        </w:rPr>
        <w:t>Синявское</w:t>
      </w:r>
      <w:proofErr w:type="spellEnd"/>
      <w:r w:rsidR="00F33F39" w:rsidRPr="00F33F39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Pr="00F33F39">
        <w:rPr>
          <w:rFonts w:ascii="Times New Roman" w:hAnsi="Times New Roman"/>
          <w:bCs/>
          <w:sz w:val="28"/>
          <w:szCs w:val="28"/>
        </w:rPr>
        <w:t xml:space="preserve"> согласно приложению 2 к настоящему решению.</w:t>
      </w:r>
    </w:p>
    <w:p w:rsidR="00F33F39" w:rsidRPr="00F33F39" w:rsidRDefault="00F33F39" w:rsidP="00F33F39">
      <w:pPr>
        <w:rPr>
          <w:rFonts w:ascii="Times New Roman" w:hAnsi="Times New Roman"/>
          <w:bCs/>
          <w:sz w:val="28"/>
          <w:szCs w:val="28"/>
        </w:rPr>
      </w:pPr>
      <w:r w:rsidRPr="00F33F39">
        <w:rPr>
          <w:rFonts w:ascii="Times New Roman" w:hAnsi="Times New Roman"/>
          <w:sz w:val="28"/>
          <w:szCs w:val="28"/>
        </w:rPr>
        <w:t>3. Настоящее решение подлежит опубликованию в бюллетене, обнародованию и размещению на официальном сайте Синявского сельского поселения в информационно-телекоммуникационной сети «Интернет».</w:t>
      </w:r>
    </w:p>
    <w:p w:rsidR="00F33F39" w:rsidRPr="00F33F39" w:rsidRDefault="00F33F39" w:rsidP="00F33F39">
      <w:pPr>
        <w:rPr>
          <w:rFonts w:ascii="Times New Roman" w:hAnsi="Times New Roman"/>
          <w:bCs/>
          <w:sz w:val="28"/>
          <w:szCs w:val="28"/>
        </w:rPr>
      </w:pPr>
      <w:r w:rsidRPr="00F33F39"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F33F3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Pr="00F33F39">
        <w:rPr>
          <w:rFonts w:ascii="Times New Roman" w:hAnsi="Times New Roman"/>
          <w:sz w:val="28"/>
          <w:szCs w:val="28"/>
        </w:rPr>
        <w:t>по истечение</w:t>
      </w:r>
      <w:proofErr w:type="gramEnd"/>
      <w:r w:rsidRPr="00F33F39">
        <w:rPr>
          <w:rFonts w:ascii="Times New Roman" w:hAnsi="Times New Roman"/>
          <w:sz w:val="28"/>
          <w:szCs w:val="28"/>
        </w:rPr>
        <w:t xml:space="preserve"> 10 дней после его официального опубликования.</w:t>
      </w:r>
    </w:p>
    <w:p w:rsidR="00F33F39" w:rsidRPr="00F33F39" w:rsidRDefault="00F33F39" w:rsidP="00F33F39">
      <w:pPr>
        <w:rPr>
          <w:rFonts w:ascii="Times New Roman" w:hAnsi="Times New Roman"/>
          <w:bCs/>
          <w:sz w:val="28"/>
          <w:szCs w:val="28"/>
        </w:rPr>
      </w:pPr>
      <w:r w:rsidRPr="009133B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133B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133B6">
        <w:rPr>
          <w:rFonts w:ascii="Times New Roman" w:hAnsi="Times New Roman"/>
          <w:sz w:val="28"/>
          <w:szCs w:val="28"/>
        </w:rPr>
        <w:t xml:space="preserve">  исполнением  </w:t>
      </w:r>
      <w:r w:rsidRPr="00F33F39">
        <w:rPr>
          <w:rFonts w:ascii="Times New Roman" w:hAnsi="Times New Roman"/>
          <w:sz w:val="28"/>
          <w:szCs w:val="28"/>
        </w:rPr>
        <w:t>настоящего решения оставляю за собой.</w:t>
      </w:r>
    </w:p>
    <w:p w:rsidR="00F33F39" w:rsidRPr="00F33F39" w:rsidRDefault="00F33F39" w:rsidP="00F33F39">
      <w:pPr>
        <w:outlineLvl w:val="0"/>
        <w:rPr>
          <w:rFonts w:ascii="Times New Roman" w:hAnsi="Times New Roman"/>
          <w:sz w:val="28"/>
          <w:szCs w:val="28"/>
        </w:rPr>
      </w:pPr>
    </w:p>
    <w:p w:rsidR="00F33F39" w:rsidRPr="00F33F39" w:rsidRDefault="00F33F39" w:rsidP="00F33F39">
      <w:pPr>
        <w:outlineLvl w:val="0"/>
        <w:rPr>
          <w:rFonts w:ascii="Times New Roman" w:hAnsi="Times New Roman"/>
          <w:sz w:val="28"/>
          <w:szCs w:val="28"/>
        </w:rPr>
      </w:pPr>
      <w:r w:rsidRPr="00F33F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F33F39" w:rsidRPr="00F33F39" w:rsidRDefault="00F33F39" w:rsidP="00F33F39">
      <w:pPr>
        <w:outlineLvl w:val="0"/>
        <w:rPr>
          <w:rFonts w:ascii="Times New Roman" w:hAnsi="Times New Roman"/>
          <w:sz w:val="28"/>
          <w:szCs w:val="28"/>
        </w:rPr>
      </w:pPr>
      <w:r w:rsidRPr="00F33F39">
        <w:rPr>
          <w:rFonts w:ascii="Times New Roman" w:hAnsi="Times New Roman"/>
          <w:sz w:val="28"/>
          <w:szCs w:val="28"/>
        </w:rPr>
        <w:t>глава Синявского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  </w:t>
      </w:r>
      <w:r w:rsidR="009133B6">
        <w:rPr>
          <w:rFonts w:ascii="Times New Roman" w:hAnsi="Times New Roman"/>
          <w:sz w:val="28"/>
          <w:szCs w:val="28"/>
        </w:rPr>
        <w:t xml:space="preserve">                             Е.А. Дудник</w:t>
      </w:r>
      <w:r w:rsidRPr="00F33F39">
        <w:rPr>
          <w:rFonts w:ascii="Times New Roman" w:hAnsi="Times New Roman"/>
          <w:sz w:val="28"/>
          <w:szCs w:val="28"/>
        </w:rPr>
        <w:t xml:space="preserve">           </w:t>
      </w:r>
    </w:p>
    <w:p w:rsidR="00F33F39" w:rsidRDefault="00F33F39" w:rsidP="00F33F39">
      <w:pPr>
        <w:rPr>
          <w:sz w:val="24"/>
          <w:szCs w:val="24"/>
        </w:rPr>
      </w:pPr>
    </w:p>
    <w:p w:rsidR="00F33F39" w:rsidRDefault="00F33F39" w:rsidP="0021719E">
      <w:pPr>
        <w:rPr>
          <w:rFonts w:ascii="Times New Roman" w:hAnsi="Times New Roman"/>
          <w:bCs/>
          <w:sz w:val="28"/>
          <w:szCs w:val="28"/>
        </w:rPr>
      </w:pPr>
    </w:p>
    <w:p w:rsidR="009133B6" w:rsidRPr="009133B6" w:rsidRDefault="009133B6" w:rsidP="009133B6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Pr="009133B6" w:rsidRDefault="009133B6" w:rsidP="009133B6">
      <w:pPr>
        <w:ind w:firstLine="0"/>
        <w:rPr>
          <w:rFonts w:ascii="Times New Roman" w:hAnsi="Times New Roman"/>
          <w:bCs/>
          <w:sz w:val="28"/>
          <w:szCs w:val="28"/>
        </w:rPr>
      </w:pPr>
      <w:r w:rsidRPr="009133B6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9133B6">
        <w:rPr>
          <w:rFonts w:ascii="Times New Roman" w:hAnsi="Times New Roman"/>
          <w:bCs/>
          <w:sz w:val="28"/>
          <w:szCs w:val="28"/>
        </w:rPr>
        <w:t>Синявское</w:t>
      </w:r>
      <w:proofErr w:type="spellEnd"/>
    </w:p>
    <w:p w:rsidR="009133B6" w:rsidRPr="009133B6" w:rsidRDefault="009133B6" w:rsidP="009133B6">
      <w:pPr>
        <w:ind w:firstLine="0"/>
        <w:rPr>
          <w:rFonts w:ascii="Times New Roman" w:hAnsi="Times New Roman"/>
          <w:bCs/>
          <w:sz w:val="28"/>
          <w:szCs w:val="28"/>
        </w:rPr>
      </w:pPr>
      <w:r w:rsidRPr="009133B6">
        <w:rPr>
          <w:rFonts w:ascii="Times New Roman" w:hAnsi="Times New Roman"/>
          <w:bCs/>
          <w:sz w:val="28"/>
          <w:szCs w:val="28"/>
        </w:rPr>
        <w:t>«___» _______2022 года</w:t>
      </w:r>
    </w:p>
    <w:p w:rsidR="0021719E" w:rsidRDefault="009133B6" w:rsidP="009133B6">
      <w:pPr>
        <w:ind w:firstLine="0"/>
        <w:rPr>
          <w:rFonts w:ascii="Times New Roman" w:hAnsi="Times New Roman"/>
          <w:bCs/>
          <w:sz w:val="28"/>
          <w:szCs w:val="28"/>
        </w:rPr>
      </w:pPr>
      <w:r w:rsidRPr="009133B6">
        <w:rPr>
          <w:rFonts w:ascii="Times New Roman" w:hAnsi="Times New Roman"/>
          <w:bCs/>
          <w:sz w:val="28"/>
          <w:szCs w:val="28"/>
        </w:rPr>
        <w:t>№ ___</w:t>
      </w:r>
    </w:p>
    <w:p w:rsidR="00F33F39" w:rsidRDefault="00F33F39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33F39" w:rsidRDefault="00F33F39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33F39" w:rsidRDefault="00F33F39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33F39" w:rsidRDefault="00F33F39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33F39" w:rsidRDefault="00F33F39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33F39" w:rsidRDefault="00F33F39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33F39" w:rsidRDefault="00F33F39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Default="009133B6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33F39" w:rsidRDefault="00F33F39" w:rsidP="0021719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7623DE" w:rsidRDefault="007623DE" w:rsidP="00F33F39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33F39" w:rsidRPr="00CA2F60" w:rsidRDefault="00F33F39" w:rsidP="00F33F39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F33F39" w:rsidRPr="00CA2F60" w:rsidRDefault="00F33F39" w:rsidP="00F33F39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33F39" w:rsidRPr="00CA2F60" w:rsidRDefault="00F33F39" w:rsidP="00F33F39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от «__»____2022 г. №____</w:t>
      </w:r>
    </w:p>
    <w:p w:rsidR="00F33F39" w:rsidRPr="00CA2F60" w:rsidRDefault="00F33F39" w:rsidP="00F33F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719E" w:rsidRPr="007C4E89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F33F39" w:rsidRDefault="0021719E" w:rsidP="00F33F3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37B52">
        <w:rPr>
          <w:rFonts w:ascii="Times New Roman" w:hAnsi="Times New Roman"/>
          <w:b/>
          <w:bCs/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</w:t>
      </w:r>
      <w:r w:rsidR="00F33F39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</w:p>
    <w:p w:rsidR="0021719E" w:rsidRDefault="00F33F39" w:rsidP="00F33F3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21719E" w:rsidRDefault="0021719E" w:rsidP="002171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112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 xml:space="preserve">Оценка результативности и эффективности деятельности по осуществлению муниципального контроля в сфере благоустройства </w:t>
      </w:r>
      <w:r w:rsidR="007623DE" w:rsidRPr="007623DE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7623DE" w:rsidRPr="007623DE">
        <w:rPr>
          <w:rFonts w:ascii="Times New Roman" w:hAnsi="Times New Roman"/>
          <w:sz w:val="28"/>
          <w:szCs w:val="28"/>
          <w:lang w:eastAsia="ru-RU"/>
        </w:rPr>
        <w:t>Синявское</w:t>
      </w:r>
      <w:proofErr w:type="spellEnd"/>
      <w:r w:rsidR="007623DE" w:rsidRPr="007623D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 w:rsidRPr="007623DE">
        <w:rPr>
          <w:rFonts w:ascii="Times New Roman" w:hAnsi="Times New Roman"/>
          <w:sz w:val="28"/>
          <w:szCs w:val="28"/>
          <w:lang w:eastAsia="ru-RU"/>
        </w:rPr>
        <w:t>осуществляется на основе ключевых показателей.</w:t>
      </w:r>
    </w:p>
    <w:p w:rsidR="0021719E" w:rsidRPr="007623DE" w:rsidRDefault="00947112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623DE" w:rsidRPr="007623DE">
        <w:rPr>
          <w:rFonts w:ascii="Times New Roman" w:hAnsi="Times New Roman"/>
          <w:sz w:val="28"/>
          <w:szCs w:val="28"/>
          <w:lang w:eastAsia="ru-RU"/>
        </w:rPr>
        <w:t>Целевые значения ключевых показателей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в сфере благоустройства</w:t>
      </w:r>
      <w:r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3DE" w:rsidRPr="007623DE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7623DE" w:rsidRPr="007623DE">
        <w:rPr>
          <w:rFonts w:ascii="Times New Roman" w:hAnsi="Times New Roman"/>
          <w:sz w:val="28"/>
          <w:szCs w:val="28"/>
          <w:lang w:eastAsia="ru-RU"/>
        </w:rPr>
        <w:t>Синявское</w:t>
      </w:r>
      <w:proofErr w:type="spellEnd"/>
      <w:r w:rsidR="007623DE" w:rsidRPr="007623D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:</w:t>
      </w:r>
    </w:p>
    <w:p w:rsidR="0021719E" w:rsidRPr="007623DE" w:rsidRDefault="0021719E" w:rsidP="0021719E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61"/>
        <w:gridCol w:w="1935"/>
      </w:tblGrid>
      <w:tr w:rsidR="007623DE" w:rsidRPr="007623DE" w:rsidTr="007623DE">
        <w:tc>
          <w:tcPr>
            <w:tcW w:w="67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961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93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значения</w:t>
            </w:r>
          </w:p>
          <w:p w:rsidR="007623DE" w:rsidRPr="007623DE" w:rsidRDefault="007623DE" w:rsidP="007623D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7623DE" w:rsidRPr="007623DE" w:rsidTr="007623DE">
        <w:tc>
          <w:tcPr>
            <w:tcW w:w="67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1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Процент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</w:tc>
        <w:tc>
          <w:tcPr>
            <w:tcW w:w="193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623DE" w:rsidRPr="007623DE" w:rsidTr="007623DE">
        <w:tc>
          <w:tcPr>
            <w:tcW w:w="67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1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3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7623DE" w:rsidRPr="007623DE" w:rsidTr="007623DE">
        <w:tc>
          <w:tcPr>
            <w:tcW w:w="67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1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отмененных решений, принятых контрольным органом по результатам контрольных мероприятий, в случае выявленных нарушений обязательных требований</w:t>
            </w:r>
          </w:p>
        </w:tc>
        <w:tc>
          <w:tcPr>
            <w:tcW w:w="193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2.Индикативные</w:t>
      </w:r>
      <w:r w:rsidR="007623DE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показатели муниципального</w:t>
      </w:r>
      <w:r w:rsidR="00947112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947112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в</w:t>
      </w:r>
      <w:r w:rsidR="00947112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сфере</w:t>
      </w:r>
      <w:r w:rsidR="00947112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благоустройства:</w:t>
      </w: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1) количество плановых контрольных мероприятий, проведенных за отчетный период;</w:t>
      </w: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2) количество внеплановых контрольных мероприятий, проведенных за отчетный период;</w:t>
      </w: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4)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общее количество контрольных мероприятий с взаимодействием, проведенных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5)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 с взаимодействием по каждому виду КНМ, проведенных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6)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7)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обязательных профилактических визитов, проведенных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8)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9)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10)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11)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сумма административных штрафов, наложенных по результатам контрольных мероприятий,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12)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13)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14)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общее количество учтенных объектов контроля на конец отчетного периода;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15)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16)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учтенных контролируемых лиц на конец отчетного периода;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17)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18)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19)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20)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="0021719E" w:rsidRPr="007623DE">
        <w:rPr>
          <w:rFonts w:ascii="Times New Roman" w:hAnsi="Times New Roman"/>
          <w:sz w:val="28"/>
          <w:szCs w:val="28"/>
          <w:lang w:eastAsia="ru-RU"/>
        </w:rPr>
        <w:t>итогам</w:t>
      </w:r>
      <w:proofErr w:type="gramEnd"/>
      <w:r w:rsidR="0021719E" w:rsidRPr="007623DE">
        <w:rPr>
          <w:rFonts w:ascii="Times New Roman" w:hAnsi="Times New Roman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lastRenderedPageBreak/>
        <w:t>21)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22)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23)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21719E" w:rsidRPr="007623DE" w:rsidRDefault="0021719E" w:rsidP="0021719E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21719E" w:rsidRPr="007623DE" w:rsidRDefault="0021719E" w:rsidP="0021719E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23DE" w:rsidRDefault="007623DE" w:rsidP="007623DE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623DE" w:rsidRPr="00CA2F60" w:rsidRDefault="007623DE" w:rsidP="007623DE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7623DE" w:rsidRPr="00CA2F60" w:rsidRDefault="007623DE" w:rsidP="007623D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1719E" w:rsidRDefault="007623DE" w:rsidP="00892DA1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от «__»____2022 г. №____</w:t>
      </w:r>
    </w:p>
    <w:p w:rsidR="00892DA1" w:rsidRPr="00892DA1" w:rsidRDefault="00892DA1" w:rsidP="00892DA1">
      <w:pPr>
        <w:ind w:left="6237"/>
        <w:jc w:val="center"/>
        <w:rPr>
          <w:rFonts w:ascii="Times New Roman" w:hAnsi="Times New Roman"/>
          <w:sz w:val="24"/>
          <w:szCs w:val="24"/>
        </w:rPr>
      </w:pPr>
    </w:p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23DE" w:rsidRDefault="0021719E" w:rsidP="007623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7B52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7623DE" w:rsidRDefault="0021719E" w:rsidP="007623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7B52">
        <w:rPr>
          <w:rFonts w:ascii="Times New Roman" w:hAnsi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</w:t>
      </w:r>
      <w:r w:rsidR="007623DE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</w:p>
    <w:p w:rsidR="0021719E" w:rsidRDefault="007623DE" w:rsidP="007623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21719E" w:rsidRDefault="0021719E" w:rsidP="007623D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DA1" w:rsidRDefault="0021719E" w:rsidP="00892DA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</w:t>
      </w:r>
      <w:r w:rsid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контроля в сфере благоустройства являются:</w:t>
      </w:r>
    </w:p>
    <w:p w:rsidR="00892DA1" w:rsidRPr="00892DA1" w:rsidRDefault="00892DA1" w:rsidP="00892DA1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выявление </w:t>
      </w:r>
      <w:proofErr w:type="gramStart"/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признаков </w:t>
      </w:r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>нарушения Правил благоустройства</w:t>
      </w:r>
      <w:r w:rsidRP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 w:rsidRPr="00892DA1">
        <w:rPr>
          <w:rFonts w:ascii="Times New Roman" w:hAnsi="Times New Roman"/>
          <w:color w:val="000000"/>
          <w:sz w:val="28"/>
          <w:szCs w:val="28"/>
          <w:lang w:eastAsia="ru-RU"/>
        </w:rPr>
        <w:t>Синявского</w:t>
      </w:r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Pr="00892DA1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утвержденных</w:t>
      </w:r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</w:t>
      </w:r>
      <w:r w:rsidR="000A1F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Собрания депутатов Синявского сельского поселения </w:t>
      </w:r>
      <w:r w:rsidRPr="00892DA1">
        <w:rPr>
          <w:rFonts w:ascii="Times New Roman" w:eastAsia="Calibri" w:hAnsi="Times New Roman"/>
          <w:sz w:val="28"/>
          <w:szCs w:val="28"/>
        </w:rPr>
        <w:t>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Синявское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92DA1">
        <w:rPr>
          <w:rFonts w:ascii="Times New Roman" w:eastAsia="Calibri" w:hAnsi="Times New Roman"/>
          <w:sz w:val="28"/>
          <w:szCs w:val="28"/>
        </w:rPr>
        <w:t>сельское поселение»</w:t>
      </w:r>
      <w:r>
        <w:rPr>
          <w:rFonts w:ascii="Times New Roman" w:eastAsia="Calibri" w:hAnsi="Times New Roman"/>
          <w:sz w:val="28"/>
          <w:szCs w:val="28"/>
        </w:rPr>
        <w:t xml:space="preserve"> от «</w:t>
      </w:r>
      <w:r w:rsidR="009133B6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>»</w:t>
      </w:r>
      <w:r w:rsidR="009133B6">
        <w:rPr>
          <w:rFonts w:ascii="Times New Roman" w:eastAsia="Calibri" w:hAnsi="Times New Roman"/>
          <w:sz w:val="28"/>
          <w:szCs w:val="28"/>
        </w:rPr>
        <w:t xml:space="preserve"> августа 2019 </w:t>
      </w:r>
      <w:r w:rsidR="000A1FE7">
        <w:rPr>
          <w:rFonts w:ascii="Times New Roman" w:eastAsia="Calibri" w:hAnsi="Times New Roman"/>
          <w:sz w:val="28"/>
          <w:szCs w:val="28"/>
        </w:rPr>
        <w:t xml:space="preserve"> №</w:t>
      </w:r>
      <w:r w:rsidR="009133B6">
        <w:rPr>
          <w:rFonts w:ascii="Times New Roman" w:eastAsia="Calibri" w:hAnsi="Times New Roman"/>
          <w:sz w:val="28"/>
          <w:szCs w:val="28"/>
        </w:rPr>
        <w:t>134</w:t>
      </w:r>
      <w:r w:rsidR="000A1FE7">
        <w:rPr>
          <w:rFonts w:ascii="Times New Roman" w:eastAsia="Calibri" w:hAnsi="Times New Roman"/>
          <w:sz w:val="28"/>
          <w:szCs w:val="28"/>
        </w:rPr>
        <w:t>, (</w:t>
      </w:r>
      <w:r w:rsidR="009133B6">
        <w:rPr>
          <w:rFonts w:ascii="Times New Roman" w:eastAsia="Calibri" w:hAnsi="Times New Roman"/>
          <w:sz w:val="28"/>
          <w:szCs w:val="28"/>
        </w:rPr>
        <w:t>в  актуальной редакции</w:t>
      </w:r>
      <w:r>
        <w:rPr>
          <w:rFonts w:ascii="Times New Roman" w:eastAsia="Calibri" w:hAnsi="Times New Roman"/>
          <w:sz w:val="28"/>
          <w:szCs w:val="28"/>
        </w:rPr>
        <w:t>)</w:t>
      </w:r>
      <w:r w:rsidRPr="00892DA1">
        <w:rPr>
          <w:rFonts w:ascii="Times New Roman" w:eastAsia="Calibri" w:hAnsi="Times New Roman"/>
          <w:sz w:val="28"/>
          <w:szCs w:val="28"/>
        </w:rPr>
        <w:t>;</w:t>
      </w:r>
    </w:p>
    <w:p w:rsidR="0021719E" w:rsidRPr="002C4403" w:rsidRDefault="00892DA1" w:rsidP="00892DA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>поступление в контрольный орган от органов государственной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самоуправления, юридических лиц, общественных объединений,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граждан, из средств массовой информации сведений о действиях (бездействии),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которые могут свидетельствовать о наличии нарушения Правил благоустройства</w:t>
      </w:r>
      <w:r w:rsidR="0021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Синявское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21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и риска причинения вреда (ущерба)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охраняемым законом ценностям;</w:t>
      </w:r>
    </w:p>
    <w:p w:rsidR="0021719E" w:rsidRPr="002C4403" w:rsidRDefault="00892DA1" w:rsidP="00892DA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отсутствие у контрольного органа информации об исполнении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установленный срок предписания об устранении выявленных нарушений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обязательных требований, выданного по итогам контрольного мероприятия.</w:t>
      </w:r>
    </w:p>
    <w:p w:rsidR="0021719E" w:rsidRPr="002C4403" w:rsidRDefault="0021719E" w:rsidP="007623DE">
      <w:pPr>
        <w:rPr>
          <w:b/>
        </w:rPr>
      </w:pPr>
    </w:p>
    <w:p w:rsidR="0021719E" w:rsidRDefault="0021719E" w:rsidP="007623DE"/>
    <w:p w:rsidR="0021719E" w:rsidRDefault="0021719E" w:rsidP="007623DE"/>
    <w:p w:rsidR="00457A77" w:rsidRDefault="00457A77" w:rsidP="007623DE"/>
    <w:sectPr w:rsidR="00457A77" w:rsidSect="000A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9E"/>
    <w:rsid w:val="00047E06"/>
    <w:rsid w:val="000A1FE7"/>
    <w:rsid w:val="001C10D0"/>
    <w:rsid w:val="0021719E"/>
    <w:rsid w:val="002A5FBE"/>
    <w:rsid w:val="002E31DC"/>
    <w:rsid w:val="003C22A1"/>
    <w:rsid w:val="00457A77"/>
    <w:rsid w:val="006552D9"/>
    <w:rsid w:val="00691464"/>
    <w:rsid w:val="007623DE"/>
    <w:rsid w:val="00892DA1"/>
    <w:rsid w:val="009133B6"/>
    <w:rsid w:val="00947112"/>
    <w:rsid w:val="00A47E3F"/>
    <w:rsid w:val="00DC0A5C"/>
    <w:rsid w:val="00E45774"/>
    <w:rsid w:val="00F3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3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cp:lastPrinted>2021-12-10T12:37:00Z</cp:lastPrinted>
  <dcterms:created xsi:type="dcterms:W3CDTF">2022-03-01T10:37:00Z</dcterms:created>
  <dcterms:modified xsi:type="dcterms:W3CDTF">2022-03-01T10:37:00Z</dcterms:modified>
</cp:coreProperties>
</file>