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7" w:rsidRPr="00191757" w:rsidRDefault="00FD3CB4" w:rsidP="00191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57" w:rsidRPr="00D924E5" w:rsidRDefault="00191757" w:rsidP="00191757">
      <w:pPr>
        <w:pStyle w:val="af0"/>
        <w:jc w:val="center"/>
      </w:pPr>
      <w:r>
        <w:rPr>
          <w:noProof/>
          <w:lang w:eastAsia="ru-RU"/>
        </w:rPr>
        <w:drawing>
          <wp:inline distT="0" distB="0" distL="0" distR="0">
            <wp:extent cx="485140" cy="620395"/>
            <wp:effectExtent l="19050" t="0" r="0" b="0"/>
            <wp:docPr id="1" name="Рисунок 2" descr="Описание: Описание: 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инГер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757" w:rsidRPr="00191757" w:rsidRDefault="00191757" w:rsidP="00191757">
      <w:pPr>
        <w:pStyle w:val="af0"/>
        <w:jc w:val="center"/>
        <w:rPr>
          <w:rFonts w:ascii="Times New Roman" w:hAnsi="Times New Roman" w:cs="Times New Roman"/>
          <w:bCs/>
        </w:rPr>
      </w:pPr>
      <w:r w:rsidRPr="00191757">
        <w:rPr>
          <w:rFonts w:ascii="Times New Roman" w:hAnsi="Times New Roman" w:cs="Times New Roman"/>
          <w:bCs/>
        </w:rPr>
        <w:t>РОСТОВСКАЯ ОБЛАСТЬ НЕКЛИНОВСКИЙ  РАЙОН</w:t>
      </w:r>
    </w:p>
    <w:p w:rsidR="00191757" w:rsidRPr="00191757" w:rsidRDefault="00191757" w:rsidP="00191757">
      <w:pPr>
        <w:pStyle w:val="af0"/>
        <w:jc w:val="center"/>
        <w:rPr>
          <w:rFonts w:ascii="Times New Roman" w:hAnsi="Times New Roman" w:cs="Times New Roman"/>
          <w:bCs/>
        </w:rPr>
      </w:pPr>
      <w:r w:rsidRPr="00191757">
        <w:rPr>
          <w:rFonts w:ascii="Times New Roman" w:hAnsi="Times New Roman" w:cs="Times New Roman"/>
          <w:bCs/>
        </w:rPr>
        <w:t>МУНИЦИПАЛЬНОЕ ОБРАЗОВАНИЕ</w:t>
      </w:r>
    </w:p>
    <w:p w:rsidR="00191757" w:rsidRPr="00191757" w:rsidRDefault="00191757" w:rsidP="00191757">
      <w:pPr>
        <w:pStyle w:val="af0"/>
        <w:jc w:val="center"/>
        <w:rPr>
          <w:rFonts w:ascii="Times New Roman" w:hAnsi="Times New Roman" w:cs="Times New Roman"/>
          <w:bCs/>
        </w:rPr>
      </w:pPr>
      <w:r w:rsidRPr="00191757">
        <w:rPr>
          <w:rFonts w:ascii="Times New Roman" w:hAnsi="Times New Roman" w:cs="Times New Roman"/>
          <w:bCs/>
        </w:rPr>
        <w:t>«СИНЯВСКОЕ СЕЛЬСКОЕ ПОСЕЛЕНИЕ»</w:t>
      </w:r>
    </w:p>
    <w:p w:rsidR="00191757" w:rsidRPr="00191757" w:rsidRDefault="00191757" w:rsidP="00191757">
      <w:pPr>
        <w:pStyle w:val="af0"/>
        <w:jc w:val="center"/>
        <w:rPr>
          <w:rFonts w:ascii="Times New Roman" w:hAnsi="Times New Roman" w:cs="Times New Roman"/>
          <w:bCs/>
        </w:rPr>
      </w:pPr>
      <w:r w:rsidRPr="00191757">
        <w:rPr>
          <w:rFonts w:ascii="Times New Roman" w:hAnsi="Times New Roman" w:cs="Times New Roman"/>
          <w:bCs/>
        </w:rPr>
        <w:t>СОБРАНИЕ ДЕПУТАТОВ СИНЯВСКОГО СЕЛЬСКОГО ПОСЕЛЕНИЯ</w:t>
      </w:r>
    </w:p>
    <w:p w:rsidR="00191757" w:rsidRDefault="00191757" w:rsidP="00191757">
      <w:pPr>
        <w:pStyle w:val="af0"/>
        <w:jc w:val="center"/>
        <w:rPr>
          <w:rFonts w:ascii="Times New Roman" w:hAnsi="Times New Roman" w:cs="Times New Roman"/>
        </w:rPr>
      </w:pPr>
      <w:r w:rsidRPr="00191757">
        <w:rPr>
          <w:rFonts w:ascii="Times New Roman" w:hAnsi="Times New Roman" w:cs="Times New Roman"/>
        </w:rPr>
        <w:t>РЕШЕНИЕ</w:t>
      </w:r>
    </w:p>
    <w:p w:rsidR="00191757" w:rsidRDefault="00191757" w:rsidP="00191757">
      <w:pPr>
        <w:pStyle w:val="af0"/>
        <w:jc w:val="center"/>
        <w:rPr>
          <w:rFonts w:ascii="Times New Roman" w:hAnsi="Times New Roman" w:cs="Times New Roman"/>
        </w:rPr>
      </w:pPr>
    </w:p>
    <w:p w:rsidR="00191757" w:rsidRDefault="00191757" w:rsidP="001917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Синявского сельского поселения</w:t>
      </w:r>
    </w:p>
    <w:p w:rsidR="001017A7" w:rsidRPr="00653304" w:rsidRDefault="001017A7" w:rsidP="001917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1757" w:rsidRPr="001017A7" w:rsidRDefault="00191757" w:rsidP="001017A7">
      <w:pPr>
        <w:pStyle w:val="af0"/>
        <w:rPr>
          <w:rFonts w:ascii="Times New Roman" w:eastAsia="Calibri" w:hAnsi="Times New Roman" w:cs="Times New Roman"/>
          <w:sz w:val="24"/>
          <w:szCs w:val="24"/>
        </w:rPr>
      </w:pPr>
      <w:r w:rsidRPr="001017A7">
        <w:rPr>
          <w:rFonts w:ascii="Times New Roman" w:eastAsia="Calibri" w:hAnsi="Times New Roman" w:cs="Times New Roman"/>
          <w:sz w:val="24"/>
          <w:szCs w:val="24"/>
        </w:rPr>
        <w:t>«</w:t>
      </w:r>
      <w:r w:rsidR="001017A7" w:rsidRPr="001017A7">
        <w:rPr>
          <w:rFonts w:ascii="Times New Roman" w:eastAsia="Calibri" w:hAnsi="Times New Roman" w:cs="Times New Roman"/>
          <w:sz w:val="24"/>
          <w:szCs w:val="24"/>
        </w:rPr>
        <w:t>12</w:t>
      </w:r>
      <w:r w:rsidRPr="001017A7">
        <w:rPr>
          <w:rFonts w:ascii="Times New Roman" w:eastAsia="Calibri" w:hAnsi="Times New Roman" w:cs="Times New Roman"/>
          <w:sz w:val="24"/>
          <w:szCs w:val="24"/>
        </w:rPr>
        <w:t>»</w:t>
      </w:r>
      <w:r w:rsidR="001017A7" w:rsidRPr="001017A7">
        <w:rPr>
          <w:rFonts w:ascii="Times New Roman" w:eastAsia="Calibri" w:hAnsi="Times New Roman" w:cs="Times New Roman"/>
          <w:sz w:val="24"/>
          <w:szCs w:val="24"/>
        </w:rPr>
        <w:t xml:space="preserve"> сентября  </w:t>
      </w:r>
      <w:r w:rsidRPr="001017A7">
        <w:rPr>
          <w:rFonts w:ascii="Times New Roman" w:eastAsia="Calibri" w:hAnsi="Times New Roman" w:cs="Times New Roman"/>
          <w:sz w:val="24"/>
          <w:szCs w:val="24"/>
        </w:rPr>
        <w:t xml:space="preserve">2018 г.                                                                              </w:t>
      </w:r>
      <w:r w:rsidR="001017A7" w:rsidRPr="001017A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1017A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017A7">
        <w:rPr>
          <w:rFonts w:ascii="Times New Roman" w:eastAsia="Calibri" w:hAnsi="Times New Roman" w:cs="Times New Roman"/>
          <w:sz w:val="24"/>
          <w:szCs w:val="24"/>
        </w:rPr>
        <w:t>№</w:t>
      </w:r>
      <w:r w:rsidR="001017A7" w:rsidRPr="001017A7">
        <w:rPr>
          <w:rFonts w:ascii="Times New Roman" w:eastAsia="Calibri" w:hAnsi="Times New Roman" w:cs="Times New Roman"/>
          <w:sz w:val="24"/>
          <w:szCs w:val="24"/>
        </w:rPr>
        <w:t xml:space="preserve"> 108</w:t>
      </w:r>
    </w:p>
    <w:p w:rsidR="00191757" w:rsidRPr="00191757" w:rsidRDefault="00191757" w:rsidP="00191757">
      <w:pPr>
        <w:pStyle w:val="af0"/>
        <w:jc w:val="center"/>
        <w:rPr>
          <w:rFonts w:ascii="Times New Roman" w:eastAsia="Calibri" w:hAnsi="Times New Roman" w:cs="Times New Roman"/>
        </w:rPr>
      </w:pPr>
      <w:r w:rsidRPr="00191757">
        <w:rPr>
          <w:rFonts w:ascii="Times New Roman" w:eastAsia="Calibri" w:hAnsi="Times New Roman" w:cs="Times New Roman"/>
        </w:rPr>
        <w:t>с. Синявское</w:t>
      </w:r>
    </w:p>
    <w:p w:rsidR="00AD6471" w:rsidRPr="00AD6471" w:rsidRDefault="00191757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471" w:rsidRPr="00653304" w:rsidRDefault="00191757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471" w:rsidRPr="00653304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91757"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Синявское сельское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D6471" w:rsidRP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017A7" w:rsidRDefault="001017A7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A7" w:rsidRDefault="001017A7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A7" w:rsidRPr="00AD6471" w:rsidRDefault="001017A7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едения общественных обсуждений 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917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Синявского сельского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A7" w:rsidRDefault="001017A7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A7" w:rsidRDefault="001017A7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A7" w:rsidRDefault="001017A7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394"/>
      </w:tblGrid>
      <w:tr w:rsidR="00F827FF" w:rsidTr="00191757">
        <w:tc>
          <w:tcPr>
            <w:tcW w:w="5387" w:type="dxa"/>
          </w:tcPr>
          <w:p w:rsidR="00F827FF" w:rsidRPr="00AD6471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19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Синявского сельского</w:t>
            </w: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4394" w:type="dxa"/>
          </w:tcPr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7FF" w:rsidRDefault="00191757" w:rsidP="00F827FF">
            <w:pPr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В.А.Зубков</w:t>
            </w:r>
          </w:p>
        </w:tc>
      </w:tr>
    </w:tbl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="0019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Синявского сельского</w:t>
      </w:r>
      <w:r w:rsidR="0074707A" w:rsidRPr="0074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10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12.09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D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0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3"/>
      <w:bookmarkEnd w:id="0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191757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191757" w:rsidRPr="001917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Синявском сельском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поселении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Синявском сельском</w:t>
      </w:r>
      <w:r w:rsidR="001917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поселении</w:t>
      </w:r>
      <w:r w:rsidR="001917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1917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Синявского сельского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1917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191757">
        <w:rPr>
          <w:rFonts w:ascii="Times New Roman" w:hAnsi="Times New Roman" w:cs="Times New Roman"/>
          <w:sz w:val="28"/>
          <w:szCs w:val="28"/>
        </w:rPr>
        <w:t>Синявского сельского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>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191757">
        <w:rPr>
          <w:rFonts w:ascii="Times New Roman" w:hAnsi="Times New Roman" w:cs="Times New Roman"/>
          <w:sz w:val="28"/>
          <w:szCs w:val="28"/>
        </w:rPr>
        <w:t>Синявского сельского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3. 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</w:t>
      </w:r>
      <w:hyperlink r:id="rId12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191757"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="001917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191757"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7"/>
      <w:bookmarkEnd w:id="2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достигших 18 лет (далее – граждане).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191757" w:rsidRDefault="00154C7D" w:rsidP="001917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191757">
        <w:rPr>
          <w:rFonts w:ascii="Times New Roman" w:hAnsi="Times New Roman" w:cs="Times New Roman"/>
          <w:sz w:val="28"/>
          <w:szCs w:val="28"/>
        </w:rPr>
        <w:t>4</w:t>
      </w:r>
      <w:r w:rsidR="00DB5B8E" w:rsidRPr="00191757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DB5B8E" w:rsidRPr="00191757">
          <w:rPr>
            <w:rFonts w:ascii="Times New Roman" w:hAnsi="Times New Roman" w:cs="Times New Roman"/>
            <w:sz w:val="28"/>
            <w:szCs w:val="28"/>
          </w:rPr>
          <w:t>Ходатайств</w:t>
        </w:r>
        <w:r w:rsidR="00CE468C" w:rsidRPr="00191757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DB5B8E" w:rsidRPr="00191757">
        <w:rPr>
          <w:rFonts w:ascii="Times New Roman" w:hAnsi="Times New Roman" w:cs="Times New Roman"/>
          <w:sz w:val="28"/>
          <w:szCs w:val="28"/>
        </w:rPr>
        <w:t xml:space="preserve"> о </w:t>
      </w:r>
      <w:r w:rsidR="003C0FA5" w:rsidRPr="00191757">
        <w:rPr>
          <w:rFonts w:ascii="Times New Roman" w:hAnsi="Times New Roman" w:cs="Times New Roman"/>
          <w:sz w:val="28"/>
          <w:szCs w:val="28"/>
        </w:rPr>
        <w:t>проведении</w:t>
      </w:r>
      <w:r w:rsidR="0079572C">
        <w:rPr>
          <w:rFonts w:ascii="Times New Roman" w:hAnsi="Times New Roman" w:cs="Times New Roman"/>
          <w:sz w:val="28"/>
          <w:szCs w:val="28"/>
        </w:rPr>
        <w:t xml:space="preserve"> </w:t>
      </w:r>
      <w:r w:rsidR="00DB4868" w:rsidRPr="0019175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9609B" w:rsidRPr="00191757">
        <w:rPr>
          <w:rFonts w:ascii="Times New Roman" w:hAnsi="Times New Roman" w:cs="Times New Roman"/>
          <w:sz w:val="28"/>
          <w:szCs w:val="28"/>
        </w:rPr>
        <w:t xml:space="preserve"> (далее – ходатайство)</w:t>
      </w:r>
      <w:r w:rsidR="00191757" w:rsidRPr="00191757">
        <w:rPr>
          <w:rFonts w:ascii="Times New Roman" w:hAnsi="Times New Roman" w:cs="Times New Roman"/>
          <w:sz w:val="28"/>
          <w:szCs w:val="28"/>
        </w:rPr>
        <w:t xml:space="preserve"> </w:t>
      </w:r>
      <w:r w:rsidR="00CE468C" w:rsidRPr="00191757">
        <w:rPr>
          <w:rFonts w:ascii="Times New Roman" w:hAnsi="Times New Roman" w:cs="Times New Roman"/>
          <w:sz w:val="28"/>
          <w:szCs w:val="28"/>
        </w:rPr>
        <w:t xml:space="preserve">по инициативе населения </w:t>
      </w:r>
      <w:r w:rsidR="00741C98" w:rsidRPr="00191757">
        <w:rPr>
          <w:rFonts w:ascii="Times New Roman" w:hAnsi="Times New Roman" w:cs="Times New Roman"/>
          <w:sz w:val="28"/>
          <w:szCs w:val="28"/>
        </w:rPr>
        <w:t>оформля</w:t>
      </w:r>
      <w:r w:rsidR="00CE468C" w:rsidRPr="00191757">
        <w:rPr>
          <w:rFonts w:ascii="Times New Roman" w:hAnsi="Times New Roman" w:cs="Times New Roman"/>
          <w:sz w:val="28"/>
          <w:szCs w:val="28"/>
        </w:rPr>
        <w:t xml:space="preserve">ется </w:t>
      </w:r>
      <w:r w:rsidR="00741C98" w:rsidRPr="00191757">
        <w:rPr>
          <w:rFonts w:ascii="Times New Roman" w:hAnsi="Times New Roman" w:cs="Times New Roman"/>
          <w:sz w:val="28"/>
          <w:szCs w:val="28"/>
        </w:rPr>
        <w:t>по форм</w:t>
      </w:r>
      <w:r w:rsidR="00CE468C" w:rsidRPr="00191757">
        <w:rPr>
          <w:rFonts w:ascii="Times New Roman" w:hAnsi="Times New Roman" w:cs="Times New Roman"/>
          <w:sz w:val="28"/>
          <w:szCs w:val="28"/>
        </w:rPr>
        <w:t>е</w:t>
      </w:r>
      <w:r w:rsidR="00191757" w:rsidRPr="00191757">
        <w:rPr>
          <w:rFonts w:ascii="Times New Roman" w:hAnsi="Times New Roman" w:cs="Times New Roman"/>
          <w:sz w:val="28"/>
          <w:szCs w:val="28"/>
        </w:rPr>
        <w:t xml:space="preserve">, </w:t>
      </w:r>
      <w:r w:rsidR="00770512" w:rsidRPr="0019175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B5B8E" w:rsidRPr="00191757">
        <w:rPr>
          <w:rFonts w:ascii="Times New Roman" w:hAnsi="Times New Roman" w:cs="Times New Roman"/>
          <w:sz w:val="28"/>
          <w:szCs w:val="28"/>
        </w:rPr>
        <w:t>приложени</w:t>
      </w:r>
      <w:r w:rsidR="00CE468C" w:rsidRPr="00191757">
        <w:rPr>
          <w:rFonts w:ascii="Times New Roman" w:hAnsi="Times New Roman" w:cs="Times New Roman"/>
          <w:sz w:val="28"/>
          <w:szCs w:val="28"/>
        </w:rPr>
        <w:t>ю</w:t>
      </w:r>
      <w:r w:rsidR="00770512" w:rsidRPr="00191757">
        <w:rPr>
          <w:rFonts w:ascii="Times New Roman" w:hAnsi="Times New Roman" w:cs="Times New Roman"/>
          <w:sz w:val="28"/>
          <w:szCs w:val="28"/>
        </w:rPr>
        <w:t xml:space="preserve"> № 1</w:t>
      </w:r>
      <w:r w:rsidR="00CE468C" w:rsidRPr="00191757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ходатайством,</w:t>
      </w:r>
      <w:r w:rsidR="00795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местонахождения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795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4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5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19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8"/>
      <w:bookmarkEnd w:id="3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по инициативе Администрации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5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91757"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Синявское сельское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застройки в </w:t>
      </w:r>
      <w:r w:rsidR="00F61ADD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Синявском сельском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уполномоченном выступать организатором общественных обсуждений 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Синявском сельском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6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E51607"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51607">
        <w:rPr>
          <w:rFonts w:ascii="Times New Roman" w:hAnsi="Times New Roman" w:cs="Times New Roman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19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7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E5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51607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E51607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может использоваться единая система идентификации и аутентификации.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192E01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CB1E4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E01" w:rsidRDefault="00192E01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012C7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</w:t>
      </w:r>
      <w:r w:rsidR="00E5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 устной</w:t>
      </w:r>
      <w:r w:rsidR="00C012C7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в </w:t>
      </w:r>
      <w:r w:rsidR="00E516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проведения собрания или собраний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проведения публичных слушаний)</w:t>
      </w:r>
    </w:p>
    <w:p w:rsidR="003A5C88" w:rsidRPr="009D16A6" w:rsidRDefault="00192E01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письменной форме в </w:t>
      </w:r>
      <w:r w:rsidR="00C012C7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19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публичных слушаний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192E01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(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учета посетителей экспозиции проекта, подлежащего рассмотрению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обсуждени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 или публичных слушаниях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8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E5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192E01" w:rsidRPr="009D16A6" w:rsidRDefault="00192E01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Участник  общественных обсуждений, который внес предложения</w:t>
      </w:r>
      <w:r w:rsidR="005A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замечания, касающиеся проекта, имеет право получить выписку из протокола общественных обсуждений, содержащую внесенные этим участникам предложения и замечания.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E5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 сельского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 сельского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 сельского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="00E51607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заключение подписывает председатель Собрания депутатов – глава 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заключение подписывает глава Администрации 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9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91757"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 сельского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19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Синявского сельского</w:t>
      </w:r>
      <w:r w:rsidR="00F21D91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 сельского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–</w:t>
      </w:r>
      <w:r w:rsidR="0019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191757">
        <w:rPr>
          <w:rFonts w:ascii="Times New Roman" w:hAnsi="Times New Roman" w:cs="Times New Roman"/>
          <w:sz w:val="28"/>
          <w:szCs w:val="28"/>
        </w:rPr>
        <w:t xml:space="preserve"> </w:t>
      </w:r>
      <w:r w:rsidR="0019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Синявского сельского</w:t>
      </w:r>
      <w:r w:rsidR="001F0059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19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344"/>
      <w:bookmarkEnd w:id="4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918D0" w:rsidRPr="009D16A6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Синявском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F61A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191757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Синявского сельского</w:t>
      </w:r>
      <w:r w:rsidR="00976341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191757">
              <w:rPr>
                <w:rFonts w:ascii="Times New Roman" w:hAnsi="Times New Roman" w:cs="Times New Roman"/>
                <w:sz w:val="24"/>
                <w:szCs w:val="24"/>
              </w:rPr>
              <w:t>Синявского 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191"/>
      <w:bookmarkEnd w:id="5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0E763A" w:rsidRPr="009D16A6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Синявском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C3E8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191757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Синявского сельского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адрес юридичес-кого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191757">
              <w:rPr>
                <w:rFonts w:ascii="Times New Roman" w:hAnsi="Times New Roman" w:cs="Times New Roman"/>
                <w:sz w:val="24"/>
                <w:szCs w:val="24"/>
              </w:rPr>
              <w:t>Синявского 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D68FA" w:rsidRPr="009D16A6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Синявском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6" w:name="P398"/>
      <w:bookmarkEnd w:id="6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F61ADD">
        <w:rPr>
          <w:rFonts w:ascii="Times New Roman" w:hAnsi="Times New Roman" w:cs="Times New Roman"/>
          <w:sz w:val="28"/>
          <w:szCs w:val="24"/>
        </w:rPr>
        <w:t xml:space="preserve"> 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191757">
        <w:rPr>
          <w:rFonts w:ascii="Times New Roman" w:hAnsi="Times New Roman" w:cs="Times New Roman"/>
          <w:sz w:val="28"/>
          <w:szCs w:val="24"/>
        </w:rPr>
        <w:t>Синявского сельского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поселения,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191757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Синявского сельского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–число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76341" w:rsidRPr="009D16A6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Синявском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5"/>
      <w:bookmarkEnd w:id="7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Синявского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час.по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43D16" w:rsidRPr="009D16A6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Синявском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P244"/>
      <w:bookmarkEnd w:id="8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34"/>
        <w:gridCol w:w="1275"/>
        <w:gridCol w:w="1275"/>
        <w:gridCol w:w="1418"/>
        <w:gridCol w:w="1559"/>
        <w:gridCol w:w="1559"/>
        <w:gridCol w:w="1559"/>
      </w:tblGrid>
      <w:tr w:rsidR="0079572C" w:rsidRPr="009D16A6" w:rsidTr="0079572C">
        <w:trPr>
          <w:trHeight w:val="1066"/>
        </w:trPr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Фамилия, имя, отчество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1275" w:type="dxa"/>
          </w:tcPr>
          <w:p w:rsidR="0079572C" w:rsidRPr="009D16A6" w:rsidRDefault="00E51607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1275" w:type="dxa"/>
          </w:tcPr>
          <w:p w:rsidR="0079572C" w:rsidRPr="009D16A6" w:rsidRDefault="00E51607" w:rsidP="00E5160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места жительства (регистрации)</w:t>
            </w:r>
          </w:p>
        </w:tc>
        <w:tc>
          <w:tcPr>
            <w:tcW w:w="1418" w:type="dxa"/>
          </w:tcPr>
          <w:p w:rsidR="0079572C" w:rsidRPr="009D16A6" w:rsidRDefault="00E51607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юридического лица</w:t>
            </w:r>
          </w:p>
        </w:tc>
        <w:tc>
          <w:tcPr>
            <w:tcW w:w="1559" w:type="dxa"/>
          </w:tcPr>
          <w:p w:rsidR="0079572C" w:rsidRPr="009D16A6" w:rsidRDefault="00E51607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и место нахождения для юридических лиц</w:t>
            </w:r>
          </w:p>
        </w:tc>
        <w:tc>
          <w:tcPr>
            <w:tcW w:w="1559" w:type="dxa"/>
          </w:tcPr>
          <w:p w:rsidR="0079572C" w:rsidRPr="009D16A6" w:rsidRDefault="00E51607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ОГРН</w:t>
            </w: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827FF" w:rsidRPr="009D16A6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Синявском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час.по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</w:t>
      </w:r>
      <w:r w:rsidR="00795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F61AD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827FF" w:rsidRPr="009D16A6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Синявском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302"/>
      <w:bookmarkEnd w:id="9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 подписание протокола общественных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2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03" w:rsidRDefault="00794F03" w:rsidP="00CE5934">
      <w:pPr>
        <w:spacing w:after="0" w:line="240" w:lineRule="auto"/>
      </w:pPr>
      <w:r>
        <w:separator/>
      </w:r>
    </w:p>
  </w:endnote>
  <w:endnote w:type="continuationSeparator" w:id="1">
    <w:p w:rsidR="00794F03" w:rsidRDefault="00794F03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1607" w:rsidRPr="00341158" w:rsidRDefault="00AF071B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E51607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1017A7"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03" w:rsidRDefault="00794F03" w:rsidP="00CE5934">
      <w:pPr>
        <w:spacing w:after="0" w:line="240" w:lineRule="auto"/>
      </w:pPr>
      <w:r>
        <w:separator/>
      </w:r>
    </w:p>
  </w:footnote>
  <w:footnote w:type="continuationSeparator" w:id="1">
    <w:p w:rsidR="00794F03" w:rsidRDefault="00794F03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A571E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017A7"/>
    <w:rsid w:val="00110692"/>
    <w:rsid w:val="00111C29"/>
    <w:rsid w:val="0012686C"/>
    <w:rsid w:val="00154C7D"/>
    <w:rsid w:val="00162B66"/>
    <w:rsid w:val="0016494F"/>
    <w:rsid w:val="00181458"/>
    <w:rsid w:val="00181C9F"/>
    <w:rsid w:val="00191757"/>
    <w:rsid w:val="00192E01"/>
    <w:rsid w:val="001A6835"/>
    <w:rsid w:val="001D1C0C"/>
    <w:rsid w:val="001E2651"/>
    <w:rsid w:val="001F0059"/>
    <w:rsid w:val="002075DD"/>
    <w:rsid w:val="00214D31"/>
    <w:rsid w:val="002433F9"/>
    <w:rsid w:val="00252E53"/>
    <w:rsid w:val="002639BA"/>
    <w:rsid w:val="0027673B"/>
    <w:rsid w:val="002C64B0"/>
    <w:rsid w:val="002E3E1C"/>
    <w:rsid w:val="002F7157"/>
    <w:rsid w:val="00317A28"/>
    <w:rsid w:val="00341158"/>
    <w:rsid w:val="00343D16"/>
    <w:rsid w:val="00364C35"/>
    <w:rsid w:val="0036668D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95B25"/>
    <w:rsid w:val="00496CEE"/>
    <w:rsid w:val="004A31CF"/>
    <w:rsid w:val="004E3908"/>
    <w:rsid w:val="004E5B7B"/>
    <w:rsid w:val="004E69F1"/>
    <w:rsid w:val="00501C8C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A79C2"/>
    <w:rsid w:val="005B14A8"/>
    <w:rsid w:val="005D174F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726D91"/>
    <w:rsid w:val="00741C98"/>
    <w:rsid w:val="0074707A"/>
    <w:rsid w:val="00766CE4"/>
    <w:rsid w:val="00767D78"/>
    <w:rsid w:val="00770512"/>
    <w:rsid w:val="00787F2C"/>
    <w:rsid w:val="00794F03"/>
    <w:rsid w:val="0079572C"/>
    <w:rsid w:val="0079762A"/>
    <w:rsid w:val="007D474A"/>
    <w:rsid w:val="007D7223"/>
    <w:rsid w:val="007E04A5"/>
    <w:rsid w:val="007E18E0"/>
    <w:rsid w:val="007E36F2"/>
    <w:rsid w:val="007F266C"/>
    <w:rsid w:val="007F3926"/>
    <w:rsid w:val="008226D1"/>
    <w:rsid w:val="00824D9A"/>
    <w:rsid w:val="00832A32"/>
    <w:rsid w:val="0084320D"/>
    <w:rsid w:val="00846DC9"/>
    <w:rsid w:val="00850849"/>
    <w:rsid w:val="00873FA3"/>
    <w:rsid w:val="008824D6"/>
    <w:rsid w:val="008906AF"/>
    <w:rsid w:val="008A454E"/>
    <w:rsid w:val="008B04F7"/>
    <w:rsid w:val="008B19D5"/>
    <w:rsid w:val="008B20C3"/>
    <w:rsid w:val="008F11DD"/>
    <w:rsid w:val="00914A06"/>
    <w:rsid w:val="00923DC3"/>
    <w:rsid w:val="00930AB5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AF071B"/>
    <w:rsid w:val="00B2111F"/>
    <w:rsid w:val="00B25BCD"/>
    <w:rsid w:val="00B34707"/>
    <w:rsid w:val="00B511B0"/>
    <w:rsid w:val="00B72BB8"/>
    <w:rsid w:val="00B73F71"/>
    <w:rsid w:val="00B918D0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91ED0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13E82"/>
    <w:rsid w:val="00E252DC"/>
    <w:rsid w:val="00E41BA4"/>
    <w:rsid w:val="00E4693E"/>
    <w:rsid w:val="00E51607"/>
    <w:rsid w:val="00E760EA"/>
    <w:rsid w:val="00E81AD3"/>
    <w:rsid w:val="00E9115A"/>
    <w:rsid w:val="00EA3EEA"/>
    <w:rsid w:val="00EB08C6"/>
    <w:rsid w:val="00F0320C"/>
    <w:rsid w:val="00F21D91"/>
    <w:rsid w:val="00F21DFE"/>
    <w:rsid w:val="00F47DF8"/>
    <w:rsid w:val="00F61ADD"/>
    <w:rsid w:val="00F827FF"/>
    <w:rsid w:val="00F92CAD"/>
    <w:rsid w:val="00F94B10"/>
    <w:rsid w:val="00F95FBB"/>
    <w:rsid w:val="00FB59D9"/>
    <w:rsid w:val="00FB6AC6"/>
    <w:rsid w:val="00FC182B"/>
    <w:rsid w:val="00FC5B1F"/>
    <w:rsid w:val="00FD3CB4"/>
    <w:rsid w:val="00FE2748"/>
    <w:rsid w:val="00FF2945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paragraph" w:styleId="af0">
    <w:name w:val="No Spacing"/>
    <w:uiPriority w:val="1"/>
    <w:qFormat/>
    <w:rsid w:val="00191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C71F321A0C6EDD75E103BD20D44A02E0BF91EC0C6AA69CB790A4C0D4324516D89C47645B5F516D4595C76TAWEO" TargetMode="External"/><Relationship Id="rId18" Type="http://schemas.openxmlformats.org/officeDocument/2006/relationships/hyperlink" Target="consultantplus://offline/ref=75BCE9E6DB4A1045B959B815CC8720D4ECC9F775F16F2A45E52BD95B8AJ9T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15BAB041287628323B1A29F493DB81E82F23033C2A8980238734E7DA15E03C2C2F87EFDDD4tCcAJ" TargetMode="External"/><Relationship Id="rId17" Type="http://schemas.openxmlformats.org/officeDocument/2006/relationships/hyperlink" Target="consultantplus://offline/ref=8058765B420FD7F5246F1CF79E2358C8BA7557C3DA370482C711B9D70188699B11B7631AA7B8L12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BCE9E6DB4A1045B959A618DAEB77DBE8C0A87CF46D2817BE7BDF0CD5CBA944CEJ2TB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BCE9E6DB4A1045B959A618DAEB77DBE8C0A87CF46D2817BE7BDF0CD5CBA944CEJ2T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B815CC8720D4ECC3F170F76D2A45E52BD95B8A9BAF118E6BD9309755J3T5N" TargetMode="External"/><Relationship Id="rId19" Type="http://schemas.openxmlformats.org/officeDocument/2006/relationships/hyperlink" Target="consultantplus://offline/ref=75BCE9E6DB4A1045B959A618DAEB77DBE8C0A87CF46D2817BE7BDF0CD5CBA944CEJ2T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CC3F277F66B2A45E52BD95B8A9BAF118E6BD9359FJ5T4N" TargetMode="External"/><Relationship Id="rId14" Type="http://schemas.openxmlformats.org/officeDocument/2006/relationships/hyperlink" Target="consultantplus://offline/ref=1C71F321A0C6EDD75E103BD20D44A02E0BF91EC0C6AA69CB790A4C0D4324516D89C47645B5F516D4595C77TAW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0D19-44D5-4D03-99C1-75CE4F59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4991</Words>
  <Characters>28451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В соответствии с Федеральным законом от 06.10.2003 № 131-ФЗ «Об общих принципах </vt:lpstr>
      <vt:lpstr/>
      <vt:lpstr>РЕШИЛО:</vt:lpstr>
      <vt:lpstr/>
      <vt:lpstr/>
      <vt:lpstr/>
      <vt:lpstr>    1. Общие положения</vt:lpstr>
      <vt:lpstr>    </vt:lpstr>
      <vt:lpstr>    2. Порядок назначения, подготовки и проведения общественных обсуждений</vt:lpstr>
      <vt:lpstr>    3. Итоговые документы общественных обсуждений</vt:lpstr>
      <vt:lpstr>    4. Сроки проведения общественных обсуждений</vt:lpstr>
    </vt:vector>
  </TitlesOfParts>
  <Company/>
  <LinksUpToDate>false</LinksUpToDate>
  <CharactersWithSpaces>33376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Admin</cp:lastModifiedBy>
  <cp:revision>10</cp:revision>
  <cp:lastPrinted>2018-09-12T11:50:00Z</cp:lastPrinted>
  <dcterms:created xsi:type="dcterms:W3CDTF">2018-08-02T07:43:00Z</dcterms:created>
  <dcterms:modified xsi:type="dcterms:W3CDTF">2018-09-12T11:50:00Z</dcterms:modified>
</cp:coreProperties>
</file>