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1F" w:rsidRPr="00DF201F" w:rsidRDefault="00DF201F" w:rsidP="00DF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7220" cy="800100"/>
            <wp:effectExtent l="0" t="0" r="0" b="0"/>
            <wp:docPr id="1" name="Рисунок 1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01F" w:rsidRPr="00DF201F" w:rsidRDefault="00DF201F" w:rsidP="00DF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F201F" w:rsidRPr="00DF201F" w:rsidRDefault="00DF201F" w:rsidP="00DF2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201F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Местное самоуправление</w:t>
      </w:r>
    </w:p>
    <w:p w:rsidR="00DF201F" w:rsidRPr="00DF201F" w:rsidRDefault="00DF201F" w:rsidP="00DF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Синявского</w:t>
      </w:r>
    </w:p>
    <w:p w:rsidR="00DF201F" w:rsidRPr="00DF201F" w:rsidRDefault="00DF201F" w:rsidP="00DF2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20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 </w:t>
      </w:r>
    </w:p>
    <w:p w:rsidR="00DF201F" w:rsidRPr="00DF201F" w:rsidRDefault="00DF201F" w:rsidP="00DF201F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F201F">
        <w:rPr>
          <w:rFonts w:ascii="Times New Roman" w:eastAsia="Times New Roman" w:hAnsi="Times New Roman" w:cs="Times New Roman"/>
          <w:sz w:val="32"/>
          <w:szCs w:val="32"/>
          <w:lang w:eastAsia="ru-RU"/>
        </w:rPr>
        <w:t>Неклиновского</w:t>
      </w:r>
      <w:proofErr w:type="spellEnd"/>
      <w:r w:rsidRPr="00DF201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Ростовской области  </w:t>
      </w:r>
    </w:p>
    <w:p w:rsidR="00DF201F" w:rsidRDefault="00DF201F" w:rsidP="00DF20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F201F" w:rsidRPr="00DF201F" w:rsidRDefault="00DF201F" w:rsidP="00DF201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«19»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июля 2021г.        </w:t>
      </w:r>
      <w:r w:rsidRPr="00DF201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   №</w:t>
      </w:r>
      <w:r w:rsidR="00A51B2A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BA65E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35</w:t>
      </w:r>
      <w:bookmarkStart w:id="0" w:name="_GoBack"/>
      <w:bookmarkEnd w:id="0"/>
    </w:p>
    <w:p w:rsidR="007B0DC3" w:rsidRPr="00DF201F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F201F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ПОСТАНОВЛЕНИЕ</w:t>
      </w:r>
    </w:p>
    <w:p w:rsidR="007B0DC3" w:rsidRPr="00DF201F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 выделении специальных мест</w:t>
      </w:r>
      <w:r w:rsidRPr="00DF2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для размещения предвыборных</w:t>
      </w:r>
      <w:r w:rsidRPr="00DF201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печатных агитационных материалов</w:t>
      </w:r>
    </w:p>
    <w:p w:rsidR="007B0DC3" w:rsidRPr="00DF201F" w:rsidRDefault="007B0DC3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DC3" w:rsidRPr="00DF201F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 администрация </w:t>
      </w:r>
      <w:r w:rsidR="00DF201F"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7B0DC3" w:rsidRPr="00DF201F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7B0DC3" w:rsidRPr="00DF201F" w:rsidRDefault="007B0DC3" w:rsidP="007B0DC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Выделить на территории каждого избирательного участка, образованного для проведения выборов, назначенных на единый день голосования 19 сентября 2021 года, специальные места для размещения печатных предвыборных агитационных материалов</w:t>
      </w:r>
      <w:r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подготовке и проведении</w:t>
      </w:r>
      <w:r w:rsidR="003B1307" w:rsidRPr="00DF201F">
        <w:rPr>
          <w:szCs w:val="28"/>
        </w:rPr>
        <w:t xml:space="preserve"> </w:t>
      </w:r>
      <w:r w:rsidR="003B1307" w:rsidRPr="00DF201F">
        <w:rPr>
          <w:rFonts w:ascii="Times New Roman" w:hAnsi="Times New Roman" w:cs="Times New Roman"/>
          <w:sz w:val="28"/>
          <w:szCs w:val="28"/>
        </w:rPr>
        <w:t>выборов депутатов</w:t>
      </w:r>
      <w:r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EA3" w:rsidRPr="00DF201F">
        <w:rPr>
          <w:rFonts w:ascii="Times New Roman" w:hAnsi="Times New Roman" w:cs="Times New Roman"/>
          <w:sz w:val="28"/>
          <w:szCs w:val="28"/>
        </w:rPr>
        <w:t xml:space="preserve">Собраний депутатов сельских поселений </w:t>
      </w:r>
      <w:proofErr w:type="spellStart"/>
      <w:r w:rsidR="00C04EA3" w:rsidRPr="00DF201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C04EA3" w:rsidRPr="00DF201F">
        <w:rPr>
          <w:rFonts w:ascii="Times New Roman" w:hAnsi="Times New Roman" w:cs="Times New Roman"/>
          <w:sz w:val="28"/>
          <w:szCs w:val="28"/>
        </w:rPr>
        <w:t xml:space="preserve"> района пятого созыва,</w:t>
      </w:r>
      <w:r w:rsidR="00C04EA3"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B0DC3" w:rsidRPr="00DF201F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Постановление разместить на официальном сайте администрации </w:t>
      </w:r>
      <w:r w:rsidR="00DF201F"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«Интернет».</w:t>
      </w:r>
    </w:p>
    <w:p w:rsidR="007B0DC3" w:rsidRPr="00DF201F" w:rsidRDefault="007B0DC3" w:rsidP="007B0DC3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</w:t>
      </w:r>
      <w:r w:rsidRPr="00DF201F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 за исполнением настоящего постановления оставляю за собой.</w:t>
      </w:r>
    </w:p>
    <w:p w:rsidR="007B0DC3" w:rsidRPr="00DF201F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0DC3" w:rsidRPr="00DF201F" w:rsidRDefault="007B0DC3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7B0DC3" w:rsidRPr="00DF201F" w:rsidRDefault="00DF201F" w:rsidP="007B0DC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Синявского </w:t>
      </w:r>
      <w:r w:rsidR="007B0DC3"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</w:t>
      </w:r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7B0DC3"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201F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С.А.Шведов</w:t>
      </w:r>
      <w:proofErr w:type="spellEnd"/>
    </w:p>
    <w:p w:rsidR="007B0DC3" w:rsidRPr="007C78A3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DC3" w:rsidRPr="007C78A3" w:rsidRDefault="007B0DC3" w:rsidP="007B0DC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78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B0DC3" w:rsidRPr="007C78A3" w:rsidRDefault="007B0DC3" w:rsidP="007B0DC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01F" w:rsidRPr="00DF201F" w:rsidRDefault="007B0DC3" w:rsidP="007B0D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 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</w:t>
      </w:r>
      <w:r w:rsidR="00DF201F"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A51B2A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DF201F"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вского 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A51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 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C3" w:rsidRPr="00DF201F" w:rsidRDefault="007B0DC3" w:rsidP="007B0D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F201F"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>19.07.2021г.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C3" w:rsidRPr="00DF201F" w:rsidRDefault="007B0DC3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Pr="00DF20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 для размещения печатных предвыборных агитационных материалов на территории избирательных участков при</w:t>
      </w:r>
      <w:r w:rsidR="003B1307"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подготовке и проведении</w:t>
      </w:r>
      <w:r w:rsidR="003B1307" w:rsidRPr="00DF2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1307" w:rsidRPr="00DF201F">
        <w:rPr>
          <w:rFonts w:ascii="Times New Roman" w:hAnsi="Times New Roman" w:cs="Times New Roman"/>
          <w:sz w:val="28"/>
          <w:szCs w:val="28"/>
        </w:rPr>
        <w:t>выборов депутатов</w:t>
      </w:r>
      <w:r w:rsidR="00C04EA3" w:rsidRPr="00DF201F">
        <w:rPr>
          <w:rFonts w:ascii="Times New Roman" w:hAnsi="Times New Roman" w:cs="Times New Roman"/>
          <w:sz w:val="28"/>
          <w:szCs w:val="28"/>
        </w:rPr>
        <w:t xml:space="preserve"> Собраний депутатов сельских поселений</w:t>
      </w:r>
      <w:proofErr w:type="gramEnd"/>
      <w:r w:rsidR="00C04EA3" w:rsidRPr="00DF20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EA3" w:rsidRPr="00DF201F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C04EA3" w:rsidRPr="00DF201F">
        <w:rPr>
          <w:rFonts w:ascii="Times New Roman" w:hAnsi="Times New Roman" w:cs="Times New Roman"/>
          <w:sz w:val="28"/>
          <w:szCs w:val="28"/>
        </w:rPr>
        <w:t xml:space="preserve"> района пятого созыва</w:t>
      </w:r>
      <w:r w:rsidR="00DF201F"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B0DC3" w:rsidRPr="00DF201F" w:rsidRDefault="00344E51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назначенных на 19 сентября 2021</w:t>
      </w:r>
      <w:r w:rsidR="007B0DC3" w:rsidRPr="00DF20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7B0DC3" w:rsidRDefault="007B0DC3" w:rsidP="007B0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577"/>
        <w:gridCol w:w="4111"/>
      </w:tblGrid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избирательного</w:t>
            </w:r>
          </w:p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помещения для голосования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избирательного участка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места для размещения печатной агитационной продукции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1337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Первомайская, 31,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общеобразовательного учреждения «Приморская средняя общеобразовательная школа в х.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 Октябрьский,1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Магазина «Радуга» 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Морской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Чулек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Красногвардейская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21-а,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Морско-Чулекского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клуба муниципального бюджетного учреждения культуры Синявского сельского поселения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Ростовской области «Синявский Дом культуры и клуб».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орской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Чулек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ул.Шведкова,71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 «Продукты»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1339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Красноармейская, 261,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муниципального бюджетного общеобразовательного учреждения Синявская средняя общеобразовательная школа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инявское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спуск Буденновский,9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около универсама «Пятерочка», </w:t>
            </w:r>
          </w:p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с.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Шапошиникова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44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открытого плоскостного физкультурно-оздоровительного   сооружения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1340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Синявское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Ленина, 351,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учреждения культуры Синявского сельского поселения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Ростовской области «Синявский Дом культуры и клуб»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инявское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Красноармейская,270 –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рынка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1341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Первомайская, 31,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муниципального бюджетного общеобразовательного учреждения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«Приморская средняя общеобразовательная школа в х.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ержаново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пер.Октябрьский,1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–около Магазина «Радуга»</w:t>
            </w:r>
            <w:r w:rsidRPr="00DF20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F201F" w:rsidRPr="00DF201F" w:rsidTr="00DF201F">
        <w:tc>
          <w:tcPr>
            <w:tcW w:w="1242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1342</w:t>
            </w:r>
          </w:p>
        </w:tc>
        <w:tc>
          <w:tcPr>
            <w:tcW w:w="3577" w:type="dxa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Халыбо-Адабашев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Молодежная, 2-а, 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помещение   фельдшерско-акушерского пункта в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алыбо-Адабашев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бюджетного учреждения здравоохранения «Центральная районная больница»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4111" w:type="dxa"/>
            <w:shd w:val="clear" w:color="auto" w:fill="auto"/>
          </w:tcPr>
          <w:p w:rsidR="00DF201F" w:rsidRPr="00DF201F" w:rsidRDefault="00DF201F" w:rsidP="00DF20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стенд, </w:t>
            </w:r>
            <w:proofErr w:type="spell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алыбо-Адабашев</w:t>
            </w:r>
            <w:proofErr w:type="spellEnd"/>
            <w:r w:rsidRPr="00DF2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ул.Молодежная,18-а-</w:t>
            </w:r>
            <w:r w:rsidRPr="00DF2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около Магазина «Продукты»</w:t>
            </w:r>
          </w:p>
        </w:tc>
      </w:tr>
    </w:tbl>
    <w:p w:rsidR="007B0DC3" w:rsidRPr="0038759B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B0DC3" w:rsidRPr="0038759B" w:rsidRDefault="007B0DC3" w:rsidP="007B0D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 xml:space="preserve">             </w:t>
      </w:r>
      <w:r w:rsidRPr="0038759B">
        <w:rPr>
          <w:rFonts w:ascii="Times New Roman" w:hAnsi="Times New Roman" w:cs="Times New Roman"/>
          <w:color w:val="444444"/>
          <w:sz w:val="24"/>
          <w:szCs w:val="24"/>
          <w:shd w:val="clear" w:color="auto" w:fill="F9F9F9"/>
        </w:rPr>
        <w:t> </w:t>
      </w:r>
    </w:p>
    <w:p w:rsidR="00EA5D84" w:rsidRDefault="00EA5D84"/>
    <w:sectPr w:rsidR="00EA5D84" w:rsidSect="00280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C3"/>
    <w:rsid w:val="002637C2"/>
    <w:rsid w:val="00344E51"/>
    <w:rsid w:val="003B1307"/>
    <w:rsid w:val="004279EF"/>
    <w:rsid w:val="004E1E67"/>
    <w:rsid w:val="007B0DC3"/>
    <w:rsid w:val="009F7CE1"/>
    <w:rsid w:val="00A51B2A"/>
    <w:rsid w:val="00BA65EE"/>
    <w:rsid w:val="00C04EA3"/>
    <w:rsid w:val="00DF201F"/>
    <w:rsid w:val="00E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Специалист</cp:lastModifiedBy>
  <cp:revision>7</cp:revision>
  <cp:lastPrinted>2021-07-19T09:17:00Z</cp:lastPrinted>
  <dcterms:created xsi:type="dcterms:W3CDTF">2021-07-19T09:19:00Z</dcterms:created>
  <dcterms:modified xsi:type="dcterms:W3CDTF">2021-07-22T08:47:00Z</dcterms:modified>
</cp:coreProperties>
</file>