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A8" w:rsidRPr="00FD02E8" w:rsidRDefault="00D455A8" w:rsidP="00D455A8">
      <w:pPr>
        <w:pStyle w:val="a3"/>
        <w:rPr>
          <w:sz w:val="28"/>
          <w:szCs w:val="28"/>
        </w:rPr>
      </w:pP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D55634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D455A8" w:rsidRPr="00FD02E8" w:rsidRDefault="00D455A8" w:rsidP="00D455A8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rPr>
          <w:szCs w:val="28"/>
        </w:rPr>
      </w:pPr>
      <w:r w:rsidRPr="00FD02E8">
        <w:rPr>
          <w:szCs w:val="28"/>
        </w:rPr>
        <w:t>«</w:t>
      </w:r>
      <w:r w:rsidR="00FA7C23">
        <w:rPr>
          <w:szCs w:val="28"/>
        </w:rPr>
        <w:t xml:space="preserve"> </w:t>
      </w:r>
      <w:r w:rsidR="00700924">
        <w:rPr>
          <w:szCs w:val="28"/>
        </w:rPr>
        <w:t>17</w:t>
      </w:r>
      <w:r w:rsidR="006F7DE8">
        <w:rPr>
          <w:szCs w:val="28"/>
        </w:rPr>
        <w:t xml:space="preserve">» </w:t>
      </w:r>
      <w:r w:rsidR="00700924">
        <w:rPr>
          <w:szCs w:val="28"/>
        </w:rPr>
        <w:t>марта</w:t>
      </w:r>
      <w:r w:rsidR="00BF2694">
        <w:rPr>
          <w:szCs w:val="28"/>
        </w:rPr>
        <w:t xml:space="preserve"> </w:t>
      </w:r>
      <w:r w:rsidR="006922FE">
        <w:rPr>
          <w:szCs w:val="28"/>
        </w:rPr>
        <w:t xml:space="preserve"> </w:t>
      </w:r>
      <w:r w:rsidRPr="00FD02E8">
        <w:rPr>
          <w:szCs w:val="28"/>
        </w:rPr>
        <w:t>201</w:t>
      </w:r>
      <w:r w:rsidR="00700924">
        <w:rPr>
          <w:szCs w:val="28"/>
        </w:rPr>
        <w:t>7</w:t>
      </w:r>
      <w:r w:rsidRPr="00FD02E8">
        <w:rPr>
          <w:szCs w:val="28"/>
        </w:rPr>
        <w:t xml:space="preserve">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 w:rsidR="006F7DE8"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 w:rsidRPr="00FD02E8">
        <w:rPr>
          <w:szCs w:val="28"/>
          <w:u w:val="single"/>
        </w:rPr>
        <w:t xml:space="preserve"> </w:t>
      </w:r>
      <w:r w:rsidR="0092585C">
        <w:rPr>
          <w:szCs w:val="28"/>
          <w:u w:val="single"/>
        </w:rPr>
        <w:t>12</w:t>
      </w:r>
      <w:r w:rsidR="006922FE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  <w:r w:rsidR="00700924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</w:p>
    <w:p w:rsidR="00D455A8" w:rsidRPr="00FD02E8" w:rsidRDefault="00D455A8" w:rsidP="00D455A8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CD282D" w:rsidRPr="00CD282D" w:rsidRDefault="00D455A8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«О </w:t>
      </w:r>
      <w:r w:rsidR="00FA7C23" w:rsidRPr="00CD282D">
        <w:rPr>
          <w:b/>
          <w:szCs w:val="28"/>
        </w:rPr>
        <w:t>проведении  торгов в форме  открытого аукциона</w:t>
      </w:r>
    </w:p>
    <w:p w:rsidR="00CD282D" w:rsidRPr="00CD282D" w:rsidRDefault="00FA7C23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по продаже права на заключение </w:t>
      </w:r>
      <w:r w:rsidR="00CD282D" w:rsidRPr="00CD282D">
        <w:rPr>
          <w:b/>
          <w:szCs w:val="28"/>
        </w:rPr>
        <w:t xml:space="preserve"> договора аренды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земельного участка, расположенного по адресу: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Ростовская область, Неклиновский район,</w:t>
      </w:r>
    </w:p>
    <w:p w:rsidR="005A5E49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с. Синявское, </w:t>
      </w:r>
      <w:r w:rsidR="00700924">
        <w:rPr>
          <w:b/>
          <w:szCs w:val="28"/>
        </w:rPr>
        <w:t>ул</w:t>
      </w:r>
      <w:proofErr w:type="gramStart"/>
      <w:r w:rsidR="00700924">
        <w:rPr>
          <w:b/>
          <w:szCs w:val="28"/>
        </w:rPr>
        <w:t>.К</w:t>
      </w:r>
      <w:proofErr w:type="gramEnd"/>
      <w:r w:rsidR="00700924">
        <w:rPr>
          <w:b/>
          <w:szCs w:val="28"/>
        </w:rPr>
        <w:t>расноармейская, 270</w:t>
      </w:r>
      <w:r w:rsidRPr="00CD282D">
        <w:rPr>
          <w:b/>
          <w:szCs w:val="28"/>
        </w:rPr>
        <w:t>»</w:t>
      </w:r>
    </w:p>
    <w:p w:rsidR="00D455A8" w:rsidRPr="00FD02E8" w:rsidRDefault="00D455A8">
      <w:pPr>
        <w:rPr>
          <w:szCs w:val="28"/>
        </w:rPr>
      </w:pPr>
    </w:p>
    <w:p w:rsidR="00D455A8" w:rsidRDefault="00CD282D">
      <w:pPr>
        <w:rPr>
          <w:szCs w:val="28"/>
        </w:rPr>
      </w:pPr>
      <w:r>
        <w:rPr>
          <w:szCs w:val="28"/>
        </w:rPr>
        <w:t xml:space="preserve">    В  соответствии  со ст.ст.39.11, 39.12 </w:t>
      </w:r>
      <w:r w:rsidR="00D455A8" w:rsidRPr="00FD02E8">
        <w:rPr>
          <w:szCs w:val="28"/>
        </w:rPr>
        <w:t xml:space="preserve"> Земельного Кодекса РФ», </w:t>
      </w:r>
      <w:r>
        <w:rPr>
          <w:szCs w:val="28"/>
        </w:rPr>
        <w:t xml:space="preserve"> </w:t>
      </w:r>
      <w:r w:rsidR="00700924">
        <w:rPr>
          <w:szCs w:val="28"/>
        </w:rPr>
        <w:t xml:space="preserve"> </w:t>
      </w:r>
      <w:r>
        <w:rPr>
          <w:szCs w:val="28"/>
        </w:rPr>
        <w:t xml:space="preserve"> </w:t>
      </w:r>
      <w:r w:rsidR="00BA4BC5" w:rsidRPr="00FD02E8">
        <w:rPr>
          <w:szCs w:val="28"/>
        </w:rPr>
        <w:t>Администрация Синявского сельского поселения постановляет:</w:t>
      </w:r>
    </w:p>
    <w:p w:rsidR="00CD282D" w:rsidRDefault="00CD282D" w:rsidP="00CD282D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Специалисту Администрации  Синявского сельского поселения обеспечить:</w:t>
      </w:r>
    </w:p>
    <w:p w:rsidR="00CD282D" w:rsidRPr="00CD282D" w:rsidRDefault="00F77106" w:rsidP="00CD282D">
      <w:pPr>
        <w:jc w:val="both"/>
        <w:rPr>
          <w:szCs w:val="28"/>
        </w:rPr>
      </w:pPr>
      <w:r>
        <w:rPr>
          <w:szCs w:val="28"/>
        </w:rPr>
        <w:t xml:space="preserve">1.1.  </w:t>
      </w:r>
      <w:r w:rsidR="00CD282D">
        <w:rPr>
          <w:szCs w:val="28"/>
        </w:rPr>
        <w:t>Проведение торгов в форме открытого аукциона по продаже права на заключение договора аренды земельного участка, категория земель - земли населенных пунктов, кадастровый номер: 61:26:0</w:t>
      </w:r>
      <w:r w:rsidR="006922FE">
        <w:rPr>
          <w:szCs w:val="28"/>
        </w:rPr>
        <w:t>060101:7</w:t>
      </w:r>
      <w:r w:rsidR="00C77EE6">
        <w:rPr>
          <w:szCs w:val="28"/>
        </w:rPr>
        <w:t>508</w:t>
      </w:r>
      <w:r w:rsidR="00CD282D">
        <w:rPr>
          <w:szCs w:val="28"/>
        </w:rPr>
        <w:t xml:space="preserve">, площадью </w:t>
      </w:r>
      <w:r w:rsidR="00C77EE6">
        <w:rPr>
          <w:szCs w:val="28"/>
        </w:rPr>
        <w:t>1419</w:t>
      </w:r>
      <w:r w:rsidR="00CD282D">
        <w:rPr>
          <w:szCs w:val="28"/>
        </w:rPr>
        <w:t xml:space="preserve"> кв.м., расположенный по адресу:</w:t>
      </w:r>
      <w:r w:rsidR="00CD282D" w:rsidRPr="00CD282D">
        <w:rPr>
          <w:b/>
          <w:szCs w:val="28"/>
        </w:rPr>
        <w:t xml:space="preserve"> </w:t>
      </w:r>
      <w:proofErr w:type="gramStart"/>
      <w:r w:rsidR="00CD282D" w:rsidRPr="00CD282D">
        <w:rPr>
          <w:szCs w:val="28"/>
        </w:rPr>
        <w:t xml:space="preserve">Ростовская </w:t>
      </w:r>
      <w:r w:rsidR="000D16B6">
        <w:rPr>
          <w:szCs w:val="28"/>
        </w:rPr>
        <w:t xml:space="preserve"> </w:t>
      </w:r>
      <w:r w:rsidR="00CD282D" w:rsidRPr="00CD282D">
        <w:rPr>
          <w:szCs w:val="28"/>
        </w:rPr>
        <w:t>область, Неклиновский район,</w:t>
      </w:r>
      <w:r w:rsidR="00C77EE6">
        <w:rPr>
          <w:szCs w:val="28"/>
        </w:rPr>
        <w:t xml:space="preserve"> </w:t>
      </w:r>
      <w:r w:rsidR="006922FE">
        <w:rPr>
          <w:szCs w:val="28"/>
        </w:rPr>
        <w:t>с. Синявское,</w:t>
      </w:r>
      <w:r w:rsidR="000D16B6">
        <w:rPr>
          <w:szCs w:val="28"/>
        </w:rPr>
        <w:t xml:space="preserve"> </w:t>
      </w:r>
      <w:r w:rsidR="006922FE">
        <w:rPr>
          <w:szCs w:val="28"/>
        </w:rPr>
        <w:t xml:space="preserve"> </w:t>
      </w:r>
      <w:r w:rsidR="00C77EE6">
        <w:rPr>
          <w:szCs w:val="28"/>
        </w:rPr>
        <w:t>ул. Красноармейская, 270</w:t>
      </w:r>
      <w:r w:rsidR="00CD282D">
        <w:rPr>
          <w:szCs w:val="28"/>
        </w:rPr>
        <w:t xml:space="preserve">, разрешенное  использование: </w:t>
      </w:r>
      <w:r w:rsidR="00C77EE6">
        <w:rPr>
          <w:szCs w:val="28"/>
        </w:rPr>
        <w:t>земельные участки рынков, ярмарочной торговли</w:t>
      </w:r>
      <w:r w:rsidR="006922FE">
        <w:rPr>
          <w:szCs w:val="28"/>
        </w:rPr>
        <w:t xml:space="preserve">, </w:t>
      </w:r>
      <w:r w:rsidR="00CD282D">
        <w:rPr>
          <w:szCs w:val="28"/>
        </w:rPr>
        <w:t>возможность подключения к сетям инженерн</w:t>
      </w:r>
      <w:r>
        <w:rPr>
          <w:szCs w:val="28"/>
        </w:rPr>
        <w:t>о-</w:t>
      </w:r>
      <w:r w:rsidR="0074001F">
        <w:rPr>
          <w:szCs w:val="28"/>
        </w:rPr>
        <w:t>технического обеспечения: электроснабжение-</w:t>
      </w:r>
      <w:r w:rsidR="006922FE">
        <w:rPr>
          <w:szCs w:val="28"/>
        </w:rPr>
        <w:t>1</w:t>
      </w:r>
      <w:r w:rsidR="00C77EE6">
        <w:rPr>
          <w:szCs w:val="28"/>
        </w:rPr>
        <w:t>0</w:t>
      </w:r>
      <w:r w:rsidR="006922FE">
        <w:rPr>
          <w:szCs w:val="28"/>
        </w:rPr>
        <w:t xml:space="preserve"> </w:t>
      </w:r>
      <w:r w:rsidR="0074001F">
        <w:rPr>
          <w:szCs w:val="28"/>
        </w:rPr>
        <w:t>м, газоснабжение-</w:t>
      </w:r>
      <w:r w:rsidR="006922FE">
        <w:rPr>
          <w:szCs w:val="28"/>
        </w:rPr>
        <w:t>1</w:t>
      </w:r>
      <w:r w:rsidR="00C77EE6">
        <w:rPr>
          <w:szCs w:val="28"/>
        </w:rPr>
        <w:t>0</w:t>
      </w:r>
      <w:r w:rsidR="0074001F">
        <w:rPr>
          <w:szCs w:val="28"/>
        </w:rPr>
        <w:t xml:space="preserve"> м, сроком</w:t>
      </w:r>
      <w:r>
        <w:rPr>
          <w:szCs w:val="28"/>
        </w:rPr>
        <w:t xml:space="preserve"> на 5 (пять) лет, начальная цена годовой арендной платы земельного участка – </w:t>
      </w:r>
      <w:r w:rsidR="00C77EE6">
        <w:rPr>
          <w:szCs w:val="28"/>
        </w:rPr>
        <w:t>55900</w:t>
      </w:r>
      <w:r>
        <w:rPr>
          <w:szCs w:val="28"/>
        </w:rPr>
        <w:t>,00 (</w:t>
      </w:r>
      <w:r w:rsidR="00C77EE6">
        <w:rPr>
          <w:szCs w:val="28"/>
        </w:rPr>
        <w:t>пятьдесят пять тысяч девятьсот</w:t>
      </w:r>
      <w:r>
        <w:rPr>
          <w:szCs w:val="28"/>
        </w:rPr>
        <w:t xml:space="preserve">) рублей, размер задатка 100% - </w:t>
      </w:r>
      <w:r w:rsidR="00C77EE6">
        <w:rPr>
          <w:szCs w:val="28"/>
        </w:rPr>
        <w:t>55900,00</w:t>
      </w:r>
      <w:r>
        <w:rPr>
          <w:szCs w:val="28"/>
        </w:rPr>
        <w:t xml:space="preserve"> рублей, шаг аукциона 3% - </w:t>
      </w:r>
      <w:r w:rsidR="00C77EE6">
        <w:rPr>
          <w:szCs w:val="28"/>
        </w:rPr>
        <w:t>1677</w:t>
      </w:r>
      <w:r w:rsidR="000D16B6">
        <w:rPr>
          <w:szCs w:val="28"/>
        </w:rPr>
        <w:t xml:space="preserve"> </w:t>
      </w:r>
      <w:r>
        <w:rPr>
          <w:szCs w:val="28"/>
        </w:rPr>
        <w:t>рублей;</w:t>
      </w:r>
      <w:proofErr w:type="gramEnd"/>
    </w:p>
    <w:p w:rsidR="00F77106" w:rsidRPr="00F77106" w:rsidRDefault="00F77106" w:rsidP="00F77106">
      <w:pPr>
        <w:rPr>
          <w:szCs w:val="28"/>
        </w:rPr>
      </w:pPr>
      <w:r>
        <w:rPr>
          <w:szCs w:val="28"/>
        </w:rPr>
        <w:t xml:space="preserve">1.2.   </w:t>
      </w:r>
      <w:r w:rsidRPr="00F77106">
        <w:rPr>
          <w:szCs w:val="28"/>
        </w:rPr>
        <w:t xml:space="preserve">Извещение о </w:t>
      </w:r>
      <w:r w:rsidR="00BF2694">
        <w:rPr>
          <w:szCs w:val="28"/>
        </w:rPr>
        <w:t>проведен</w:t>
      </w:r>
      <w:proofErr w:type="gramStart"/>
      <w:r w:rsidR="00BF2694">
        <w:rPr>
          <w:szCs w:val="28"/>
        </w:rPr>
        <w:t>ии  ау</w:t>
      </w:r>
      <w:proofErr w:type="gramEnd"/>
      <w:r w:rsidR="00BF2694">
        <w:rPr>
          <w:szCs w:val="28"/>
        </w:rPr>
        <w:t xml:space="preserve">кциона разместить </w:t>
      </w:r>
      <w:r w:rsidRPr="00F77106">
        <w:rPr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7" w:history="1">
        <w:r w:rsidRPr="00F77106">
          <w:rPr>
            <w:rStyle w:val="a8"/>
            <w:szCs w:val="28"/>
            <w:lang w:val="en-US"/>
          </w:rPr>
          <w:t>www</w:t>
        </w:r>
        <w:r w:rsidRPr="00F77106">
          <w:rPr>
            <w:rStyle w:val="a8"/>
            <w:szCs w:val="28"/>
          </w:rPr>
          <w:t>.//</w:t>
        </w:r>
        <w:proofErr w:type="spellStart"/>
        <w:r w:rsidRPr="00F77106">
          <w:rPr>
            <w:rStyle w:val="a8"/>
            <w:szCs w:val="28"/>
            <w:lang w:val="en-US"/>
          </w:rPr>
          <w:t>torgi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gov</w:t>
        </w:r>
        <w:proofErr w:type="spellEnd"/>
        <w:r w:rsidRPr="00F77106">
          <w:rPr>
            <w:rStyle w:val="a8"/>
            <w:szCs w:val="28"/>
          </w:rPr>
          <w:t>.</w:t>
        </w:r>
        <w:proofErr w:type="spellStart"/>
        <w:r w:rsidRPr="00F77106">
          <w:rPr>
            <w:rStyle w:val="a8"/>
            <w:szCs w:val="28"/>
            <w:lang w:val="en-US"/>
          </w:rPr>
          <w:t>ru</w:t>
        </w:r>
        <w:proofErr w:type="spellEnd"/>
        <w:r w:rsidRPr="00F77106">
          <w:rPr>
            <w:rStyle w:val="a8"/>
            <w:szCs w:val="28"/>
          </w:rPr>
          <w:t>/</w:t>
        </w:r>
      </w:hyperlink>
      <w:r w:rsidRPr="00F77106">
        <w:rPr>
          <w:szCs w:val="28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FD02E8" w:rsidRDefault="00F77106">
      <w:pPr>
        <w:rPr>
          <w:szCs w:val="28"/>
        </w:rPr>
      </w:pPr>
      <w:r>
        <w:rPr>
          <w:szCs w:val="28"/>
        </w:rPr>
        <w:t xml:space="preserve"> 2</w:t>
      </w:r>
      <w:r w:rsidR="00FD02E8" w:rsidRPr="00FD02E8">
        <w:rPr>
          <w:szCs w:val="28"/>
        </w:rPr>
        <w:t xml:space="preserve">. </w:t>
      </w:r>
      <w:proofErr w:type="gramStart"/>
      <w:r w:rsidR="00FD02E8" w:rsidRPr="00FD02E8">
        <w:rPr>
          <w:szCs w:val="28"/>
        </w:rPr>
        <w:t>Контроль за</w:t>
      </w:r>
      <w:proofErr w:type="gramEnd"/>
      <w:r w:rsidR="00FD02E8" w:rsidRPr="00FD02E8">
        <w:rPr>
          <w:szCs w:val="28"/>
        </w:rPr>
        <w:t xml:space="preserve"> выполнением данного  постановления  оставляю  за   собой.</w:t>
      </w:r>
    </w:p>
    <w:p w:rsidR="00C77EE6" w:rsidRDefault="00C77EE6">
      <w:pPr>
        <w:rPr>
          <w:szCs w:val="28"/>
        </w:rPr>
      </w:pPr>
    </w:p>
    <w:p w:rsidR="00FD02E8" w:rsidRPr="00FD02E8" w:rsidRDefault="00FD02E8">
      <w:pPr>
        <w:rPr>
          <w:szCs w:val="28"/>
        </w:rPr>
      </w:pPr>
    </w:p>
    <w:p w:rsidR="000C7999" w:rsidRDefault="00C77EE6">
      <w:pPr>
        <w:rPr>
          <w:szCs w:val="28"/>
        </w:rPr>
      </w:pPr>
      <w:r>
        <w:rPr>
          <w:szCs w:val="28"/>
        </w:rPr>
        <w:t xml:space="preserve"> </w:t>
      </w:r>
      <w:r w:rsidR="000C7999">
        <w:rPr>
          <w:szCs w:val="28"/>
        </w:rPr>
        <w:t>Глав</w:t>
      </w:r>
      <w:r>
        <w:rPr>
          <w:szCs w:val="28"/>
        </w:rPr>
        <w:t>а  Администрации</w:t>
      </w:r>
    </w:p>
    <w:p w:rsidR="00FD02E8" w:rsidRPr="00FD02E8" w:rsidRDefault="00FD02E8">
      <w:pPr>
        <w:rPr>
          <w:szCs w:val="28"/>
        </w:rPr>
      </w:pPr>
      <w:r w:rsidRPr="00FD02E8">
        <w:rPr>
          <w:szCs w:val="28"/>
        </w:rPr>
        <w:t xml:space="preserve"> Синявского сельского поселения                                     </w:t>
      </w:r>
      <w:r w:rsidR="00C77EE6">
        <w:rPr>
          <w:szCs w:val="28"/>
        </w:rPr>
        <w:t>Л.Н.Ермолова</w:t>
      </w:r>
    </w:p>
    <w:p w:rsidR="00BA4BC5" w:rsidRDefault="00BA4BC5"/>
    <w:sectPr w:rsidR="00BA4BC5" w:rsidSect="00F771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574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237B1B"/>
    <w:multiLevelType w:val="multilevel"/>
    <w:tmpl w:val="1CA0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A8"/>
    <w:rsid w:val="000B0C78"/>
    <w:rsid w:val="000C7999"/>
    <w:rsid w:val="000D16B6"/>
    <w:rsid w:val="000F76C7"/>
    <w:rsid w:val="00201E64"/>
    <w:rsid w:val="004160B9"/>
    <w:rsid w:val="00471A08"/>
    <w:rsid w:val="00513D4F"/>
    <w:rsid w:val="005A5E49"/>
    <w:rsid w:val="0061210C"/>
    <w:rsid w:val="006922FE"/>
    <w:rsid w:val="006942A7"/>
    <w:rsid w:val="006C598E"/>
    <w:rsid w:val="006F7DE8"/>
    <w:rsid w:val="00700924"/>
    <w:rsid w:val="0074001F"/>
    <w:rsid w:val="007E41A9"/>
    <w:rsid w:val="0092585C"/>
    <w:rsid w:val="009677A8"/>
    <w:rsid w:val="00BA4BC5"/>
    <w:rsid w:val="00BB2BA1"/>
    <w:rsid w:val="00BB3EA9"/>
    <w:rsid w:val="00BF2694"/>
    <w:rsid w:val="00C30430"/>
    <w:rsid w:val="00C77EE6"/>
    <w:rsid w:val="00CC2EB2"/>
    <w:rsid w:val="00CD282D"/>
    <w:rsid w:val="00D455A8"/>
    <w:rsid w:val="00D55634"/>
    <w:rsid w:val="00DD14EB"/>
    <w:rsid w:val="00E51502"/>
    <w:rsid w:val="00E7631A"/>
    <w:rsid w:val="00EE353A"/>
    <w:rsid w:val="00F77106"/>
    <w:rsid w:val="00FA7C23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5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55A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455A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8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7F28-D882-40BE-8D5C-24536AF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2017-03-24T06:03:00Z</cp:lastPrinted>
  <dcterms:created xsi:type="dcterms:W3CDTF">2015-04-09T06:52:00Z</dcterms:created>
  <dcterms:modified xsi:type="dcterms:W3CDTF">2017-03-24T06:03:00Z</dcterms:modified>
</cp:coreProperties>
</file>