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1" w:rsidRPr="008F6171" w:rsidRDefault="008F6171" w:rsidP="008F6171">
      <w:pPr>
        <w:jc w:val="center"/>
        <w:rPr>
          <w:b/>
          <w:sz w:val="32"/>
          <w:szCs w:val="32"/>
        </w:rPr>
      </w:pPr>
      <w:r w:rsidRPr="008F6171">
        <w:rPr>
          <w:b/>
          <w:sz w:val="32"/>
          <w:szCs w:val="32"/>
        </w:rPr>
        <w:t xml:space="preserve">Филиал ФГБУ «ФКП </w:t>
      </w:r>
      <w:proofErr w:type="spellStart"/>
      <w:r w:rsidRPr="008F6171">
        <w:rPr>
          <w:b/>
          <w:sz w:val="32"/>
          <w:szCs w:val="32"/>
        </w:rPr>
        <w:t>Росреестра</w:t>
      </w:r>
      <w:proofErr w:type="spellEnd"/>
      <w:r w:rsidRPr="008F6171">
        <w:rPr>
          <w:b/>
          <w:sz w:val="32"/>
          <w:szCs w:val="32"/>
        </w:rPr>
        <w:t>» по Ростовской области</w:t>
      </w:r>
    </w:p>
    <w:p w:rsidR="008F6171" w:rsidRPr="008F6171" w:rsidRDefault="008F6171" w:rsidP="008F6171">
      <w:pPr>
        <w:jc w:val="center"/>
        <w:rPr>
          <w:b/>
          <w:sz w:val="32"/>
          <w:szCs w:val="32"/>
        </w:rPr>
      </w:pPr>
      <w:r w:rsidRPr="008F6171">
        <w:rPr>
          <w:b/>
          <w:sz w:val="32"/>
          <w:szCs w:val="32"/>
        </w:rPr>
        <w:t>оказывает услуги по СОСТАВЛЕНИЮ ДОГОВОРОВ</w:t>
      </w:r>
    </w:p>
    <w:p w:rsidR="008F6171" w:rsidRDefault="008F6171" w:rsidP="008F6171">
      <w:pPr>
        <w:jc w:val="center"/>
        <w:rPr>
          <w:b/>
          <w:sz w:val="32"/>
          <w:szCs w:val="32"/>
          <w:lang w:val="en-US"/>
        </w:rPr>
      </w:pPr>
      <w:r w:rsidRPr="008F6171">
        <w:rPr>
          <w:b/>
          <w:sz w:val="32"/>
          <w:szCs w:val="32"/>
        </w:rPr>
        <w:t>в простой письменной форме</w:t>
      </w:r>
    </w:p>
    <w:p w:rsidR="008C414F" w:rsidRPr="008C414F" w:rsidRDefault="008C414F" w:rsidP="008F6171">
      <w:pPr>
        <w:jc w:val="center"/>
        <w:rPr>
          <w:b/>
          <w:sz w:val="32"/>
          <w:szCs w:val="32"/>
          <w:lang w:val="en-US"/>
        </w:rPr>
      </w:pPr>
    </w:p>
    <w:p w:rsidR="008C414F" w:rsidRPr="008C414F" w:rsidRDefault="008C414F" w:rsidP="008C414F">
      <w:pPr>
        <w:jc w:val="both"/>
        <w:rPr>
          <w:sz w:val="28"/>
          <w:szCs w:val="28"/>
        </w:rPr>
      </w:pPr>
      <w:r w:rsidRPr="008C414F">
        <w:rPr>
          <w:sz w:val="28"/>
          <w:szCs w:val="28"/>
        </w:rPr>
        <w:t xml:space="preserve">          </w:t>
      </w:r>
      <w:r w:rsidRPr="000167DE">
        <w:rPr>
          <w:sz w:val="28"/>
          <w:szCs w:val="28"/>
        </w:rPr>
        <w:t xml:space="preserve">Грамотное </w:t>
      </w:r>
      <w:r w:rsidRPr="002D66BC">
        <w:rPr>
          <w:spacing w:val="-20"/>
          <w:sz w:val="28"/>
          <w:szCs w:val="28"/>
        </w:rPr>
        <w:t>оформление договоров</w:t>
      </w:r>
      <w:r w:rsidRPr="000167DE">
        <w:rPr>
          <w:sz w:val="28"/>
          <w:szCs w:val="28"/>
        </w:rPr>
        <w:t>, связанных с недвижимостью</w:t>
      </w:r>
      <w:r>
        <w:rPr>
          <w:sz w:val="28"/>
          <w:szCs w:val="28"/>
        </w:rPr>
        <w:t xml:space="preserve"> (купля-продажа, дарение, мена, аренда)</w:t>
      </w:r>
      <w:r w:rsidRPr="000167DE">
        <w:rPr>
          <w:sz w:val="28"/>
          <w:szCs w:val="28"/>
        </w:rPr>
        <w:t>, очень важно для того, чтобы сделка с недвижимостью прошла успешно.</w:t>
      </w:r>
    </w:p>
    <w:p w:rsidR="008C414F" w:rsidRDefault="008C414F" w:rsidP="008C414F">
      <w:pPr>
        <w:ind w:firstLine="709"/>
        <w:jc w:val="both"/>
        <w:rPr>
          <w:sz w:val="28"/>
          <w:szCs w:val="28"/>
        </w:rPr>
      </w:pPr>
      <w:r w:rsidRPr="000167DE">
        <w:rPr>
          <w:sz w:val="28"/>
          <w:szCs w:val="28"/>
        </w:rPr>
        <w:t xml:space="preserve">Одним из видов дополнительной деятельности </w:t>
      </w:r>
      <w:r>
        <w:rPr>
          <w:sz w:val="28"/>
          <w:szCs w:val="28"/>
        </w:rPr>
        <w:t xml:space="preserve">Кадастровой палаты </w:t>
      </w:r>
      <w:r w:rsidRPr="000167DE">
        <w:rPr>
          <w:sz w:val="28"/>
          <w:szCs w:val="28"/>
        </w:rPr>
        <w:t xml:space="preserve">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 </w:t>
      </w:r>
    </w:p>
    <w:p w:rsidR="008F6171" w:rsidRPr="008C414F" w:rsidRDefault="008F6171" w:rsidP="008F6171">
      <w:pPr>
        <w:jc w:val="center"/>
        <w:rPr>
          <w:b/>
          <w:sz w:val="28"/>
          <w:szCs w:val="28"/>
        </w:rPr>
      </w:pPr>
    </w:p>
    <w:p w:rsidR="008F6171" w:rsidRPr="008C414F" w:rsidRDefault="008F6171" w:rsidP="008F6171">
      <w:pPr>
        <w:jc w:val="center"/>
        <w:rPr>
          <w:b/>
          <w:i/>
          <w:sz w:val="28"/>
          <w:szCs w:val="28"/>
        </w:rPr>
      </w:pPr>
    </w:p>
    <w:p w:rsidR="008F6171" w:rsidRPr="008F6171" w:rsidRDefault="008F6171" w:rsidP="008F6171">
      <w:pPr>
        <w:jc w:val="center"/>
        <w:rPr>
          <w:b/>
          <w:i/>
          <w:sz w:val="28"/>
          <w:szCs w:val="28"/>
        </w:rPr>
      </w:pPr>
      <w:r w:rsidRPr="008F6171">
        <w:rPr>
          <w:b/>
          <w:i/>
          <w:sz w:val="28"/>
          <w:szCs w:val="28"/>
          <w:u w:val="single"/>
        </w:rPr>
        <w:t>Обращаться</w:t>
      </w:r>
      <w:r w:rsidRPr="008F6171">
        <w:rPr>
          <w:b/>
          <w:i/>
          <w:sz w:val="28"/>
          <w:szCs w:val="28"/>
        </w:rPr>
        <w:t xml:space="preserve">: </w:t>
      </w:r>
      <w:proofErr w:type="spellStart"/>
      <w:r w:rsidRPr="008F6171">
        <w:rPr>
          <w:b/>
          <w:i/>
          <w:sz w:val="28"/>
          <w:szCs w:val="28"/>
        </w:rPr>
        <w:t>Неклиновский</w:t>
      </w:r>
      <w:proofErr w:type="spellEnd"/>
      <w:r w:rsidRPr="008F6171">
        <w:rPr>
          <w:b/>
          <w:i/>
          <w:sz w:val="28"/>
          <w:szCs w:val="28"/>
        </w:rPr>
        <w:t xml:space="preserve"> район, с. Покровское, пер. Парковый, 4</w:t>
      </w:r>
    </w:p>
    <w:p w:rsidR="008F6171" w:rsidRPr="008C414F" w:rsidRDefault="008F6171" w:rsidP="008F6171">
      <w:pPr>
        <w:jc w:val="center"/>
        <w:rPr>
          <w:b/>
          <w:i/>
          <w:sz w:val="28"/>
          <w:szCs w:val="28"/>
        </w:rPr>
      </w:pPr>
      <w:r w:rsidRPr="008F6171">
        <w:rPr>
          <w:b/>
          <w:i/>
          <w:sz w:val="28"/>
          <w:szCs w:val="28"/>
        </w:rPr>
        <w:t>Тел. 8(863)210-70-08 (</w:t>
      </w:r>
      <w:proofErr w:type="spellStart"/>
      <w:r w:rsidRPr="008F6171">
        <w:rPr>
          <w:b/>
          <w:i/>
          <w:sz w:val="28"/>
          <w:szCs w:val="28"/>
        </w:rPr>
        <w:t>добав</w:t>
      </w:r>
      <w:proofErr w:type="spellEnd"/>
      <w:r w:rsidRPr="008F6171">
        <w:rPr>
          <w:b/>
          <w:i/>
          <w:sz w:val="28"/>
          <w:szCs w:val="28"/>
        </w:rPr>
        <w:t>. 4260)</w:t>
      </w:r>
    </w:p>
    <w:p w:rsidR="008F6171" w:rsidRPr="008C414F" w:rsidRDefault="008F6171" w:rsidP="008F6171">
      <w:pPr>
        <w:jc w:val="center"/>
        <w:rPr>
          <w:b/>
          <w:i/>
          <w:sz w:val="28"/>
          <w:szCs w:val="28"/>
        </w:rPr>
      </w:pP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Cs/>
          <w:color w:val="000000" w:themeColor="text1"/>
          <w:sz w:val="32"/>
          <w:szCs w:val="32"/>
          <w:lang w:eastAsia="ru-RU"/>
        </w:rPr>
      </w:pPr>
      <w:r w:rsidRPr="008F6171">
        <w:rPr>
          <w:b/>
          <w:color w:val="000000" w:themeColor="text1"/>
          <w:sz w:val="32"/>
          <w:szCs w:val="32"/>
        </w:rPr>
        <w:t>Тарифы на оказание услуг по составлению договоров</w:t>
      </w:r>
    </w:p>
    <w:p w:rsidR="00803F89" w:rsidRPr="008F6171" w:rsidRDefault="00803F89" w:rsidP="008F6171">
      <w:pPr>
        <w:pStyle w:val="a3"/>
        <w:shd w:val="clear" w:color="auto" w:fill="FFFFFF"/>
        <w:tabs>
          <w:tab w:val="left" w:pos="7095"/>
        </w:tabs>
        <w:spacing w:before="0" w:after="0"/>
        <w:ind w:firstLine="567"/>
        <w:jc w:val="center"/>
        <w:rPr>
          <w:bCs/>
          <w:color w:val="000000" w:themeColor="text1"/>
          <w:sz w:val="32"/>
          <w:szCs w:val="32"/>
          <w:lang w:eastAsia="ru-RU"/>
        </w:rPr>
      </w:pP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Cs/>
          <w:color w:val="000000" w:themeColor="text1"/>
          <w:sz w:val="32"/>
          <w:szCs w:val="32"/>
          <w:lang w:eastAsia="ru-RU"/>
        </w:rPr>
      </w:pPr>
      <w:r w:rsidRPr="008F6171">
        <w:rPr>
          <w:bCs/>
          <w:color w:val="000000" w:themeColor="text1"/>
          <w:sz w:val="32"/>
          <w:szCs w:val="32"/>
          <w:lang w:eastAsia="ru-RU"/>
        </w:rPr>
        <w:t>Консультационные услуги по подготовке проектов договоров в простой письменной форме</w:t>
      </w:r>
    </w:p>
    <w:p w:rsidR="00803F89" w:rsidRPr="008F6171" w:rsidRDefault="00803F89" w:rsidP="008F6171">
      <w:pPr>
        <w:pStyle w:val="a3"/>
        <w:shd w:val="clear" w:color="auto" w:fill="FFFFFF"/>
        <w:spacing w:before="0" w:after="120"/>
        <w:jc w:val="center"/>
        <w:rPr>
          <w:bCs/>
          <w:color w:val="000000" w:themeColor="text1"/>
          <w:sz w:val="32"/>
          <w:szCs w:val="32"/>
          <w:u w:val="single"/>
          <w:lang w:eastAsia="ru-RU"/>
        </w:rPr>
      </w:pPr>
      <w:r w:rsidRPr="008F6171">
        <w:rPr>
          <w:bCs/>
          <w:color w:val="000000" w:themeColor="text1"/>
          <w:sz w:val="32"/>
          <w:szCs w:val="32"/>
          <w:u w:val="single"/>
          <w:lang w:eastAsia="ru-RU"/>
        </w:rPr>
        <w:t>(между физическими лицами)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8F6171">
        <w:rPr>
          <w:bCs/>
          <w:color w:val="000000" w:themeColor="text1"/>
          <w:sz w:val="32"/>
          <w:szCs w:val="32"/>
          <w:lang w:eastAsia="ru-RU"/>
        </w:rPr>
        <w:t xml:space="preserve">за 1 договор – </w:t>
      </w:r>
      <w:r w:rsidRPr="008F6171">
        <w:rPr>
          <w:b/>
          <w:bCs/>
          <w:color w:val="000000" w:themeColor="text1"/>
          <w:sz w:val="32"/>
          <w:szCs w:val="32"/>
          <w:lang w:eastAsia="ru-RU"/>
        </w:rPr>
        <w:t>620 руб.;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Cs/>
          <w:color w:val="000000" w:themeColor="text1"/>
          <w:sz w:val="32"/>
          <w:szCs w:val="32"/>
          <w:lang w:eastAsia="ru-RU"/>
        </w:rPr>
      </w:pP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32"/>
          <w:szCs w:val="32"/>
          <w:lang w:eastAsia="ru-RU"/>
        </w:rPr>
      </w:pPr>
      <w:r w:rsidRPr="008F6171">
        <w:rPr>
          <w:color w:val="000000" w:themeColor="text1"/>
          <w:sz w:val="32"/>
          <w:szCs w:val="32"/>
          <w:lang w:eastAsia="ru-RU"/>
        </w:rPr>
        <w:t>Консультационные услуги по подготовке проектов договоров в простой письменной форме</w:t>
      </w:r>
    </w:p>
    <w:p w:rsidR="00803F89" w:rsidRPr="008F6171" w:rsidRDefault="00803F89" w:rsidP="008F6171">
      <w:pPr>
        <w:pStyle w:val="a3"/>
        <w:shd w:val="clear" w:color="auto" w:fill="FFFFFF"/>
        <w:spacing w:before="0" w:after="120"/>
        <w:jc w:val="center"/>
        <w:rPr>
          <w:color w:val="000000" w:themeColor="text1"/>
          <w:sz w:val="32"/>
          <w:szCs w:val="32"/>
          <w:u w:val="single"/>
          <w:lang w:eastAsia="ru-RU"/>
        </w:rPr>
      </w:pPr>
      <w:r w:rsidRPr="008F6171">
        <w:rPr>
          <w:color w:val="000000" w:themeColor="text1"/>
          <w:sz w:val="32"/>
          <w:szCs w:val="32"/>
          <w:u w:val="single"/>
          <w:lang w:eastAsia="ru-RU"/>
        </w:rPr>
        <w:t>(между физическими лицами и юридическим лицом)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32"/>
          <w:szCs w:val="32"/>
          <w:lang w:eastAsia="ru-RU"/>
        </w:rPr>
      </w:pPr>
      <w:r w:rsidRPr="008F6171">
        <w:rPr>
          <w:color w:val="000000" w:themeColor="text1"/>
          <w:sz w:val="32"/>
          <w:szCs w:val="32"/>
          <w:lang w:eastAsia="ru-RU"/>
        </w:rPr>
        <w:t xml:space="preserve">за 1 договор – </w:t>
      </w:r>
      <w:r w:rsidRPr="008F6171">
        <w:rPr>
          <w:b/>
          <w:color w:val="000000" w:themeColor="text1"/>
          <w:sz w:val="32"/>
          <w:szCs w:val="32"/>
          <w:lang w:eastAsia="ru-RU"/>
        </w:rPr>
        <w:t>920 руб.;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32"/>
          <w:szCs w:val="32"/>
          <w:lang w:eastAsia="ru-RU"/>
        </w:rPr>
      </w:pP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Cs/>
          <w:color w:val="000000" w:themeColor="text1"/>
          <w:sz w:val="32"/>
          <w:szCs w:val="32"/>
          <w:lang w:eastAsia="ru-RU"/>
        </w:rPr>
      </w:pPr>
      <w:r w:rsidRPr="008F6171">
        <w:rPr>
          <w:bCs/>
          <w:color w:val="000000" w:themeColor="text1"/>
          <w:sz w:val="32"/>
          <w:szCs w:val="32"/>
          <w:lang w:eastAsia="ru-RU"/>
        </w:rPr>
        <w:t>Консультационные услуги по подготовке проектов договоров в простой письменной форме</w:t>
      </w:r>
    </w:p>
    <w:p w:rsidR="00803F89" w:rsidRPr="008F6171" w:rsidRDefault="00803F89" w:rsidP="008F6171">
      <w:pPr>
        <w:pStyle w:val="a3"/>
        <w:shd w:val="clear" w:color="auto" w:fill="FFFFFF"/>
        <w:spacing w:before="0" w:after="120"/>
        <w:jc w:val="center"/>
        <w:rPr>
          <w:bCs/>
          <w:color w:val="000000" w:themeColor="text1"/>
          <w:sz w:val="32"/>
          <w:szCs w:val="32"/>
          <w:u w:val="single"/>
          <w:lang w:eastAsia="ru-RU"/>
        </w:rPr>
      </w:pPr>
      <w:r w:rsidRPr="008F6171">
        <w:rPr>
          <w:bCs/>
          <w:color w:val="000000" w:themeColor="text1"/>
          <w:sz w:val="32"/>
          <w:szCs w:val="32"/>
          <w:u w:val="single"/>
          <w:lang w:eastAsia="ru-RU"/>
        </w:rPr>
        <w:t>(между юридическими лицами или между физическими лицами и несколькими юридическими лицами)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8F6171">
        <w:rPr>
          <w:bCs/>
          <w:color w:val="000000" w:themeColor="text1"/>
          <w:sz w:val="32"/>
          <w:szCs w:val="32"/>
          <w:lang w:eastAsia="ru-RU"/>
        </w:rPr>
        <w:t xml:space="preserve">за 1 договор – </w:t>
      </w:r>
      <w:r w:rsidRPr="008F6171">
        <w:rPr>
          <w:b/>
          <w:bCs/>
          <w:color w:val="000000" w:themeColor="text1"/>
          <w:sz w:val="32"/>
          <w:szCs w:val="32"/>
          <w:lang w:eastAsia="ru-RU"/>
        </w:rPr>
        <w:t>1330 руб.;</w:t>
      </w:r>
    </w:p>
    <w:p w:rsidR="00803F89" w:rsidRPr="008F6171" w:rsidRDefault="00803F89" w:rsidP="008F6171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32"/>
          <w:szCs w:val="32"/>
          <w:lang w:eastAsia="ru-RU"/>
        </w:rPr>
      </w:pPr>
    </w:p>
    <w:p w:rsidR="00803F89" w:rsidRPr="008F6171" w:rsidRDefault="00803F89" w:rsidP="008F6171">
      <w:pPr>
        <w:spacing w:after="120"/>
        <w:jc w:val="center"/>
        <w:rPr>
          <w:color w:val="000000" w:themeColor="text1"/>
          <w:sz w:val="32"/>
          <w:szCs w:val="32"/>
        </w:rPr>
      </w:pPr>
      <w:r w:rsidRPr="008F6171">
        <w:rPr>
          <w:color w:val="000000" w:themeColor="text1"/>
          <w:sz w:val="32"/>
          <w:szCs w:val="32"/>
        </w:rPr>
        <w:t xml:space="preserve">Консультационные услуги по составу пакета документов для составления договоров в простой письменной форме </w:t>
      </w:r>
      <w:r w:rsidRPr="008F6171">
        <w:rPr>
          <w:color w:val="000000" w:themeColor="text1"/>
          <w:sz w:val="32"/>
          <w:szCs w:val="32"/>
          <w:u w:val="single"/>
        </w:rPr>
        <w:t>(без составления такого договора)</w:t>
      </w:r>
    </w:p>
    <w:p w:rsidR="00803F89" w:rsidRPr="008F6171" w:rsidRDefault="00803F89" w:rsidP="008F6171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8F6171">
        <w:rPr>
          <w:color w:val="000000" w:themeColor="text1"/>
          <w:sz w:val="32"/>
          <w:szCs w:val="32"/>
        </w:rPr>
        <w:t xml:space="preserve">за 1 договор – </w:t>
      </w:r>
      <w:r w:rsidRPr="008F6171">
        <w:rPr>
          <w:b/>
          <w:color w:val="000000" w:themeColor="text1"/>
          <w:sz w:val="32"/>
          <w:szCs w:val="32"/>
        </w:rPr>
        <w:t>410 руб.</w:t>
      </w:r>
    </w:p>
    <w:p w:rsidR="00803F89" w:rsidRPr="008F6171" w:rsidRDefault="00803F89" w:rsidP="008F6171">
      <w:pPr>
        <w:jc w:val="center"/>
        <w:rPr>
          <w:b/>
          <w:sz w:val="28"/>
          <w:szCs w:val="28"/>
          <w:lang w:val="en-US"/>
        </w:rPr>
      </w:pPr>
    </w:p>
    <w:p w:rsidR="00803F89" w:rsidRDefault="00803F89" w:rsidP="00803F89">
      <w:pPr>
        <w:jc w:val="center"/>
        <w:rPr>
          <w:b/>
          <w:sz w:val="28"/>
          <w:szCs w:val="28"/>
          <w:lang w:val="en-US"/>
        </w:rPr>
      </w:pPr>
    </w:p>
    <w:p w:rsidR="00803F89" w:rsidRDefault="00803F89" w:rsidP="00803F89">
      <w:pPr>
        <w:jc w:val="center"/>
        <w:rPr>
          <w:b/>
          <w:sz w:val="28"/>
          <w:szCs w:val="28"/>
          <w:lang w:val="en-US"/>
        </w:rPr>
      </w:pPr>
    </w:p>
    <w:p w:rsidR="00803F89" w:rsidRDefault="00803F89" w:rsidP="00803F89">
      <w:pPr>
        <w:jc w:val="center"/>
        <w:rPr>
          <w:b/>
          <w:sz w:val="28"/>
          <w:szCs w:val="28"/>
          <w:lang w:val="en-US"/>
        </w:rPr>
      </w:pPr>
    </w:p>
    <w:p w:rsidR="00803F89" w:rsidRDefault="00803F89" w:rsidP="00803F89">
      <w:pPr>
        <w:jc w:val="center"/>
        <w:rPr>
          <w:b/>
          <w:sz w:val="28"/>
          <w:szCs w:val="28"/>
          <w:lang w:val="en-US"/>
        </w:rPr>
      </w:pPr>
    </w:p>
    <w:p w:rsidR="00803F89" w:rsidRPr="00803F89" w:rsidRDefault="00803F89" w:rsidP="00803F89">
      <w:pPr>
        <w:jc w:val="center"/>
        <w:rPr>
          <w:color w:val="FF0000"/>
          <w:sz w:val="28"/>
          <w:szCs w:val="28"/>
          <w:lang w:val="en-US"/>
        </w:rPr>
      </w:pPr>
    </w:p>
    <w:p w:rsidR="00EB3E1B" w:rsidRPr="00803F89" w:rsidRDefault="00EB3E1B">
      <w:pPr>
        <w:rPr>
          <w:sz w:val="28"/>
          <w:szCs w:val="28"/>
        </w:rPr>
      </w:pPr>
    </w:p>
    <w:sectPr w:rsidR="00EB3E1B" w:rsidRPr="00803F89" w:rsidSect="00EB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89"/>
    <w:rsid w:val="002C50D8"/>
    <w:rsid w:val="003B63BF"/>
    <w:rsid w:val="00803F89"/>
    <w:rsid w:val="008C414F"/>
    <w:rsid w:val="008F6171"/>
    <w:rsid w:val="00E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F89"/>
    <w:pPr>
      <w:suppressAutoHyphens/>
      <w:spacing w:before="280" w:after="280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03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2019-11-05T10:35:00Z</cp:lastPrinted>
  <dcterms:created xsi:type="dcterms:W3CDTF">2019-08-05T11:06:00Z</dcterms:created>
  <dcterms:modified xsi:type="dcterms:W3CDTF">2019-11-05T11:02:00Z</dcterms:modified>
</cp:coreProperties>
</file>