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5E" w:rsidRPr="0085125E" w:rsidRDefault="0085125E" w:rsidP="0085125E">
      <w:pPr>
        <w:spacing w:after="0" w:line="240" w:lineRule="auto"/>
        <w:jc w:val="center"/>
        <w:rPr>
          <w:rFonts w:ascii="Times New Roman" w:hAnsi="Times New Roman"/>
          <w:b/>
          <w:sz w:val="28"/>
        </w:rPr>
      </w:pPr>
      <w:r w:rsidRPr="0085125E">
        <w:rPr>
          <w:rFonts w:ascii="Times New Roman" w:hAnsi="Times New Roman"/>
          <w:b/>
          <w:noProof/>
        </w:rPr>
        <w:drawing>
          <wp:inline distT="0" distB="0" distL="0" distR="0">
            <wp:extent cx="619125" cy="800100"/>
            <wp:effectExtent l="19050" t="0" r="9525" b="0"/>
            <wp:docPr id="3" name="Рисунок 1" descr="СинГер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ГерЦвет"/>
                    <pic:cNvPicPr>
                      <a:picLocks noChangeAspect="1" noChangeArrowheads="1"/>
                    </pic:cNvPicPr>
                  </pic:nvPicPr>
                  <pic:blipFill>
                    <a:blip r:embed="rId6"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85125E" w:rsidRPr="0085125E" w:rsidRDefault="0085125E" w:rsidP="0085125E">
      <w:pPr>
        <w:spacing w:after="0" w:line="240" w:lineRule="auto"/>
        <w:jc w:val="center"/>
        <w:rPr>
          <w:rFonts w:ascii="Times New Roman" w:hAnsi="Times New Roman"/>
          <w:b/>
          <w:sz w:val="28"/>
        </w:rPr>
      </w:pPr>
    </w:p>
    <w:p w:rsidR="0085125E" w:rsidRPr="008530E7" w:rsidRDefault="0085125E" w:rsidP="0085125E">
      <w:pPr>
        <w:spacing w:after="0" w:line="240" w:lineRule="auto"/>
        <w:ind w:right="463"/>
        <w:jc w:val="center"/>
        <w:rPr>
          <w:rFonts w:ascii="Times New Roman" w:eastAsia="Times New Roman" w:hAnsi="Times New Roman"/>
          <w:b/>
          <w:sz w:val="24"/>
          <w:szCs w:val="24"/>
        </w:rPr>
      </w:pPr>
      <w:r w:rsidRPr="008530E7">
        <w:rPr>
          <w:rFonts w:ascii="Times New Roman" w:eastAsia="Times New Roman" w:hAnsi="Times New Roman"/>
          <w:b/>
          <w:sz w:val="24"/>
          <w:szCs w:val="24"/>
        </w:rPr>
        <w:t>СОБРАНИЕ ДЕПУТАТОВ</w:t>
      </w:r>
    </w:p>
    <w:p w:rsidR="0085125E" w:rsidRPr="008530E7" w:rsidRDefault="0085125E" w:rsidP="0085125E">
      <w:pPr>
        <w:spacing w:after="0" w:line="240" w:lineRule="auto"/>
        <w:ind w:right="463"/>
        <w:jc w:val="center"/>
        <w:rPr>
          <w:rFonts w:ascii="Times New Roman" w:eastAsia="Times New Roman" w:hAnsi="Times New Roman"/>
          <w:b/>
          <w:sz w:val="24"/>
          <w:szCs w:val="24"/>
        </w:rPr>
      </w:pPr>
      <w:r>
        <w:rPr>
          <w:rFonts w:ascii="Times New Roman" w:eastAsia="Times New Roman" w:hAnsi="Times New Roman"/>
          <w:b/>
          <w:sz w:val="24"/>
          <w:szCs w:val="24"/>
        </w:rPr>
        <w:t>СИНЯВСКОГО</w:t>
      </w:r>
      <w:r w:rsidRPr="008530E7">
        <w:rPr>
          <w:rFonts w:ascii="Times New Roman" w:eastAsia="Times New Roman" w:hAnsi="Times New Roman"/>
          <w:b/>
          <w:sz w:val="24"/>
          <w:szCs w:val="24"/>
        </w:rPr>
        <w:t xml:space="preserve">  СЕЛЬСКОГО ПОСЕЛЕНИЯ</w:t>
      </w:r>
    </w:p>
    <w:p w:rsidR="0085125E" w:rsidRPr="008530E7" w:rsidRDefault="0085125E" w:rsidP="0085125E">
      <w:pPr>
        <w:pBdr>
          <w:bottom w:val="single" w:sz="12" w:space="1" w:color="auto"/>
        </w:pBdr>
        <w:spacing w:after="0"/>
        <w:ind w:right="463"/>
        <w:jc w:val="center"/>
        <w:rPr>
          <w:rFonts w:ascii="Times New Roman" w:eastAsiaTheme="minorEastAsia" w:hAnsi="Times New Roman"/>
          <w:b/>
          <w:sz w:val="24"/>
          <w:szCs w:val="24"/>
        </w:rPr>
      </w:pPr>
      <w:r w:rsidRPr="008530E7">
        <w:rPr>
          <w:rFonts w:ascii="Times New Roman" w:eastAsiaTheme="minorEastAsia" w:hAnsi="Times New Roman"/>
          <w:b/>
          <w:sz w:val="24"/>
          <w:szCs w:val="24"/>
        </w:rPr>
        <w:t>РОСТОВСКОЙ ОБЛАСТИ</w:t>
      </w:r>
    </w:p>
    <w:p w:rsidR="008530E7" w:rsidRPr="008530E7" w:rsidRDefault="008530E7" w:rsidP="0085125E">
      <w:pPr>
        <w:spacing w:after="0" w:line="240" w:lineRule="auto"/>
        <w:ind w:right="463"/>
        <w:jc w:val="center"/>
        <w:rPr>
          <w:rFonts w:ascii="Times New Roman" w:eastAsia="Times New Roman" w:hAnsi="Times New Roman"/>
          <w:b/>
          <w:bCs/>
          <w:sz w:val="24"/>
          <w:szCs w:val="24"/>
          <w:u w:val="double"/>
        </w:rPr>
      </w:pPr>
    </w:p>
    <w:p w:rsidR="008530E7" w:rsidRPr="008530E7" w:rsidRDefault="008530E7" w:rsidP="008530E7">
      <w:pPr>
        <w:spacing w:after="0" w:line="240" w:lineRule="auto"/>
        <w:ind w:right="463"/>
        <w:jc w:val="center"/>
        <w:rPr>
          <w:rFonts w:ascii="Times New Roman" w:eastAsia="Times New Roman" w:hAnsi="Times New Roman"/>
          <w:b/>
          <w:bCs/>
          <w:sz w:val="24"/>
          <w:szCs w:val="24"/>
        </w:rPr>
      </w:pPr>
      <w:r w:rsidRPr="008530E7">
        <w:rPr>
          <w:rFonts w:ascii="Times New Roman" w:eastAsia="Times New Roman" w:hAnsi="Times New Roman"/>
          <w:b/>
          <w:bCs/>
          <w:sz w:val="24"/>
          <w:szCs w:val="24"/>
        </w:rPr>
        <w:t>РЕШЕНИЕ</w:t>
      </w:r>
    </w:p>
    <w:p w:rsidR="008530E7" w:rsidRPr="008530E7" w:rsidRDefault="008530E7" w:rsidP="008530E7">
      <w:pPr>
        <w:spacing w:after="0" w:line="240" w:lineRule="auto"/>
        <w:ind w:right="463"/>
        <w:jc w:val="center"/>
        <w:rPr>
          <w:rFonts w:ascii="Times New Roman" w:eastAsia="Times New Roman" w:hAnsi="Times New Roman"/>
          <w:b/>
          <w:bCs/>
          <w:sz w:val="24"/>
          <w:szCs w:val="24"/>
        </w:rPr>
      </w:pPr>
    </w:p>
    <w:p w:rsidR="008530E7" w:rsidRPr="008530E7" w:rsidRDefault="008530E7" w:rsidP="008530E7">
      <w:pPr>
        <w:spacing w:after="0" w:line="240" w:lineRule="auto"/>
        <w:ind w:right="463"/>
        <w:jc w:val="both"/>
        <w:rPr>
          <w:rFonts w:ascii="Times New Roman" w:eastAsia="Times New Roman" w:hAnsi="Times New Roman"/>
          <w:sz w:val="24"/>
          <w:szCs w:val="24"/>
        </w:rPr>
      </w:pPr>
    </w:p>
    <w:p w:rsidR="002E2F0E" w:rsidRDefault="008530E7" w:rsidP="002E2F0E">
      <w:pPr>
        <w:spacing w:after="0" w:line="240" w:lineRule="auto"/>
        <w:ind w:right="-1" w:firstLine="480"/>
        <w:rPr>
          <w:rFonts w:ascii="Times New Roman" w:hAnsi="Times New Roman"/>
          <w:sz w:val="24"/>
          <w:szCs w:val="24"/>
        </w:rPr>
      </w:pPr>
      <w:r w:rsidRPr="002E2F0E">
        <w:rPr>
          <w:rFonts w:ascii="Times New Roman" w:hAnsi="Times New Roman"/>
          <w:bCs/>
          <w:sz w:val="24"/>
          <w:szCs w:val="24"/>
        </w:rPr>
        <w:t>«</w:t>
      </w:r>
      <w:r w:rsidRPr="002E2F0E">
        <w:rPr>
          <w:rFonts w:ascii="Times New Roman" w:hAnsi="Times New Roman"/>
          <w:sz w:val="24"/>
          <w:szCs w:val="24"/>
        </w:rPr>
        <w:t xml:space="preserve">О проекте </w:t>
      </w:r>
      <w:r w:rsidR="006501CA" w:rsidRPr="002E2F0E">
        <w:rPr>
          <w:rFonts w:ascii="Times New Roman" w:hAnsi="Times New Roman"/>
          <w:sz w:val="24"/>
          <w:szCs w:val="24"/>
        </w:rPr>
        <w:t xml:space="preserve">решения Собрания депутатов </w:t>
      </w:r>
    </w:p>
    <w:p w:rsidR="002E2F0E" w:rsidRDefault="0085125E" w:rsidP="002E2F0E">
      <w:pPr>
        <w:spacing w:after="0" w:line="240" w:lineRule="auto"/>
        <w:ind w:right="-1" w:firstLine="480"/>
        <w:rPr>
          <w:rFonts w:ascii="Times New Roman" w:hAnsi="Times New Roman"/>
          <w:sz w:val="24"/>
          <w:szCs w:val="24"/>
        </w:rPr>
      </w:pPr>
      <w:r>
        <w:rPr>
          <w:rFonts w:ascii="Times New Roman" w:hAnsi="Times New Roman"/>
          <w:sz w:val="24"/>
          <w:szCs w:val="24"/>
        </w:rPr>
        <w:t>Синявского</w:t>
      </w:r>
      <w:r w:rsidR="006501CA" w:rsidRPr="002E2F0E">
        <w:rPr>
          <w:rFonts w:ascii="Times New Roman" w:hAnsi="Times New Roman"/>
          <w:sz w:val="24"/>
          <w:szCs w:val="24"/>
        </w:rPr>
        <w:t xml:space="preserve"> сельского поселения</w:t>
      </w:r>
    </w:p>
    <w:p w:rsidR="00BC5716" w:rsidRPr="002E2F0E" w:rsidRDefault="002E2F0E" w:rsidP="00BC5716">
      <w:pPr>
        <w:spacing w:after="0" w:line="240" w:lineRule="auto"/>
        <w:ind w:right="-1"/>
        <w:rPr>
          <w:rFonts w:ascii="Times New Roman" w:eastAsia="Times New Roman" w:hAnsi="Times New Roman"/>
          <w:bCs/>
          <w:sz w:val="24"/>
          <w:szCs w:val="24"/>
        </w:rPr>
      </w:pPr>
      <w:r>
        <w:rPr>
          <w:rFonts w:ascii="Times New Roman" w:hAnsi="Times New Roman"/>
          <w:sz w:val="24"/>
          <w:szCs w:val="24"/>
        </w:rPr>
        <w:t xml:space="preserve">       </w:t>
      </w:r>
      <w:r w:rsidR="006501CA" w:rsidRPr="002E2F0E">
        <w:rPr>
          <w:rFonts w:ascii="Times New Roman" w:hAnsi="Times New Roman"/>
          <w:sz w:val="24"/>
          <w:szCs w:val="24"/>
        </w:rPr>
        <w:t xml:space="preserve"> «</w:t>
      </w:r>
      <w:r w:rsidRPr="002E2F0E">
        <w:rPr>
          <w:rFonts w:ascii="Times New Roman" w:eastAsia="Times New Roman" w:hAnsi="Times New Roman"/>
          <w:bCs/>
          <w:sz w:val="24"/>
          <w:szCs w:val="24"/>
        </w:rPr>
        <w:t xml:space="preserve">Об утверждении Правил благоустройства </w:t>
      </w:r>
    </w:p>
    <w:p w:rsidR="008530E7" w:rsidRPr="002E2F0E" w:rsidRDefault="002E2F0E" w:rsidP="002E2F0E">
      <w:pPr>
        <w:spacing w:after="0" w:line="240" w:lineRule="auto"/>
        <w:ind w:right="-1" w:firstLine="480"/>
        <w:rPr>
          <w:rFonts w:ascii="Times New Roman" w:eastAsia="Times New Roman" w:hAnsi="Times New Roman"/>
          <w:bCs/>
          <w:sz w:val="24"/>
          <w:szCs w:val="24"/>
        </w:rPr>
      </w:pPr>
      <w:r w:rsidRPr="002E2F0E">
        <w:rPr>
          <w:rFonts w:ascii="Times New Roman" w:eastAsia="Times New Roman" w:hAnsi="Times New Roman"/>
          <w:bCs/>
          <w:sz w:val="24"/>
          <w:szCs w:val="24"/>
        </w:rPr>
        <w:t xml:space="preserve">территории </w:t>
      </w:r>
      <w:r w:rsidR="0085125E">
        <w:rPr>
          <w:rFonts w:ascii="Times New Roman" w:eastAsia="Times New Roman" w:hAnsi="Times New Roman"/>
          <w:bCs/>
          <w:sz w:val="24"/>
          <w:szCs w:val="24"/>
        </w:rPr>
        <w:t>Синявского</w:t>
      </w:r>
      <w:r>
        <w:rPr>
          <w:rFonts w:ascii="Times New Roman" w:eastAsia="Times New Roman" w:hAnsi="Times New Roman"/>
          <w:bCs/>
          <w:sz w:val="24"/>
          <w:szCs w:val="24"/>
        </w:rPr>
        <w:t xml:space="preserve"> </w:t>
      </w:r>
      <w:r w:rsidRPr="002E2F0E">
        <w:rPr>
          <w:rFonts w:ascii="Times New Roman" w:eastAsia="Times New Roman" w:hAnsi="Times New Roman"/>
          <w:bCs/>
          <w:sz w:val="24"/>
          <w:szCs w:val="24"/>
        </w:rPr>
        <w:t>сельского</w:t>
      </w:r>
      <w:r>
        <w:rPr>
          <w:rFonts w:ascii="Times New Roman" w:eastAsia="Times New Roman" w:hAnsi="Times New Roman"/>
          <w:bCs/>
          <w:sz w:val="24"/>
          <w:szCs w:val="24"/>
        </w:rPr>
        <w:t xml:space="preserve"> </w:t>
      </w:r>
      <w:r w:rsidRPr="002E2F0E">
        <w:rPr>
          <w:rFonts w:ascii="Times New Roman" w:eastAsia="Times New Roman" w:hAnsi="Times New Roman"/>
          <w:bCs/>
          <w:sz w:val="24"/>
          <w:szCs w:val="24"/>
        </w:rPr>
        <w:t>поселения»</w:t>
      </w:r>
    </w:p>
    <w:p w:rsidR="008530E7" w:rsidRPr="008530E7" w:rsidRDefault="008530E7" w:rsidP="008530E7">
      <w:pPr>
        <w:tabs>
          <w:tab w:val="left" w:pos="5220"/>
        </w:tabs>
        <w:spacing w:after="0" w:line="240" w:lineRule="auto"/>
        <w:ind w:right="463"/>
        <w:jc w:val="both"/>
        <w:rPr>
          <w:rFonts w:ascii="Times New Roman" w:eastAsia="Times New Roman" w:hAnsi="Times New Roman"/>
          <w:b/>
          <w:bCs/>
        </w:rPr>
      </w:pPr>
    </w:p>
    <w:p w:rsidR="008530E7" w:rsidRPr="008530E7" w:rsidRDefault="008530E7" w:rsidP="008530E7">
      <w:pPr>
        <w:tabs>
          <w:tab w:val="left" w:pos="5220"/>
        </w:tabs>
        <w:spacing w:after="0" w:line="240" w:lineRule="auto"/>
        <w:ind w:right="463"/>
        <w:jc w:val="both"/>
        <w:rPr>
          <w:rFonts w:ascii="Times New Roman" w:eastAsia="Times New Roman" w:hAnsi="Times New Roman"/>
          <w:b/>
          <w:bCs/>
        </w:rPr>
      </w:pPr>
    </w:p>
    <w:p w:rsidR="008530E7" w:rsidRPr="008530E7" w:rsidRDefault="008530E7" w:rsidP="008530E7">
      <w:pPr>
        <w:tabs>
          <w:tab w:val="left" w:pos="5220"/>
        </w:tabs>
        <w:spacing w:after="0" w:line="240" w:lineRule="auto"/>
        <w:ind w:right="463"/>
        <w:jc w:val="both"/>
        <w:rPr>
          <w:rFonts w:ascii="Times New Roman" w:eastAsia="Times New Roman" w:hAnsi="Times New Roman"/>
          <w:b/>
          <w:bCs/>
        </w:rPr>
      </w:pPr>
      <w:r w:rsidRPr="008530E7">
        <w:rPr>
          <w:rFonts w:ascii="Times New Roman" w:eastAsia="Times New Roman" w:hAnsi="Times New Roman"/>
          <w:b/>
          <w:bCs/>
        </w:rPr>
        <w:t>Принято</w:t>
      </w:r>
    </w:p>
    <w:p w:rsidR="008530E7" w:rsidRPr="008530E7" w:rsidRDefault="002E2F0E" w:rsidP="008530E7">
      <w:pPr>
        <w:tabs>
          <w:tab w:val="left" w:pos="5220"/>
        </w:tabs>
        <w:spacing w:after="0" w:line="240" w:lineRule="auto"/>
        <w:ind w:right="463"/>
        <w:jc w:val="both"/>
        <w:rPr>
          <w:rFonts w:ascii="Times New Roman" w:eastAsia="Times New Roman" w:hAnsi="Times New Roman"/>
          <w:b/>
          <w:bCs/>
        </w:rPr>
      </w:pPr>
      <w:r>
        <w:rPr>
          <w:rFonts w:ascii="Times New Roman" w:eastAsia="Times New Roman" w:hAnsi="Times New Roman"/>
          <w:b/>
          <w:bCs/>
        </w:rPr>
        <w:t>Собранием депутатов</w:t>
      </w:r>
      <w:r>
        <w:rPr>
          <w:rFonts w:ascii="Times New Roman" w:eastAsia="Times New Roman" w:hAnsi="Times New Roman"/>
          <w:b/>
          <w:bCs/>
        </w:rPr>
        <w:tab/>
      </w:r>
      <w:r>
        <w:rPr>
          <w:rFonts w:ascii="Times New Roman" w:eastAsia="Times New Roman" w:hAnsi="Times New Roman"/>
          <w:b/>
          <w:bCs/>
        </w:rPr>
        <w:tab/>
        <w:t xml:space="preserve">         </w:t>
      </w:r>
      <w:r w:rsidR="0048479F">
        <w:rPr>
          <w:rFonts w:ascii="Times New Roman" w:eastAsia="Times New Roman" w:hAnsi="Times New Roman"/>
          <w:b/>
          <w:bCs/>
        </w:rPr>
        <w:t>«</w:t>
      </w:r>
      <w:r w:rsidR="00AD5364">
        <w:rPr>
          <w:rFonts w:ascii="Times New Roman" w:eastAsia="Times New Roman" w:hAnsi="Times New Roman"/>
          <w:b/>
          <w:bCs/>
        </w:rPr>
        <w:t xml:space="preserve">     </w:t>
      </w:r>
      <w:r>
        <w:rPr>
          <w:rFonts w:ascii="Times New Roman" w:eastAsia="Times New Roman" w:hAnsi="Times New Roman"/>
          <w:b/>
          <w:bCs/>
        </w:rPr>
        <w:t xml:space="preserve">»   </w:t>
      </w:r>
      <w:r w:rsidR="00AD5364">
        <w:rPr>
          <w:rFonts w:ascii="Times New Roman" w:eastAsia="Times New Roman" w:hAnsi="Times New Roman"/>
          <w:b/>
          <w:bCs/>
        </w:rPr>
        <w:t xml:space="preserve">                    </w:t>
      </w:r>
      <w:r w:rsidR="006501CA">
        <w:rPr>
          <w:rFonts w:ascii="Times New Roman" w:eastAsia="Times New Roman" w:hAnsi="Times New Roman"/>
          <w:b/>
          <w:bCs/>
        </w:rPr>
        <w:t xml:space="preserve"> </w:t>
      </w:r>
      <w:r>
        <w:rPr>
          <w:rFonts w:ascii="Times New Roman" w:eastAsia="Times New Roman" w:hAnsi="Times New Roman"/>
          <w:b/>
          <w:bCs/>
        </w:rPr>
        <w:t>201</w:t>
      </w:r>
      <w:r w:rsidR="00AD5364">
        <w:rPr>
          <w:rFonts w:ascii="Times New Roman" w:eastAsia="Times New Roman" w:hAnsi="Times New Roman"/>
          <w:b/>
          <w:bCs/>
        </w:rPr>
        <w:t xml:space="preserve"> </w:t>
      </w:r>
      <w:r w:rsidR="0085125E">
        <w:rPr>
          <w:rFonts w:ascii="Times New Roman" w:eastAsia="Times New Roman" w:hAnsi="Times New Roman"/>
          <w:b/>
          <w:bCs/>
        </w:rPr>
        <w:t xml:space="preserve"> </w:t>
      </w:r>
      <w:r w:rsidR="0048479F">
        <w:rPr>
          <w:rFonts w:ascii="Times New Roman" w:eastAsia="Times New Roman" w:hAnsi="Times New Roman"/>
          <w:b/>
          <w:bCs/>
        </w:rPr>
        <w:t>г</w:t>
      </w:r>
      <w:r w:rsidR="008530E7" w:rsidRPr="008530E7">
        <w:rPr>
          <w:rFonts w:ascii="Times New Roman" w:eastAsia="Times New Roman" w:hAnsi="Times New Roman"/>
          <w:b/>
          <w:bCs/>
        </w:rPr>
        <w:t>.</w:t>
      </w:r>
    </w:p>
    <w:p w:rsidR="008530E7" w:rsidRPr="008530E7" w:rsidRDefault="008530E7" w:rsidP="008530E7">
      <w:pPr>
        <w:tabs>
          <w:tab w:val="left" w:pos="5220"/>
        </w:tabs>
        <w:spacing w:after="0" w:line="240" w:lineRule="auto"/>
        <w:ind w:right="463"/>
        <w:jc w:val="both"/>
        <w:rPr>
          <w:rFonts w:ascii="Times New Roman" w:eastAsia="Times New Roman" w:hAnsi="Times New Roman"/>
          <w:b/>
          <w:bCs/>
        </w:rPr>
      </w:pPr>
    </w:p>
    <w:p w:rsidR="002E2F0E" w:rsidRPr="00E711C7" w:rsidRDefault="002E2F0E" w:rsidP="002E2F0E">
      <w:pPr>
        <w:spacing w:after="0" w:line="240" w:lineRule="auto"/>
        <w:ind w:right="-1" w:firstLine="480"/>
        <w:jc w:val="both"/>
        <w:rPr>
          <w:rFonts w:ascii="Times New Roman" w:eastAsia="Times New Roman" w:hAnsi="Times New Roman"/>
          <w:sz w:val="28"/>
          <w:szCs w:val="28"/>
        </w:rPr>
      </w:pPr>
      <w:proofErr w:type="gramStart"/>
      <w:r w:rsidRPr="00E711C7">
        <w:rPr>
          <w:rFonts w:ascii="Times New Roman" w:eastAsia="Times New Roman" w:hAnsi="Times New Roman"/>
          <w:sz w:val="28"/>
          <w:szCs w:val="28"/>
        </w:rPr>
        <w:t>В соответствии с п.10 постановления Правительства Российской Федерации от 10.02.2017 г.№169</w:t>
      </w:r>
      <w:r w:rsidR="0085125E">
        <w:rPr>
          <w:rFonts w:ascii="Times New Roman" w:eastAsia="Times New Roman" w:hAnsi="Times New Roman"/>
          <w:sz w:val="28"/>
          <w:szCs w:val="28"/>
        </w:rPr>
        <w:t xml:space="preserve"> </w:t>
      </w:r>
      <w:r w:rsidRPr="00E711C7">
        <w:rPr>
          <w:rFonts w:ascii="Times New Roman" w:eastAsia="Times New Roman" w:hAnsi="Times New Roman"/>
          <w:sz w:val="28"/>
          <w:szCs w:val="28"/>
        </w:rPr>
        <w:t xml:space="preserve"> «Об утверждении Правил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обеспечения надлежащего санитарно-гигиенического состояния территорий </w:t>
      </w:r>
      <w:r w:rsidR="0085125E">
        <w:rPr>
          <w:rFonts w:ascii="Times New Roman" w:eastAsia="Times New Roman" w:hAnsi="Times New Roman"/>
          <w:sz w:val="28"/>
          <w:szCs w:val="28"/>
        </w:rPr>
        <w:t>Синявского</w:t>
      </w:r>
      <w:r w:rsidRPr="00E711C7">
        <w:rPr>
          <w:rFonts w:ascii="Times New Roman" w:eastAsia="Times New Roman" w:hAnsi="Times New Roman"/>
          <w:sz w:val="28"/>
          <w:szCs w:val="28"/>
        </w:rPr>
        <w:t xml:space="preserve"> сельского поселения и повышения его социальной и экологической безопасности от воздействия отходов потребления</w:t>
      </w:r>
      <w:proofErr w:type="gramEnd"/>
      <w:r w:rsidRPr="00E711C7">
        <w:rPr>
          <w:rFonts w:ascii="Times New Roman" w:eastAsia="Times New Roman" w:hAnsi="Times New Roman"/>
          <w:sz w:val="28"/>
          <w:szCs w:val="28"/>
        </w:rPr>
        <w:t xml:space="preserve">, в соответствии с Кодексом Российской Федерации «Об административных правонарушениях», Областным законом «Об административных правонарушениях» №273-ЗС от 25 октября 2002г. и Уставом </w:t>
      </w:r>
      <w:r w:rsidR="0085125E">
        <w:rPr>
          <w:rFonts w:ascii="Times New Roman" w:eastAsia="Times New Roman" w:hAnsi="Times New Roman"/>
          <w:sz w:val="28"/>
          <w:szCs w:val="28"/>
        </w:rPr>
        <w:t>Синявского</w:t>
      </w:r>
      <w:r w:rsidRPr="00E711C7">
        <w:rPr>
          <w:rFonts w:ascii="Times New Roman" w:eastAsia="Times New Roman" w:hAnsi="Times New Roman"/>
          <w:sz w:val="28"/>
          <w:szCs w:val="28"/>
        </w:rPr>
        <w:t xml:space="preserve"> сельского поселения,</w:t>
      </w:r>
    </w:p>
    <w:p w:rsidR="008530E7" w:rsidRPr="00E711C7" w:rsidRDefault="008530E7" w:rsidP="008530E7">
      <w:pPr>
        <w:tabs>
          <w:tab w:val="left" w:pos="1080"/>
        </w:tabs>
        <w:spacing w:after="0" w:line="240" w:lineRule="auto"/>
        <w:ind w:right="463"/>
        <w:jc w:val="both"/>
        <w:rPr>
          <w:rFonts w:ascii="Times New Roman" w:eastAsia="Times New Roman" w:hAnsi="Times New Roman"/>
          <w:sz w:val="28"/>
          <w:szCs w:val="28"/>
        </w:rPr>
      </w:pPr>
      <w:r w:rsidRPr="00E711C7">
        <w:rPr>
          <w:rFonts w:ascii="Times New Roman" w:eastAsia="Times New Roman" w:hAnsi="Times New Roman"/>
          <w:sz w:val="28"/>
          <w:szCs w:val="28"/>
        </w:rPr>
        <w:tab/>
      </w:r>
    </w:p>
    <w:p w:rsidR="008530E7" w:rsidRPr="00E711C7" w:rsidRDefault="008530E7" w:rsidP="008530E7">
      <w:pPr>
        <w:tabs>
          <w:tab w:val="left" w:pos="1080"/>
        </w:tabs>
        <w:spacing w:after="0" w:line="240" w:lineRule="auto"/>
        <w:ind w:right="463"/>
        <w:jc w:val="center"/>
        <w:rPr>
          <w:rFonts w:ascii="Times New Roman" w:eastAsia="Times New Roman" w:hAnsi="Times New Roman"/>
          <w:b/>
          <w:bCs/>
          <w:sz w:val="28"/>
          <w:szCs w:val="28"/>
        </w:rPr>
      </w:pPr>
      <w:r w:rsidRPr="00E711C7">
        <w:rPr>
          <w:rFonts w:ascii="Times New Roman" w:eastAsia="Times New Roman" w:hAnsi="Times New Roman"/>
          <w:b/>
          <w:bCs/>
          <w:sz w:val="28"/>
          <w:szCs w:val="28"/>
        </w:rPr>
        <w:t xml:space="preserve">Собрание депутатов </w:t>
      </w:r>
      <w:r w:rsidR="0085125E">
        <w:rPr>
          <w:rFonts w:ascii="Times New Roman" w:eastAsia="Times New Roman" w:hAnsi="Times New Roman"/>
          <w:b/>
          <w:bCs/>
          <w:sz w:val="28"/>
          <w:szCs w:val="28"/>
        </w:rPr>
        <w:t>Синявского</w:t>
      </w:r>
      <w:r w:rsidRPr="00E711C7">
        <w:rPr>
          <w:rFonts w:ascii="Times New Roman" w:eastAsia="Times New Roman" w:hAnsi="Times New Roman"/>
          <w:b/>
          <w:bCs/>
          <w:sz w:val="28"/>
          <w:szCs w:val="28"/>
        </w:rPr>
        <w:t xml:space="preserve"> сельского поселения </w:t>
      </w:r>
    </w:p>
    <w:p w:rsidR="008530E7" w:rsidRPr="00E711C7" w:rsidRDefault="008530E7" w:rsidP="008530E7">
      <w:pPr>
        <w:tabs>
          <w:tab w:val="left" w:pos="1080"/>
        </w:tabs>
        <w:spacing w:after="0" w:line="240" w:lineRule="auto"/>
        <w:ind w:right="463" w:firstLine="709"/>
        <w:jc w:val="center"/>
        <w:rPr>
          <w:rFonts w:ascii="Times New Roman" w:eastAsia="Times New Roman" w:hAnsi="Times New Roman"/>
          <w:b/>
          <w:bCs/>
          <w:sz w:val="28"/>
          <w:szCs w:val="28"/>
        </w:rPr>
      </w:pPr>
      <w:r w:rsidRPr="00E711C7">
        <w:rPr>
          <w:rFonts w:ascii="Times New Roman" w:eastAsia="Times New Roman" w:hAnsi="Times New Roman"/>
          <w:b/>
          <w:bCs/>
          <w:sz w:val="28"/>
          <w:szCs w:val="28"/>
        </w:rPr>
        <w:t>РЕШИЛО:</w:t>
      </w:r>
    </w:p>
    <w:p w:rsidR="00D57EB1" w:rsidRPr="00E711C7" w:rsidRDefault="00D57EB1" w:rsidP="008530E7">
      <w:pPr>
        <w:tabs>
          <w:tab w:val="left" w:pos="1080"/>
        </w:tabs>
        <w:spacing w:after="0" w:line="240" w:lineRule="auto"/>
        <w:ind w:right="463" w:firstLine="709"/>
        <w:jc w:val="center"/>
        <w:rPr>
          <w:rFonts w:ascii="Times New Roman" w:eastAsia="Times New Roman" w:hAnsi="Times New Roman"/>
          <w:b/>
          <w:bCs/>
          <w:sz w:val="28"/>
          <w:szCs w:val="28"/>
        </w:rPr>
      </w:pPr>
    </w:p>
    <w:p w:rsidR="00BC5716" w:rsidRPr="0085125E" w:rsidRDefault="006501CA" w:rsidP="00BC5716">
      <w:pPr>
        <w:pStyle w:val="a8"/>
        <w:numPr>
          <w:ilvl w:val="0"/>
          <w:numId w:val="10"/>
        </w:numPr>
        <w:spacing w:after="0" w:line="240" w:lineRule="auto"/>
        <w:ind w:left="0" w:firstLine="709"/>
        <w:jc w:val="both"/>
        <w:rPr>
          <w:rFonts w:ascii="Times New Roman" w:hAnsi="Times New Roman"/>
          <w:b/>
          <w:bCs/>
          <w:sz w:val="28"/>
          <w:szCs w:val="28"/>
        </w:rPr>
      </w:pPr>
      <w:r w:rsidRPr="00E711C7">
        <w:rPr>
          <w:rFonts w:ascii="Times New Roman" w:eastAsiaTheme="minorEastAsia" w:hAnsi="Times New Roman"/>
          <w:bCs/>
          <w:sz w:val="28"/>
          <w:szCs w:val="28"/>
        </w:rPr>
        <w:t xml:space="preserve">Принять за основу проект решения </w:t>
      </w:r>
      <w:r w:rsidRPr="00E711C7">
        <w:rPr>
          <w:rFonts w:ascii="Times New Roman" w:eastAsia="Times New Roman" w:hAnsi="Times New Roman"/>
          <w:sz w:val="28"/>
          <w:szCs w:val="28"/>
        </w:rPr>
        <w:t xml:space="preserve">Собрания депутатов </w:t>
      </w:r>
      <w:r w:rsidR="0085125E">
        <w:rPr>
          <w:rFonts w:ascii="Times New Roman" w:eastAsia="Times New Roman" w:hAnsi="Times New Roman"/>
          <w:sz w:val="28"/>
          <w:szCs w:val="28"/>
        </w:rPr>
        <w:t>Синявского</w:t>
      </w:r>
      <w:r w:rsidRPr="00E711C7">
        <w:rPr>
          <w:rFonts w:ascii="Times New Roman" w:eastAsia="Times New Roman" w:hAnsi="Times New Roman"/>
          <w:sz w:val="28"/>
          <w:szCs w:val="28"/>
        </w:rPr>
        <w:t xml:space="preserve"> сельского поселения «</w:t>
      </w:r>
      <w:r w:rsidR="00CC48DB" w:rsidRPr="00E711C7">
        <w:rPr>
          <w:rFonts w:ascii="Times New Roman" w:eastAsia="Times New Roman" w:hAnsi="Times New Roman" w:cs="Times New Roman"/>
          <w:bCs/>
          <w:sz w:val="28"/>
          <w:szCs w:val="28"/>
          <w:lang w:eastAsia="ru-RU"/>
        </w:rPr>
        <w:t xml:space="preserve">Об утверждении Правил благоустройства территории </w:t>
      </w:r>
      <w:r w:rsidR="0085125E">
        <w:rPr>
          <w:rFonts w:ascii="Times New Roman" w:eastAsia="Times New Roman" w:hAnsi="Times New Roman"/>
          <w:sz w:val="28"/>
          <w:szCs w:val="28"/>
        </w:rPr>
        <w:t>Синявского</w:t>
      </w:r>
      <w:r w:rsidR="00CC48DB" w:rsidRPr="00E711C7">
        <w:rPr>
          <w:rFonts w:ascii="Times New Roman" w:eastAsia="Times New Roman" w:hAnsi="Times New Roman"/>
          <w:bCs/>
          <w:sz w:val="28"/>
          <w:szCs w:val="28"/>
        </w:rPr>
        <w:t xml:space="preserve"> </w:t>
      </w:r>
      <w:r w:rsidR="00CC48DB" w:rsidRPr="00E711C7">
        <w:rPr>
          <w:rFonts w:ascii="Times New Roman" w:eastAsia="Times New Roman" w:hAnsi="Times New Roman" w:cs="Times New Roman"/>
          <w:bCs/>
          <w:sz w:val="28"/>
          <w:szCs w:val="28"/>
          <w:lang w:eastAsia="ru-RU"/>
        </w:rPr>
        <w:t>сельского</w:t>
      </w:r>
      <w:r w:rsidR="00CC48DB" w:rsidRPr="00E711C7">
        <w:rPr>
          <w:rFonts w:ascii="Times New Roman" w:eastAsia="Times New Roman" w:hAnsi="Times New Roman"/>
          <w:bCs/>
          <w:sz w:val="28"/>
          <w:szCs w:val="28"/>
        </w:rPr>
        <w:t xml:space="preserve"> поселения</w:t>
      </w:r>
      <w:r w:rsidRPr="00E711C7">
        <w:rPr>
          <w:rFonts w:ascii="Times New Roman" w:eastAsia="Times New Roman" w:hAnsi="Times New Roman"/>
          <w:sz w:val="28"/>
          <w:szCs w:val="28"/>
        </w:rPr>
        <w:t>», согласно приложению к настоящему решению</w:t>
      </w:r>
      <w:r w:rsidR="0015546E" w:rsidRPr="00E711C7">
        <w:rPr>
          <w:rFonts w:ascii="Times New Roman" w:eastAsia="Times New Roman" w:hAnsi="Times New Roman"/>
          <w:sz w:val="28"/>
          <w:szCs w:val="28"/>
        </w:rPr>
        <w:t>.</w:t>
      </w:r>
    </w:p>
    <w:p w:rsidR="00BC5716" w:rsidRPr="00E711C7" w:rsidRDefault="00BC5716" w:rsidP="00BC5716">
      <w:pPr>
        <w:pStyle w:val="a8"/>
        <w:numPr>
          <w:ilvl w:val="0"/>
          <w:numId w:val="10"/>
        </w:numPr>
        <w:spacing w:after="0" w:line="240" w:lineRule="auto"/>
        <w:ind w:left="0" w:firstLine="709"/>
        <w:jc w:val="both"/>
        <w:rPr>
          <w:rFonts w:ascii="Times New Roman" w:hAnsi="Times New Roman"/>
          <w:bCs/>
          <w:sz w:val="28"/>
          <w:szCs w:val="28"/>
        </w:rPr>
      </w:pPr>
      <w:r w:rsidRPr="00E711C7">
        <w:rPr>
          <w:rFonts w:ascii="Times New Roman" w:hAnsi="Times New Roman"/>
          <w:bCs/>
          <w:sz w:val="28"/>
          <w:szCs w:val="28"/>
        </w:rPr>
        <w:t xml:space="preserve">Утвердить Порядок учета  предложений по проекту </w:t>
      </w:r>
      <w:r w:rsidRPr="00E711C7">
        <w:rPr>
          <w:rFonts w:ascii="Times New Roman" w:eastAsia="Times New Roman" w:hAnsi="Times New Roman" w:cs="Times New Roman"/>
          <w:bCs/>
          <w:sz w:val="28"/>
          <w:szCs w:val="28"/>
          <w:lang w:eastAsia="ru-RU"/>
        </w:rPr>
        <w:t xml:space="preserve">Правил благоустройства территории </w:t>
      </w:r>
      <w:r w:rsidR="0085125E">
        <w:rPr>
          <w:rFonts w:ascii="Times New Roman" w:eastAsia="Times New Roman" w:hAnsi="Times New Roman"/>
          <w:sz w:val="28"/>
          <w:szCs w:val="28"/>
        </w:rPr>
        <w:t>Синявского</w:t>
      </w:r>
      <w:r w:rsidRPr="00E711C7">
        <w:rPr>
          <w:rFonts w:ascii="Times New Roman" w:eastAsia="Times New Roman" w:hAnsi="Times New Roman"/>
          <w:bCs/>
          <w:sz w:val="28"/>
          <w:szCs w:val="28"/>
        </w:rPr>
        <w:t xml:space="preserve"> </w:t>
      </w:r>
      <w:r w:rsidRPr="00E711C7">
        <w:rPr>
          <w:rFonts w:ascii="Times New Roman" w:eastAsia="Times New Roman" w:hAnsi="Times New Roman" w:cs="Times New Roman"/>
          <w:bCs/>
          <w:sz w:val="28"/>
          <w:szCs w:val="28"/>
          <w:lang w:eastAsia="ru-RU"/>
        </w:rPr>
        <w:t>сельского</w:t>
      </w:r>
      <w:r w:rsidRPr="00E711C7">
        <w:rPr>
          <w:rFonts w:ascii="Times New Roman" w:eastAsia="Times New Roman" w:hAnsi="Times New Roman"/>
          <w:bCs/>
          <w:sz w:val="28"/>
          <w:szCs w:val="28"/>
        </w:rPr>
        <w:t xml:space="preserve"> поселения</w:t>
      </w:r>
      <w:r w:rsidRPr="00E711C7">
        <w:rPr>
          <w:rFonts w:ascii="Times New Roman" w:hAnsi="Times New Roman"/>
          <w:bCs/>
          <w:sz w:val="28"/>
          <w:szCs w:val="28"/>
        </w:rPr>
        <w:t xml:space="preserve"> и участия граждан в его обсуждении (Приложение 2).</w:t>
      </w:r>
    </w:p>
    <w:p w:rsidR="00BC5716" w:rsidRPr="00E711C7" w:rsidRDefault="00BC5716" w:rsidP="00BC5716">
      <w:pPr>
        <w:pStyle w:val="21"/>
        <w:numPr>
          <w:ilvl w:val="0"/>
          <w:numId w:val="10"/>
        </w:numPr>
        <w:spacing w:after="0" w:line="240" w:lineRule="auto"/>
        <w:ind w:left="0" w:firstLine="709"/>
        <w:jc w:val="both"/>
        <w:rPr>
          <w:rFonts w:ascii="Times New Roman" w:hAnsi="Times New Roman"/>
          <w:sz w:val="28"/>
          <w:szCs w:val="28"/>
        </w:rPr>
      </w:pPr>
      <w:r w:rsidRPr="00E711C7">
        <w:rPr>
          <w:rFonts w:ascii="Times New Roman" w:hAnsi="Times New Roman"/>
          <w:sz w:val="28"/>
          <w:szCs w:val="28"/>
        </w:rPr>
        <w:t xml:space="preserve">Утвердить состав рабочей комиссии по рассмотрению предложений граждан по проекту </w:t>
      </w:r>
      <w:r w:rsidRPr="00E711C7">
        <w:rPr>
          <w:rFonts w:ascii="Times New Roman" w:hAnsi="Times New Roman"/>
          <w:bCs/>
          <w:sz w:val="28"/>
          <w:szCs w:val="28"/>
        </w:rPr>
        <w:t xml:space="preserve">Правил благоустройства территории </w:t>
      </w:r>
      <w:r w:rsidR="0085125E">
        <w:rPr>
          <w:rFonts w:ascii="Times New Roman" w:hAnsi="Times New Roman"/>
          <w:sz w:val="28"/>
          <w:szCs w:val="28"/>
        </w:rPr>
        <w:t>Синявского</w:t>
      </w:r>
      <w:r w:rsidRPr="00E711C7">
        <w:rPr>
          <w:rFonts w:ascii="Times New Roman" w:hAnsi="Times New Roman"/>
          <w:bCs/>
          <w:sz w:val="28"/>
          <w:szCs w:val="28"/>
        </w:rPr>
        <w:t xml:space="preserve"> сельского поселения</w:t>
      </w:r>
      <w:r w:rsidRPr="00E711C7">
        <w:rPr>
          <w:rFonts w:ascii="Times New Roman" w:hAnsi="Times New Roman"/>
          <w:sz w:val="28"/>
          <w:szCs w:val="28"/>
        </w:rPr>
        <w:t xml:space="preserve"> (Приложение 3)</w:t>
      </w:r>
    </w:p>
    <w:p w:rsidR="00BC5716" w:rsidRPr="00E711C7" w:rsidRDefault="00BC5716" w:rsidP="00BC5716">
      <w:pPr>
        <w:pStyle w:val="a8"/>
        <w:numPr>
          <w:ilvl w:val="0"/>
          <w:numId w:val="10"/>
        </w:numPr>
        <w:spacing w:after="0" w:line="240" w:lineRule="auto"/>
        <w:ind w:left="0" w:right="-1" w:firstLine="709"/>
        <w:jc w:val="both"/>
        <w:rPr>
          <w:rFonts w:ascii="Times New Roman" w:eastAsia="Times New Roman" w:hAnsi="Times New Roman"/>
          <w:sz w:val="28"/>
          <w:szCs w:val="28"/>
        </w:rPr>
      </w:pPr>
      <w:r w:rsidRPr="00E711C7">
        <w:rPr>
          <w:rFonts w:ascii="Times New Roman" w:eastAsiaTheme="minorEastAsia" w:hAnsi="Times New Roman"/>
          <w:sz w:val="28"/>
          <w:szCs w:val="28"/>
        </w:rPr>
        <w:t xml:space="preserve">Назначить публичные слушания по проекту решения </w:t>
      </w:r>
      <w:r w:rsidRPr="00E711C7">
        <w:rPr>
          <w:rFonts w:ascii="Times New Roman" w:eastAsia="Times New Roman" w:hAnsi="Times New Roman"/>
          <w:sz w:val="28"/>
          <w:szCs w:val="28"/>
        </w:rPr>
        <w:t xml:space="preserve">Собрания депутатов </w:t>
      </w:r>
      <w:r w:rsidR="0085125E">
        <w:rPr>
          <w:rFonts w:ascii="Times New Roman" w:eastAsia="Times New Roman" w:hAnsi="Times New Roman"/>
          <w:sz w:val="28"/>
          <w:szCs w:val="28"/>
        </w:rPr>
        <w:t>Синявского</w:t>
      </w:r>
      <w:r w:rsidRPr="00E711C7">
        <w:rPr>
          <w:rFonts w:ascii="Times New Roman" w:eastAsia="Times New Roman" w:hAnsi="Times New Roman"/>
          <w:sz w:val="28"/>
          <w:szCs w:val="28"/>
        </w:rPr>
        <w:t xml:space="preserve"> сельского поселения  «</w:t>
      </w:r>
      <w:r w:rsidRPr="00E711C7">
        <w:rPr>
          <w:rFonts w:ascii="Times New Roman" w:eastAsia="Times New Roman" w:hAnsi="Times New Roman" w:cs="Times New Roman"/>
          <w:bCs/>
          <w:sz w:val="28"/>
          <w:szCs w:val="28"/>
          <w:lang w:eastAsia="ru-RU"/>
        </w:rPr>
        <w:t xml:space="preserve">Об утверждении Правил благоустройства территории </w:t>
      </w:r>
      <w:r w:rsidR="0085125E">
        <w:rPr>
          <w:rFonts w:ascii="Times New Roman" w:eastAsia="Times New Roman" w:hAnsi="Times New Roman"/>
          <w:sz w:val="28"/>
          <w:szCs w:val="28"/>
        </w:rPr>
        <w:t>Синявского</w:t>
      </w:r>
      <w:r w:rsidRPr="00E711C7">
        <w:rPr>
          <w:rFonts w:ascii="Times New Roman" w:eastAsia="Times New Roman" w:hAnsi="Times New Roman"/>
          <w:bCs/>
          <w:sz w:val="28"/>
          <w:szCs w:val="28"/>
        </w:rPr>
        <w:t xml:space="preserve"> </w:t>
      </w:r>
      <w:r w:rsidRPr="00E711C7">
        <w:rPr>
          <w:rFonts w:ascii="Times New Roman" w:eastAsia="Times New Roman" w:hAnsi="Times New Roman" w:cs="Times New Roman"/>
          <w:bCs/>
          <w:sz w:val="28"/>
          <w:szCs w:val="28"/>
          <w:lang w:eastAsia="ru-RU"/>
        </w:rPr>
        <w:t>сельского</w:t>
      </w:r>
      <w:r w:rsidRPr="00E711C7">
        <w:rPr>
          <w:rFonts w:ascii="Times New Roman" w:eastAsia="Times New Roman" w:hAnsi="Times New Roman"/>
          <w:bCs/>
          <w:sz w:val="28"/>
          <w:szCs w:val="28"/>
        </w:rPr>
        <w:t xml:space="preserve"> поселения</w:t>
      </w:r>
      <w:r w:rsidRPr="00E711C7">
        <w:rPr>
          <w:rFonts w:ascii="Times New Roman" w:eastAsia="Times New Roman" w:hAnsi="Times New Roman"/>
          <w:sz w:val="28"/>
          <w:szCs w:val="28"/>
        </w:rPr>
        <w:t>», на  19 октября   2017 года  в 15 часов , 00 минут</w:t>
      </w:r>
      <w:proofErr w:type="gramStart"/>
      <w:r w:rsidRPr="00E711C7">
        <w:rPr>
          <w:rFonts w:ascii="Times New Roman" w:eastAsia="Times New Roman" w:hAnsi="Times New Roman"/>
          <w:sz w:val="28"/>
          <w:szCs w:val="28"/>
        </w:rPr>
        <w:t>.</w:t>
      </w:r>
      <w:proofErr w:type="gramEnd"/>
      <w:r w:rsidRPr="00E711C7">
        <w:rPr>
          <w:rFonts w:ascii="Times New Roman" w:eastAsia="Times New Roman" w:hAnsi="Times New Roman"/>
          <w:sz w:val="28"/>
          <w:szCs w:val="28"/>
        </w:rPr>
        <w:t xml:space="preserve"> </w:t>
      </w:r>
      <w:proofErr w:type="gramStart"/>
      <w:r w:rsidRPr="00E711C7">
        <w:rPr>
          <w:rFonts w:ascii="Times New Roman" w:eastAsia="Times New Roman" w:hAnsi="Times New Roman"/>
          <w:sz w:val="28"/>
          <w:szCs w:val="28"/>
        </w:rPr>
        <w:t>п</w:t>
      </w:r>
      <w:proofErr w:type="gramEnd"/>
      <w:r w:rsidRPr="00E711C7">
        <w:rPr>
          <w:rFonts w:ascii="Times New Roman" w:eastAsia="Times New Roman" w:hAnsi="Times New Roman"/>
          <w:sz w:val="28"/>
          <w:szCs w:val="28"/>
        </w:rPr>
        <w:t xml:space="preserve">о адресу: </w:t>
      </w:r>
      <w:r w:rsidR="0085125E">
        <w:rPr>
          <w:rFonts w:ascii="Times New Roman" w:hAnsi="Times New Roman"/>
          <w:sz w:val="28"/>
          <w:szCs w:val="28"/>
        </w:rPr>
        <w:t xml:space="preserve">Ростовская область, </w:t>
      </w:r>
      <w:r w:rsidR="0085125E">
        <w:rPr>
          <w:rFonts w:ascii="Times New Roman" w:hAnsi="Times New Roman"/>
          <w:sz w:val="28"/>
          <w:szCs w:val="28"/>
        </w:rPr>
        <w:lastRenderedPageBreak/>
        <w:t>Неклиновский район, с. Синявское, ул. Ленина, 351-а (здание Синявского Дома Культуры).</w:t>
      </w:r>
    </w:p>
    <w:p w:rsidR="00BC5716" w:rsidRPr="00E711C7" w:rsidRDefault="00BC5716" w:rsidP="00BC5716">
      <w:pPr>
        <w:pStyle w:val="a9"/>
        <w:numPr>
          <w:ilvl w:val="0"/>
          <w:numId w:val="10"/>
        </w:numPr>
        <w:tabs>
          <w:tab w:val="num" w:pos="0"/>
        </w:tabs>
        <w:ind w:left="0" w:firstLine="709"/>
      </w:pPr>
      <w:r w:rsidRPr="00E711C7">
        <w:t xml:space="preserve">Ответственным за проведение публичных слушаний, а также председательствующим на публичных слушаниях по проекту </w:t>
      </w:r>
      <w:r w:rsidRPr="00E711C7">
        <w:rPr>
          <w:rFonts w:eastAsia="Times New Roman"/>
          <w:bCs/>
        </w:rPr>
        <w:t xml:space="preserve">Правил благоустройства территории </w:t>
      </w:r>
      <w:r w:rsidR="0085125E">
        <w:rPr>
          <w:rFonts w:eastAsia="Times New Roman"/>
        </w:rPr>
        <w:t>Синявского</w:t>
      </w:r>
      <w:r w:rsidRPr="00E711C7">
        <w:rPr>
          <w:rFonts w:eastAsia="Times New Roman"/>
          <w:bCs/>
        </w:rPr>
        <w:t xml:space="preserve"> сельского поселения</w:t>
      </w:r>
      <w:r w:rsidRPr="00E711C7">
        <w:t xml:space="preserve"> назначить </w:t>
      </w:r>
      <w:r w:rsidR="0085125E">
        <w:t>Зубкова В.А.</w:t>
      </w:r>
      <w:r w:rsidRPr="00E711C7">
        <w:t xml:space="preserve"> – Председателя Собрания депутатов</w:t>
      </w:r>
      <w:r w:rsidR="0085125E">
        <w:t xml:space="preserve"> </w:t>
      </w:r>
      <w:r w:rsidRPr="00E711C7">
        <w:t xml:space="preserve">- главу </w:t>
      </w:r>
      <w:r w:rsidR="0085125E">
        <w:rPr>
          <w:rFonts w:eastAsia="Times New Roman"/>
        </w:rPr>
        <w:t>Синявского</w:t>
      </w:r>
      <w:r w:rsidRPr="00E711C7">
        <w:t xml:space="preserve"> сельского поселения.</w:t>
      </w:r>
    </w:p>
    <w:p w:rsidR="00BC5716" w:rsidRPr="00E711C7" w:rsidRDefault="00BC5716" w:rsidP="00BC5716">
      <w:pPr>
        <w:pStyle w:val="a9"/>
        <w:numPr>
          <w:ilvl w:val="0"/>
          <w:numId w:val="10"/>
        </w:numPr>
        <w:tabs>
          <w:tab w:val="num" w:pos="0"/>
        </w:tabs>
        <w:ind w:left="0" w:firstLine="709"/>
      </w:pPr>
      <w:r w:rsidRPr="00E711C7">
        <w:t xml:space="preserve">Выступающим с докладом на публичных слушаниях по проекту </w:t>
      </w:r>
      <w:r w:rsidRPr="00E711C7">
        <w:rPr>
          <w:rFonts w:eastAsia="Times New Roman"/>
          <w:bCs/>
        </w:rPr>
        <w:t xml:space="preserve">Правил благоустройства территории </w:t>
      </w:r>
      <w:r w:rsidR="0085125E">
        <w:rPr>
          <w:rFonts w:eastAsia="Times New Roman"/>
        </w:rPr>
        <w:t>Синявского</w:t>
      </w:r>
      <w:r w:rsidRPr="00E711C7">
        <w:rPr>
          <w:rFonts w:eastAsia="Times New Roman"/>
          <w:bCs/>
        </w:rPr>
        <w:t xml:space="preserve"> сельского поселения</w:t>
      </w:r>
      <w:r w:rsidRPr="00E711C7">
        <w:t xml:space="preserve"> назначить главу Администрации </w:t>
      </w:r>
      <w:r w:rsidR="0085125E">
        <w:rPr>
          <w:rFonts w:eastAsia="Times New Roman"/>
        </w:rPr>
        <w:t>Синявского</w:t>
      </w:r>
      <w:r w:rsidRPr="00E711C7">
        <w:t xml:space="preserve"> сельского поселения </w:t>
      </w:r>
      <w:r w:rsidR="0085125E">
        <w:t>Ермолову Л.Н.</w:t>
      </w:r>
    </w:p>
    <w:p w:rsidR="00BC5716" w:rsidRPr="00E711C7" w:rsidRDefault="00BC5716" w:rsidP="00BC5716">
      <w:pPr>
        <w:pStyle w:val="a9"/>
        <w:numPr>
          <w:ilvl w:val="0"/>
          <w:numId w:val="10"/>
        </w:numPr>
        <w:tabs>
          <w:tab w:val="num" w:pos="0"/>
        </w:tabs>
        <w:ind w:left="0" w:right="-1" w:firstLine="709"/>
        <w:rPr>
          <w:rFonts w:eastAsiaTheme="minorEastAsia"/>
        </w:rPr>
      </w:pPr>
      <w:r w:rsidRPr="00E711C7">
        <w:t xml:space="preserve">Предложения по проекту </w:t>
      </w:r>
      <w:r w:rsidRPr="00E711C7">
        <w:rPr>
          <w:rFonts w:eastAsia="Times New Roman"/>
          <w:bCs/>
        </w:rPr>
        <w:t xml:space="preserve">Правил благоустройства территории </w:t>
      </w:r>
      <w:r w:rsidR="0085125E">
        <w:rPr>
          <w:rFonts w:eastAsia="Times New Roman"/>
        </w:rPr>
        <w:t>Синявского</w:t>
      </w:r>
      <w:r w:rsidRPr="00E711C7">
        <w:rPr>
          <w:rFonts w:eastAsia="Times New Roman"/>
          <w:bCs/>
        </w:rPr>
        <w:t xml:space="preserve"> сельского поселения</w:t>
      </w:r>
      <w:r w:rsidRPr="00E711C7">
        <w:t xml:space="preserve"> направляются в письменном виде председателю Собрания депутатов – главе </w:t>
      </w:r>
      <w:r w:rsidR="0085125E">
        <w:rPr>
          <w:rFonts w:eastAsia="Times New Roman"/>
        </w:rPr>
        <w:t>Синявского</w:t>
      </w:r>
      <w:r w:rsidRPr="00E711C7">
        <w:t xml:space="preserve"> сельского поселения </w:t>
      </w:r>
      <w:r w:rsidR="0085125E">
        <w:t>Зубкову В.А.</w:t>
      </w:r>
      <w:r w:rsidRPr="00E711C7">
        <w:t xml:space="preserve"> по адресу: с. </w:t>
      </w:r>
      <w:r w:rsidR="0085125E">
        <w:t>Синявское</w:t>
      </w:r>
      <w:r w:rsidRPr="00E711C7">
        <w:t xml:space="preserve">, </w:t>
      </w:r>
      <w:r w:rsidR="0085125E">
        <w:t xml:space="preserve">спуск </w:t>
      </w:r>
      <w:proofErr w:type="spellStart"/>
      <w:r w:rsidR="0085125E">
        <w:t>Буденновский</w:t>
      </w:r>
      <w:proofErr w:type="spellEnd"/>
      <w:r w:rsidR="0085125E">
        <w:t>, 2</w:t>
      </w:r>
      <w:r w:rsidRPr="00E711C7">
        <w:t xml:space="preserve">, (Администрация </w:t>
      </w:r>
      <w:r w:rsidR="0085125E">
        <w:rPr>
          <w:rFonts w:eastAsia="Times New Roman"/>
        </w:rPr>
        <w:t>Синявского</w:t>
      </w:r>
      <w:r w:rsidRPr="00E711C7">
        <w:t xml:space="preserve"> сельского поселения).</w:t>
      </w:r>
    </w:p>
    <w:p w:rsidR="00BC5716" w:rsidRPr="00E711C7" w:rsidRDefault="0068084A" w:rsidP="0068084A">
      <w:pPr>
        <w:pStyle w:val="a9"/>
        <w:numPr>
          <w:ilvl w:val="0"/>
          <w:numId w:val="10"/>
        </w:numPr>
        <w:tabs>
          <w:tab w:val="num" w:pos="0"/>
        </w:tabs>
        <w:ind w:left="0" w:right="-1" w:firstLine="709"/>
        <w:rPr>
          <w:rFonts w:eastAsia="Times New Roman"/>
          <w:u w:val="single"/>
        </w:rPr>
      </w:pPr>
      <w:r w:rsidRPr="00E711C7">
        <w:rPr>
          <w:rFonts w:eastAsia="Times New Roman"/>
        </w:rPr>
        <w:t xml:space="preserve">Контроль над выполнением решения оставляю за собой. </w:t>
      </w:r>
    </w:p>
    <w:p w:rsidR="0068084A" w:rsidRPr="00E711C7" w:rsidRDefault="0068084A" w:rsidP="0068084A">
      <w:pPr>
        <w:pStyle w:val="a9"/>
        <w:numPr>
          <w:ilvl w:val="0"/>
          <w:numId w:val="10"/>
        </w:numPr>
        <w:tabs>
          <w:tab w:val="num" w:pos="0"/>
        </w:tabs>
        <w:ind w:left="0" w:right="-1" w:firstLine="709"/>
        <w:rPr>
          <w:rFonts w:eastAsia="Times New Roman"/>
          <w:u w:val="single"/>
        </w:rPr>
      </w:pPr>
      <w:r w:rsidRPr="00E711C7">
        <w:rPr>
          <w:rFonts w:eastAsia="Times New Roman"/>
        </w:rPr>
        <w:t>Настоящее решение вступает в силу с  момента его официального опубликования.</w:t>
      </w:r>
    </w:p>
    <w:p w:rsidR="008530E7" w:rsidRPr="00E711C7" w:rsidRDefault="008530E7" w:rsidP="0068084A">
      <w:pPr>
        <w:spacing w:after="0" w:line="240" w:lineRule="auto"/>
        <w:ind w:right="-1"/>
        <w:jc w:val="both"/>
        <w:rPr>
          <w:rFonts w:ascii="Times New Roman" w:eastAsiaTheme="minorEastAsia" w:hAnsi="Times New Roman"/>
          <w:sz w:val="28"/>
          <w:szCs w:val="28"/>
        </w:rPr>
      </w:pPr>
    </w:p>
    <w:p w:rsidR="0068084A" w:rsidRPr="00E711C7" w:rsidRDefault="0068084A" w:rsidP="008530E7">
      <w:pPr>
        <w:spacing w:after="0"/>
        <w:rPr>
          <w:rFonts w:ascii="Times New Roman" w:eastAsiaTheme="minorEastAsia" w:hAnsi="Times New Roman"/>
          <w:b/>
          <w:sz w:val="28"/>
          <w:szCs w:val="28"/>
        </w:rPr>
      </w:pPr>
    </w:p>
    <w:p w:rsidR="0068084A" w:rsidRPr="00E711C7" w:rsidRDefault="0068084A" w:rsidP="008530E7">
      <w:pPr>
        <w:spacing w:after="0"/>
        <w:rPr>
          <w:rFonts w:ascii="Times New Roman" w:eastAsiaTheme="minorEastAsia" w:hAnsi="Times New Roman"/>
          <w:b/>
          <w:sz w:val="28"/>
          <w:szCs w:val="28"/>
        </w:rPr>
      </w:pPr>
    </w:p>
    <w:p w:rsidR="0068084A" w:rsidRDefault="0068084A" w:rsidP="008530E7">
      <w:pPr>
        <w:spacing w:after="0"/>
        <w:rPr>
          <w:rFonts w:ascii="Times New Roman" w:eastAsiaTheme="minorEastAsia" w:hAnsi="Times New Roman"/>
          <w:b/>
        </w:rPr>
      </w:pPr>
    </w:p>
    <w:p w:rsidR="00E711C7" w:rsidRDefault="00E711C7" w:rsidP="008530E7">
      <w:pPr>
        <w:spacing w:after="0"/>
        <w:rPr>
          <w:rFonts w:ascii="Times New Roman" w:eastAsiaTheme="minorEastAsia" w:hAnsi="Times New Roman"/>
          <w:b/>
        </w:rPr>
      </w:pPr>
      <w:r>
        <w:rPr>
          <w:rFonts w:ascii="Times New Roman" w:eastAsiaTheme="minorEastAsia" w:hAnsi="Times New Roman"/>
          <w:b/>
        </w:rPr>
        <w:t>Председатель</w:t>
      </w:r>
    </w:p>
    <w:p w:rsidR="00E711C7" w:rsidRDefault="00E711C7" w:rsidP="008530E7">
      <w:pPr>
        <w:spacing w:after="0"/>
        <w:rPr>
          <w:rFonts w:ascii="Times New Roman" w:eastAsiaTheme="minorEastAsia" w:hAnsi="Times New Roman"/>
          <w:b/>
        </w:rPr>
      </w:pPr>
      <w:r>
        <w:rPr>
          <w:rFonts w:ascii="Times New Roman" w:eastAsiaTheme="minorEastAsia" w:hAnsi="Times New Roman"/>
          <w:b/>
        </w:rPr>
        <w:t xml:space="preserve">Собрания депутатов - </w:t>
      </w:r>
      <w:r w:rsidR="008530E7" w:rsidRPr="008530E7">
        <w:rPr>
          <w:rFonts w:ascii="Times New Roman" w:eastAsiaTheme="minorEastAsia" w:hAnsi="Times New Roman"/>
          <w:b/>
        </w:rPr>
        <w:t xml:space="preserve">Глава </w:t>
      </w:r>
    </w:p>
    <w:p w:rsidR="008530E7" w:rsidRPr="008530E7" w:rsidRDefault="0085125E" w:rsidP="008530E7">
      <w:pPr>
        <w:spacing w:after="0"/>
        <w:rPr>
          <w:rFonts w:ascii="Times New Roman" w:eastAsiaTheme="minorEastAsia" w:hAnsi="Times New Roman"/>
          <w:b/>
        </w:rPr>
      </w:pPr>
      <w:r>
        <w:rPr>
          <w:rFonts w:ascii="Times New Roman" w:eastAsiaTheme="minorEastAsia" w:hAnsi="Times New Roman"/>
          <w:b/>
        </w:rPr>
        <w:t>Синявского</w:t>
      </w:r>
      <w:r w:rsidR="008530E7" w:rsidRPr="008530E7">
        <w:rPr>
          <w:rFonts w:ascii="Times New Roman" w:eastAsiaTheme="minorEastAsia" w:hAnsi="Times New Roman"/>
          <w:b/>
        </w:rPr>
        <w:t xml:space="preserve"> сельского поселения  </w:t>
      </w:r>
      <w:r w:rsidR="008530E7" w:rsidRPr="008530E7">
        <w:rPr>
          <w:rFonts w:ascii="Times New Roman" w:eastAsiaTheme="minorEastAsia" w:hAnsi="Times New Roman"/>
          <w:b/>
        </w:rPr>
        <w:tab/>
      </w:r>
      <w:r w:rsidR="008530E7" w:rsidRPr="008530E7">
        <w:rPr>
          <w:rFonts w:ascii="Times New Roman" w:eastAsiaTheme="minorEastAsia" w:hAnsi="Times New Roman"/>
          <w:b/>
        </w:rPr>
        <w:tab/>
      </w:r>
      <w:r w:rsidR="008530E7" w:rsidRPr="008530E7">
        <w:rPr>
          <w:rFonts w:ascii="Times New Roman" w:eastAsiaTheme="minorEastAsia" w:hAnsi="Times New Roman"/>
          <w:b/>
        </w:rPr>
        <w:tab/>
      </w:r>
      <w:r w:rsidR="008530E7" w:rsidRPr="008530E7">
        <w:rPr>
          <w:rFonts w:ascii="Times New Roman" w:eastAsiaTheme="minorEastAsia" w:hAnsi="Times New Roman"/>
          <w:b/>
        </w:rPr>
        <w:tab/>
      </w:r>
      <w:r w:rsidR="008530E7" w:rsidRPr="008530E7">
        <w:rPr>
          <w:rFonts w:ascii="Times New Roman" w:eastAsiaTheme="minorEastAsia" w:hAnsi="Times New Roman"/>
          <w:b/>
        </w:rPr>
        <w:tab/>
      </w:r>
      <w:r>
        <w:rPr>
          <w:rFonts w:ascii="Times New Roman" w:eastAsiaTheme="minorEastAsia" w:hAnsi="Times New Roman"/>
          <w:b/>
        </w:rPr>
        <w:t>В.А. Зубков</w:t>
      </w:r>
    </w:p>
    <w:p w:rsidR="008530E7" w:rsidRPr="008530E7" w:rsidRDefault="008530E7" w:rsidP="008530E7">
      <w:pPr>
        <w:spacing w:after="0"/>
        <w:rPr>
          <w:rFonts w:ascii="Times New Roman" w:eastAsiaTheme="minorEastAsia" w:hAnsi="Times New Roman"/>
          <w:b/>
        </w:rPr>
      </w:pPr>
    </w:p>
    <w:p w:rsidR="008530E7" w:rsidRPr="009B37BA" w:rsidRDefault="008530E7" w:rsidP="008530E7">
      <w:pPr>
        <w:spacing w:after="0" w:line="240" w:lineRule="auto"/>
        <w:ind w:right="463"/>
        <w:rPr>
          <w:rFonts w:ascii="Times New Roman" w:eastAsia="Times New Roman" w:hAnsi="Times New Roman"/>
        </w:rPr>
      </w:pPr>
      <w:r w:rsidRPr="009B37BA">
        <w:rPr>
          <w:rFonts w:ascii="Times New Roman" w:eastAsia="Times New Roman" w:hAnsi="Times New Roman"/>
        </w:rPr>
        <w:t> </w:t>
      </w:r>
      <w:proofErr w:type="spellStart"/>
      <w:r w:rsidRPr="009B37BA">
        <w:rPr>
          <w:rFonts w:ascii="Times New Roman" w:eastAsia="Times New Roman" w:hAnsi="Times New Roman"/>
        </w:rPr>
        <w:t>с</w:t>
      </w:r>
      <w:proofErr w:type="gramStart"/>
      <w:r w:rsidRPr="009B37BA">
        <w:rPr>
          <w:rFonts w:ascii="Times New Roman" w:eastAsia="Times New Roman" w:hAnsi="Times New Roman"/>
        </w:rPr>
        <w:t>.</w:t>
      </w:r>
      <w:r w:rsidR="0085125E">
        <w:rPr>
          <w:rFonts w:ascii="Times New Roman" w:eastAsia="Times New Roman" w:hAnsi="Times New Roman"/>
        </w:rPr>
        <w:t>С</w:t>
      </w:r>
      <w:proofErr w:type="gramEnd"/>
      <w:r w:rsidR="0085125E">
        <w:rPr>
          <w:rFonts w:ascii="Times New Roman" w:eastAsia="Times New Roman" w:hAnsi="Times New Roman"/>
        </w:rPr>
        <w:t>инявское</w:t>
      </w:r>
      <w:proofErr w:type="spellEnd"/>
    </w:p>
    <w:p w:rsidR="008530E7" w:rsidRPr="009B37BA" w:rsidRDefault="00D57EB1" w:rsidP="008530E7">
      <w:pPr>
        <w:spacing w:after="0" w:line="240" w:lineRule="auto"/>
        <w:ind w:right="463"/>
        <w:rPr>
          <w:rFonts w:ascii="Times New Roman" w:eastAsia="Times New Roman" w:hAnsi="Times New Roman"/>
        </w:rPr>
      </w:pPr>
      <w:r>
        <w:rPr>
          <w:rFonts w:ascii="Times New Roman" w:eastAsia="Times New Roman" w:hAnsi="Times New Roman"/>
        </w:rPr>
        <w:t xml:space="preserve">« </w:t>
      </w:r>
      <w:r w:rsidR="00AD5364">
        <w:rPr>
          <w:rFonts w:ascii="Times New Roman" w:eastAsia="Times New Roman" w:hAnsi="Times New Roman"/>
        </w:rPr>
        <w:t xml:space="preserve"> </w:t>
      </w:r>
      <w:r w:rsidR="0048479F" w:rsidRPr="009B37BA">
        <w:rPr>
          <w:rFonts w:ascii="Times New Roman" w:eastAsia="Times New Roman" w:hAnsi="Times New Roman"/>
        </w:rPr>
        <w:t>»</w:t>
      </w:r>
      <w:r>
        <w:rPr>
          <w:rFonts w:ascii="Times New Roman" w:eastAsia="Times New Roman" w:hAnsi="Times New Roman"/>
        </w:rPr>
        <w:t xml:space="preserve"> </w:t>
      </w:r>
      <w:r w:rsidR="00AD5364">
        <w:rPr>
          <w:rFonts w:ascii="Times New Roman" w:eastAsia="Times New Roman" w:hAnsi="Times New Roman"/>
        </w:rPr>
        <w:t xml:space="preserve">               </w:t>
      </w:r>
      <w:r>
        <w:rPr>
          <w:rFonts w:ascii="Times New Roman" w:eastAsia="Times New Roman" w:hAnsi="Times New Roman"/>
        </w:rPr>
        <w:t>201</w:t>
      </w:r>
      <w:r w:rsidR="00AD5364">
        <w:rPr>
          <w:rFonts w:ascii="Times New Roman" w:eastAsia="Times New Roman" w:hAnsi="Times New Roman"/>
        </w:rPr>
        <w:t xml:space="preserve"> </w:t>
      </w:r>
      <w:r w:rsidR="0085125E">
        <w:rPr>
          <w:rFonts w:ascii="Times New Roman" w:eastAsia="Times New Roman" w:hAnsi="Times New Roman"/>
        </w:rPr>
        <w:t xml:space="preserve"> </w:t>
      </w:r>
      <w:r w:rsidR="0048479F" w:rsidRPr="009B37BA">
        <w:rPr>
          <w:rFonts w:ascii="Times New Roman" w:eastAsia="Times New Roman" w:hAnsi="Times New Roman"/>
        </w:rPr>
        <w:t>г.</w:t>
      </w:r>
    </w:p>
    <w:p w:rsidR="008530E7" w:rsidRPr="009B37BA" w:rsidRDefault="006814CD" w:rsidP="008530E7">
      <w:pPr>
        <w:spacing w:after="0" w:line="240" w:lineRule="auto"/>
        <w:ind w:right="463"/>
        <w:rPr>
          <w:rFonts w:ascii="Times New Roman" w:eastAsia="Times New Roman" w:hAnsi="Times New Roman"/>
        </w:rPr>
      </w:pPr>
      <w:r w:rsidRPr="009B37BA">
        <w:rPr>
          <w:rFonts w:ascii="Times New Roman" w:eastAsia="Times New Roman" w:hAnsi="Times New Roman"/>
        </w:rPr>
        <w:t>№</w:t>
      </w:r>
      <w:bookmarkStart w:id="0" w:name="_GoBack"/>
      <w:bookmarkEnd w:id="0"/>
      <w:r w:rsidR="00D57EB1">
        <w:rPr>
          <w:rFonts w:ascii="Times New Roman" w:eastAsia="Times New Roman" w:hAnsi="Times New Roman"/>
        </w:rPr>
        <w:t xml:space="preserve"> </w:t>
      </w:r>
      <w:r w:rsidR="00AD5364">
        <w:rPr>
          <w:rFonts w:ascii="Times New Roman" w:eastAsia="Times New Roman" w:hAnsi="Times New Roman"/>
        </w:rPr>
        <w:t xml:space="preserve"> </w:t>
      </w:r>
    </w:p>
    <w:p w:rsidR="00D74E20" w:rsidRDefault="00D74E20" w:rsidP="008530E7">
      <w:pPr>
        <w:spacing w:after="0"/>
        <w:jc w:val="right"/>
        <w:rPr>
          <w:rFonts w:ascii="Times New Roman" w:eastAsiaTheme="minorEastAsia" w:hAnsi="Times New Roman"/>
          <w:bCs/>
          <w:sz w:val="24"/>
          <w:szCs w:val="24"/>
        </w:rPr>
      </w:pPr>
    </w:p>
    <w:p w:rsidR="00D74E20" w:rsidRDefault="00D74E20" w:rsidP="007114A0">
      <w:pPr>
        <w:spacing w:after="0"/>
        <w:jc w:val="right"/>
        <w:rPr>
          <w:rFonts w:ascii="Times New Roman" w:eastAsiaTheme="minorEastAsia" w:hAnsi="Times New Roman"/>
          <w:bCs/>
          <w:sz w:val="24"/>
          <w:szCs w:val="24"/>
        </w:rPr>
      </w:pPr>
    </w:p>
    <w:p w:rsidR="000C5808" w:rsidRDefault="000C5808" w:rsidP="007114A0">
      <w:pPr>
        <w:spacing w:after="0"/>
        <w:jc w:val="right"/>
        <w:rPr>
          <w:rFonts w:ascii="Times New Roman" w:eastAsiaTheme="minorEastAsia" w:hAnsi="Times New Roman"/>
          <w:bCs/>
          <w:sz w:val="24"/>
          <w:szCs w:val="24"/>
        </w:rPr>
      </w:pPr>
    </w:p>
    <w:p w:rsidR="000C5808" w:rsidRDefault="000C5808" w:rsidP="007114A0">
      <w:pPr>
        <w:spacing w:after="0"/>
        <w:jc w:val="right"/>
        <w:rPr>
          <w:rFonts w:ascii="Times New Roman" w:eastAsiaTheme="minorEastAsia" w:hAnsi="Times New Roman"/>
          <w:bCs/>
          <w:sz w:val="24"/>
          <w:szCs w:val="24"/>
        </w:rPr>
      </w:pPr>
    </w:p>
    <w:p w:rsidR="00BC5716" w:rsidRDefault="00BC5716">
      <w:pPr>
        <w:rPr>
          <w:rFonts w:ascii="Times New Roman" w:eastAsiaTheme="minorEastAsia" w:hAnsi="Times New Roman"/>
          <w:bCs/>
          <w:sz w:val="24"/>
          <w:szCs w:val="24"/>
        </w:rPr>
      </w:pPr>
      <w:r>
        <w:rPr>
          <w:rFonts w:ascii="Times New Roman" w:eastAsiaTheme="minorEastAsia" w:hAnsi="Times New Roman"/>
          <w:bCs/>
          <w:sz w:val="24"/>
          <w:szCs w:val="24"/>
        </w:rPr>
        <w:br w:type="page"/>
      </w:r>
    </w:p>
    <w:p w:rsidR="00D57EB1" w:rsidRDefault="00D57EB1" w:rsidP="007114A0">
      <w:pPr>
        <w:spacing w:after="0"/>
        <w:jc w:val="right"/>
        <w:rPr>
          <w:rFonts w:ascii="Times New Roman" w:eastAsiaTheme="minorEastAsia" w:hAnsi="Times New Roman"/>
          <w:bCs/>
          <w:sz w:val="24"/>
          <w:szCs w:val="24"/>
        </w:rPr>
      </w:pPr>
    </w:p>
    <w:p w:rsidR="008530E7" w:rsidRPr="00D74E20" w:rsidRDefault="008530E7" w:rsidP="007114A0">
      <w:pPr>
        <w:spacing w:after="0"/>
        <w:jc w:val="right"/>
        <w:rPr>
          <w:rFonts w:ascii="Times New Roman" w:eastAsiaTheme="minorEastAsia" w:hAnsi="Times New Roman"/>
          <w:bCs/>
          <w:sz w:val="24"/>
          <w:szCs w:val="24"/>
        </w:rPr>
      </w:pPr>
      <w:r w:rsidRPr="00D74E20">
        <w:rPr>
          <w:rFonts w:ascii="Times New Roman" w:eastAsiaTheme="minorEastAsia" w:hAnsi="Times New Roman"/>
          <w:bCs/>
          <w:sz w:val="24"/>
          <w:szCs w:val="24"/>
        </w:rPr>
        <w:t>Приложение1</w:t>
      </w:r>
    </w:p>
    <w:p w:rsidR="008530E7" w:rsidRPr="00D74E20" w:rsidRDefault="008530E7" w:rsidP="007114A0">
      <w:pPr>
        <w:spacing w:after="0"/>
        <w:jc w:val="right"/>
        <w:rPr>
          <w:rFonts w:ascii="Times New Roman" w:eastAsiaTheme="minorEastAsia" w:hAnsi="Times New Roman"/>
          <w:bCs/>
          <w:sz w:val="24"/>
          <w:szCs w:val="24"/>
        </w:rPr>
      </w:pPr>
      <w:r w:rsidRPr="00D74E20">
        <w:rPr>
          <w:rFonts w:ascii="Times New Roman" w:eastAsiaTheme="minorEastAsia" w:hAnsi="Times New Roman"/>
          <w:bCs/>
          <w:sz w:val="24"/>
          <w:szCs w:val="24"/>
        </w:rPr>
        <w:t>к решению Собрания депутатов</w:t>
      </w:r>
    </w:p>
    <w:p w:rsidR="008530E7" w:rsidRPr="00D74E20" w:rsidRDefault="0085125E" w:rsidP="007114A0">
      <w:pPr>
        <w:spacing w:after="0"/>
        <w:jc w:val="right"/>
        <w:rPr>
          <w:rFonts w:ascii="Times New Roman" w:eastAsiaTheme="minorEastAsia" w:hAnsi="Times New Roman"/>
          <w:bCs/>
          <w:sz w:val="24"/>
          <w:szCs w:val="24"/>
        </w:rPr>
      </w:pPr>
      <w:r>
        <w:rPr>
          <w:rFonts w:ascii="Times New Roman" w:eastAsiaTheme="minorEastAsia" w:hAnsi="Times New Roman"/>
          <w:bCs/>
          <w:sz w:val="24"/>
          <w:szCs w:val="24"/>
        </w:rPr>
        <w:t>Синявского</w:t>
      </w:r>
      <w:r w:rsidR="008530E7" w:rsidRPr="00D74E20">
        <w:rPr>
          <w:rFonts w:ascii="Times New Roman" w:eastAsiaTheme="minorEastAsia" w:hAnsi="Times New Roman"/>
          <w:bCs/>
          <w:sz w:val="24"/>
          <w:szCs w:val="24"/>
        </w:rPr>
        <w:t xml:space="preserve"> сельского поселения</w:t>
      </w:r>
    </w:p>
    <w:p w:rsidR="00BC5716" w:rsidRDefault="00D57EB1" w:rsidP="00BC5716">
      <w:pPr>
        <w:spacing w:after="0" w:line="240" w:lineRule="auto"/>
        <w:ind w:right="-1" w:firstLine="480"/>
        <w:jc w:val="right"/>
        <w:rPr>
          <w:rFonts w:ascii="Times New Roman" w:hAnsi="Times New Roman"/>
          <w:sz w:val="24"/>
          <w:szCs w:val="24"/>
        </w:rPr>
      </w:pPr>
      <w:r w:rsidRPr="002E2F0E">
        <w:rPr>
          <w:rFonts w:ascii="Times New Roman" w:hAnsi="Times New Roman"/>
          <w:bCs/>
          <w:sz w:val="24"/>
          <w:szCs w:val="24"/>
        </w:rPr>
        <w:t>«</w:t>
      </w:r>
      <w:r w:rsidR="00BC5716" w:rsidRPr="002E2F0E">
        <w:rPr>
          <w:rFonts w:ascii="Times New Roman" w:hAnsi="Times New Roman"/>
          <w:sz w:val="24"/>
          <w:szCs w:val="24"/>
        </w:rPr>
        <w:t xml:space="preserve">О проекте решения Собрания депутатов </w:t>
      </w:r>
    </w:p>
    <w:p w:rsidR="00BC5716" w:rsidRDefault="0085125E" w:rsidP="00BC5716">
      <w:pPr>
        <w:spacing w:after="0" w:line="240" w:lineRule="auto"/>
        <w:ind w:right="-1" w:firstLine="480"/>
        <w:jc w:val="right"/>
        <w:rPr>
          <w:rFonts w:ascii="Times New Roman" w:hAnsi="Times New Roman"/>
          <w:sz w:val="24"/>
          <w:szCs w:val="24"/>
        </w:rPr>
      </w:pPr>
      <w:r>
        <w:rPr>
          <w:rFonts w:ascii="Times New Roman" w:hAnsi="Times New Roman"/>
          <w:sz w:val="24"/>
          <w:szCs w:val="24"/>
        </w:rPr>
        <w:t>Синявского</w:t>
      </w:r>
      <w:r w:rsidR="00BC5716" w:rsidRPr="002E2F0E">
        <w:rPr>
          <w:rFonts w:ascii="Times New Roman" w:hAnsi="Times New Roman"/>
          <w:sz w:val="24"/>
          <w:szCs w:val="24"/>
        </w:rPr>
        <w:t xml:space="preserve"> сельского поселения</w:t>
      </w:r>
    </w:p>
    <w:p w:rsidR="00BC5716" w:rsidRPr="002E2F0E" w:rsidRDefault="00BC5716" w:rsidP="00BC5716">
      <w:pPr>
        <w:spacing w:after="0" w:line="240" w:lineRule="auto"/>
        <w:ind w:right="-1"/>
        <w:jc w:val="right"/>
        <w:rPr>
          <w:rFonts w:ascii="Times New Roman" w:eastAsia="Times New Roman" w:hAnsi="Times New Roman"/>
          <w:bCs/>
          <w:sz w:val="24"/>
          <w:szCs w:val="24"/>
        </w:rPr>
      </w:pPr>
      <w:r w:rsidRPr="002E2F0E">
        <w:rPr>
          <w:rFonts w:ascii="Times New Roman" w:hAnsi="Times New Roman"/>
          <w:sz w:val="24"/>
          <w:szCs w:val="24"/>
        </w:rPr>
        <w:t xml:space="preserve"> «</w:t>
      </w:r>
      <w:r w:rsidRPr="002E2F0E">
        <w:rPr>
          <w:rFonts w:ascii="Times New Roman" w:eastAsia="Times New Roman" w:hAnsi="Times New Roman"/>
          <w:bCs/>
          <w:sz w:val="24"/>
          <w:szCs w:val="24"/>
        </w:rPr>
        <w:t xml:space="preserve">Об утверждении Правил благоустройства </w:t>
      </w:r>
    </w:p>
    <w:p w:rsidR="00D57EB1" w:rsidRPr="002E2F0E" w:rsidRDefault="00BC5716" w:rsidP="00BC5716">
      <w:pPr>
        <w:spacing w:after="0" w:line="240" w:lineRule="auto"/>
        <w:ind w:right="-1" w:firstLine="480"/>
        <w:jc w:val="right"/>
        <w:rPr>
          <w:rFonts w:ascii="Times New Roman" w:eastAsia="Times New Roman" w:hAnsi="Times New Roman"/>
          <w:bCs/>
          <w:sz w:val="24"/>
          <w:szCs w:val="24"/>
        </w:rPr>
      </w:pPr>
      <w:r w:rsidRPr="002E2F0E">
        <w:rPr>
          <w:rFonts w:ascii="Times New Roman" w:eastAsia="Times New Roman" w:hAnsi="Times New Roman"/>
          <w:bCs/>
          <w:sz w:val="24"/>
          <w:szCs w:val="24"/>
        </w:rPr>
        <w:t xml:space="preserve">территории </w:t>
      </w:r>
      <w:r w:rsidR="0085125E">
        <w:rPr>
          <w:rFonts w:ascii="Times New Roman" w:eastAsia="Times New Roman" w:hAnsi="Times New Roman"/>
          <w:bCs/>
          <w:sz w:val="24"/>
          <w:szCs w:val="24"/>
        </w:rPr>
        <w:t>Синявского</w:t>
      </w:r>
      <w:r>
        <w:rPr>
          <w:rFonts w:ascii="Times New Roman" w:eastAsia="Times New Roman" w:hAnsi="Times New Roman"/>
          <w:bCs/>
          <w:sz w:val="24"/>
          <w:szCs w:val="24"/>
        </w:rPr>
        <w:t xml:space="preserve"> </w:t>
      </w:r>
      <w:r w:rsidRPr="002E2F0E">
        <w:rPr>
          <w:rFonts w:ascii="Times New Roman" w:eastAsia="Times New Roman" w:hAnsi="Times New Roman"/>
          <w:bCs/>
          <w:sz w:val="24"/>
          <w:szCs w:val="24"/>
        </w:rPr>
        <w:t>сельского</w:t>
      </w:r>
      <w:r>
        <w:rPr>
          <w:rFonts w:ascii="Times New Roman" w:eastAsia="Times New Roman" w:hAnsi="Times New Roman"/>
          <w:bCs/>
          <w:sz w:val="24"/>
          <w:szCs w:val="24"/>
        </w:rPr>
        <w:t xml:space="preserve"> </w:t>
      </w:r>
      <w:r w:rsidRPr="002E2F0E">
        <w:rPr>
          <w:rFonts w:ascii="Times New Roman" w:eastAsia="Times New Roman" w:hAnsi="Times New Roman"/>
          <w:bCs/>
          <w:sz w:val="24"/>
          <w:szCs w:val="24"/>
        </w:rPr>
        <w:t>поселения</w:t>
      </w:r>
      <w:r w:rsidR="00D57EB1" w:rsidRPr="002E2F0E">
        <w:rPr>
          <w:rFonts w:ascii="Times New Roman" w:eastAsia="Times New Roman" w:hAnsi="Times New Roman"/>
          <w:bCs/>
          <w:sz w:val="24"/>
          <w:szCs w:val="24"/>
        </w:rPr>
        <w:t>»</w:t>
      </w:r>
    </w:p>
    <w:p w:rsidR="007114A0" w:rsidRDefault="007114A0" w:rsidP="007114A0">
      <w:pPr>
        <w:spacing w:after="0" w:line="240" w:lineRule="auto"/>
        <w:ind w:right="-1"/>
        <w:jc w:val="right"/>
        <w:rPr>
          <w:rFonts w:ascii="Times New Roman" w:eastAsia="Times New Roman" w:hAnsi="Times New Roman"/>
          <w:b/>
          <w:sz w:val="28"/>
          <w:szCs w:val="28"/>
        </w:rPr>
      </w:pPr>
    </w:p>
    <w:p w:rsidR="0085125E" w:rsidRDefault="0085125E" w:rsidP="0085125E">
      <w:pPr>
        <w:spacing w:after="0" w:line="240" w:lineRule="auto"/>
        <w:ind w:right="-1"/>
        <w:jc w:val="center"/>
        <w:rPr>
          <w:rFonts w:ascii="Times New Roman" w:eastAsia="Times New Roman" w:hAnsi="Times New Roman"/>
          <w:b/>
          <w:sz w:val="28"/>
          <w:szCs w:val="28"/>
        </w:rPr>
      </w:pPr>
      <w:r w:rsidRPr="0085125E">
        <w:rPr>
          <w:rFonts w:ascii="Times New Roman" w:eastAsia="Times New Roman" w:hAnsi="Times New Roman"/>
          <w:b/>
          <w:noProof/>
          <w:sz w:val="28"/>
          <w:szCs w:val="28"/>
        </w:rPr>
        <w:drawing>
          <wp:inline distT="0" distB="0" distL="0" distR="0">
            <wp:extent cx="619125" cy="800100"/>
            <wp:effectExtent l="19050" t="0" r="9525" b="0"/>
            <wp:docPr id="4" name="Рисунок 1" descr="СинГер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ГерЦвет"/>
                    <pic:cNvPicPr>
                      <a:picLocks noChangeAspect="1" noChangeArrowheads="1"/>
                    </pic:cNvPicPr>
                  </pic:nvPicPr>
                  <pic:blipFill>
                    <a:blip r:embed="rId6"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85125E" w:rsidRPr="008530E7" w:rsidRDefault="0085125E" w:rsidP="0085125E">
      <w:pPr>
        <w:spacing w:after="0" w:line="240" w:lineRule="auto"/>
        <w:ind w:right="463"/>
        <w:jc w:val="center"/>
        <w:rPr>
          <w:rFonts w:ascii="Times New Roman" w:eastAsia="Times New Roman" w:hAnsi="Times New Roman"/>
          <w:b/>
          <w:sz w:val="24"/>
          <w:szCs w:val="24"/>
        </w:rPr>
      </w:pPr>
      <w:r w:rsidRPr="008530E7">
        <w:rPr>
          <w:rFonts w:ascii="Times New Roman" w:eastAsia="Times New Roman" w:hAnsi="Times New Roman"/>
          <w:b/>
          <w:sz w:val="24"/>
          <w:szCs w:val="24"/>
        </w:rPr>
        <w:t>СОБРАНИЕ ДЕПУТАТОВ</w:t>
      </w:r>
    </w:p>
    <w:p w:rsidR="0085125E" w:rsidRPr="008530E7" w:rsidRDefault="0085125E" w:rsidP="0085125E">
      <w:pPr>
        <w:spacing w:after="0" w:line="240" w:lineRule="auto"/>
        <w:ind w:right="463"/>
        <w:jc w:val="center"/>
        <w:rPr>
          <w:rFonts w:ascii="Times New Roman" w:eastAsia="Times New Roman" w:hAnsi="Times New Roman"/>
          <w:b/>
          <w:sz w:val="24"/>
          <w:szCs w:val="24"/>
        </w:rPr>
      </w:pPr>
      <w:r>
        <w:rPr>
          <w:rFonts w:ascii="Times New Roman" w:eastAsia="Times New Roman" w:hAnsi="Times New Roman"/>
          <w:b/>
          <w:sz w:val="24"/>
          <w:szCs w:val="24"/>
        </w:rPr>
        <w:t>СИНЯВСКОГО</w:t>
      </w:r>
      <w:r w:rsidRPr="008530E7">
        <w:rPr>
          <w:rFonts w:ascii="Times New Roman" w:eastAsia="Times New Roman" w:hAnsi="Times New Roman"/>
          <w:b/>
          <w:sz w:val="24"/>
          <w:szCs w:val="24"/>
        </w:rPr>
        <w:t xml:space="preserve">  СЕЛЬСКОГО ПОСЕЛЕНИЯ</w:t>
      </w:r>
    </w:p>
    <w:p w:rsidR="0085125E" w:rsidRPr="008530E7" w:rsidRDefault="0085125E" w:rsidP="0085125E">
      <w:pPr>
        <w:pBdr>
          <w:bottom w:val="single" w:sz="12" w:space="1" w:color="auto"/>
        </w:pBdr>
        <w:spacing w:after="0"/>
        <w:ind w:right="463"/>
        <w:jc w:val="center"/>
        <w:rPr>
          <w:rFonts w:ascii="Times New Roman" w:eastAsiaTheme="minorEastAsia" w:hAnsi="Times New Roman"/>
          <w:b/>
          <w:sz w:val="24"/>
          <w:szCs w:val="24"/>
        </w:rPr>
      </w:pPr>
      <w:r w:rsidRPr="008530E7">
        <w:rPr>
          <w:rFonts w:ascii="Times New Roman" w:eastAsiaTheme="minorEastAsia" w:hAnsi="Times New Roman"/>
          <w:b/>
          <w:sz w:val="24"/>
          <w:szCs w:val="24"/>
        </w:rPr>
        <w:t>РОСТОВСКОЙ ОБЛАСТИ</w:t>
      </w:r>
    </w:p>
    <w:p w:rsidR="000C5808" w:rsidRDefault="000C5808" w:rsidP="000C5808">
      <w:pPr>
        <w:shd w:val="clear" w:color="auto" w:fill="FFFFFF"/>
        <w:spacing w:after="0"/>
        <w:jc w:val="center"/>
        <w:rPr>
          <w:rFonts w:ascii="Times New Roman" w:hAnsi="Times New Roman"/>
          <w:b/>
          <w:bCs/>
          <w:spacing w:val="-15"/>
          <w:sz w:val="28"/>
          <w:szCs w:val="28"/>
        </w:rPr>
      </w:pPr>
      <w:r w:rsidRPr="00CD0FA5">
        <w:rPr>
          <w:rFonts w:ascii="Times New Roman" w:hAnsi="Times New Roman"/>
          <w:b/>
          <w:bCs/>
          <w:spacing w:val="-15"/>
          <w:sz w:val="28"/>
          <w:szCs w:val="28"/>
        </w:rPr>
        <w:t>РЕШЕНИЕ</w:t>
      </w:r>
    </w:p>
    <w:p w:rsidR="000C5808" w:rsidRPr="00550A3B" w:rsidRDefault="000C5808" w:rsidP="000C5808">
      <w:pPr>
        <w:pStyle w:val="Postan"/>
        <w:ind w:right="-2"/>
        <w:rPr>
          <w:b/>
          <w:sz w:val="24"/>
        </w:rPr>
      </w:pPr>
    </w:p>
    <w:p w:rsidR="00D57EB1" w:rsidRPr="00D57EB1" w:rsidRDefault="00D57EB1" w:rsidP="00BC5716">
      <w:pPr>
        <w:spacing w:after="0" w:line="240" w:lineRule="auto"/>
        <w:ind w:right="-1"/>
        <w:rPr>
          <w:rFonts w:ascii="Times New Roman" w:eastAsia="Times New Roman" w:hAnsi="Times New Roman"/>
          <w:b/>
          <w:bCs/>
          <w:sz w:val="24"/>
          <w:szCs w:val="24"/>
        </w:rPr>
      </w:pPr>
      <w:r w:rsidRPr="00D57EB1">
        <w:rPr>
          <w:rFonts w:ascii="Times New Roman" w:hAnsi="Times New Roman"/>
          <w:b/>
          <w:sz w:val="24"/>
          <w:szCs w:val="24"/>
        </w:rPr>
        <w:t xml:space="preserve">        «</w:t>
      </w:r>
      <w:r w:rsidRPr="00D57EB1">
        <w:rPr>
          <w:rFonts w:ascii="Times New Roman" w:eastAsia="Times New Roman" w:hAnsi="Times New Roman"/>
          <w:b/>
          <w:bCs/>
          <w:sz w:val="24"/>
          <w:szCs w:val="24"/>
        </w:rPr>
        <w:t>Об утверждении Правил</w:t>
      </w:r>
      <w:r w:rsidR="00BC5716">
        <w:rPr>
          <w:rFonts w:ascii="Times New Roman" w:eastAsia="Times New Roman" w:hAnsi="Times New Roman"/>
          <w:b/>
          <w:bCs/>
          <w:sz w:val="24"/>
          <w:szCs w:val="24"/>
        </w:rPr>
        <w:t xml:space="preserve"> </w:t>
      </w:r>
      <w:r w:rsidRPr="00D57EB1">
        <w:rPr>
          <w:rFonts w:ascii="Times New Roman" w:eastAsia="Times New Roman" w:hAnsi="Times New Roman"/>
          <w:b/>
          <w:bCs/>
          <w:sz w:val="24"/>
          <w:szCs w:val="24"/>
        </w:rPr>
        <w:t xml:space="preserve">благоустройства </w:t>
      </w:r>
    </w:p>
    <w:p w:rsidR="00D57EB1" w:rsidRDefault="00D57EB1" w:rsidP="00D57EB1">
      <w:pPr>
        <w:spacing w:after="0" w:line="240" w:lineRule="auto"/>
        <w:ind w:right="-1" w:firstLine="480"/>
        <w:rPr>
          <w:rFonts w:ascii="Times New Roman" w:eastAsia="Times New Roman" w:hAnsi="Times New Roman"/>
          <w:b/>
          <w:bCs/>
          <w:sz w:val="24"/>
          <w:szCs w:val="24"/>
        </w:rPr>
      </w:pPr>
      <w:r w:rsidRPr="00D57EB1">
        <w:rPr>
          <w:rFonts w:ascii="Times New Roman" w:eastAsia="Times New Roman" w:hAnsi="Times New Roman"/>
          <w:b/>
          <w:bCs/>
          <w:sz w:val="24"/>
          <w:szCs w:val="24"/>
        </w:rPr>
        <w:t xml:space="preserve">территории </w:t>
      </w:r>
      <w:r w:rsidR="0085125E">
        <w:rPr>
          <w:rFonts w:ascii="Times New Roman" w:eastAsia="Times New Roman" w:hAnsi="Times New Roman"/>
          <w:b/>
          <w:bCs/>
          <w:sz w:val="24"/>
          <w:szCs w:val="24"/>
        </w:rPr>
        <w:t>Синявского</w:t>
      </w:r>
      <w:r w:rsidRPr="00D57EB1">
        <w:rPr>
          <w:rFonts w:ascii="Times New Roman" w:eastAsia="Times New Roman" w:hAnsi="Times New Roman"/>
          <w:b/>
          <w:bCs/>
          <w:sz w:val="24"/>
          <w:szCs w:val="24"/>
        </w:rPr>
        <w:t xml:space="preserve"> сельского поселения»</w:t>
      </w:r>
    </w:p>
    <w:p w:rsidR="00E711C7" w:rsidRPr="00E711C7" w:rsidRDefault="00E711C7" w:rsidP="00D57EB1">
      <w:pPr>
        <w:spacing w:after="0" w:line="240" w:lineRule="auto"/>
        <w:ind w:right="-1" w:firstLine="480"/>
        <w:rPr>
          <w:rFonts w:ascii="Times New Roman" w:eastAsia="Times New Roman" w:hAnsi="Times New Roman"/>
          <w:b/>
          <w:bCs/>
          <w:sz w:val="16"/>
          <w:szCs w:val="16"/>
        </w:rPr>
      </w:pPr>
    </w:p>
    <w:p w:rsidR="000C5808" w:rsidRPr="009C2C93" w:rsidRDefault="000C5808" w:rsidP="000C5808">
      <w:pPr>
        <w:shd w:val="clear" w:color="auto" w:fill="FFFFFF"/>
        <w:spacing w:after="0"/>
        <w:jc w:val="both"/>
        <w:rPr>
          <w:rFonts w:ascii="Times New Roman" w:hAnsi="Times New Roman"/>
          <w:b/>
          <w:sz w:val="24"/>
          <w:szCs w:val="24"/>
        </w:rPr>
      </w:pPr>
      <w:r w:rsidRPr="009C2C93">
        <w:rPr>
          <w:rFonts w:ascii="Times New Roman" w:hAnsi="Times New Roman"/>
          <w:b/>
          <w:spacing w:val="-13"/>
          <w:sz w:val="24"/>
          <w:szCs w:val="24"/>
        </w:rPr>
        <w:t>Принято</w:t>
      </w:r>
    </w:p>
    <w:p w:rsidR="000C5808" w:rsidRPr="009C2C93" w:rsidRDefault="000C5808" w:rsidP="000C5808">
      <w:pPr>
        <w:shd w:val="clear" w:color="auto" w:fill="FFFFFF"/>
        <w:tabs>
          <w:tab w:val="left" w:pos="6228"/>
        </w:tabs>
        <w:spacing w:after="0"/>
        <w:jc w:val="both"/>
        <w:rPr>
          <w:rFonts w:ascii="Times New Roman" w:hAnsi="Times New Roman"/>
          <w:b/>
          <w:sz w:val="24"/>
          <w:szCs w:val="24"/>
        </w:rPr>
      </w:pPr>
      <w:r w:rsidRPr="009C2C93">
        <w:rPr>
          <w:rFonts w:ascii="Times New Roman" w:hAnsi="Times New Roman"/>
          <w:b/>
          <w:spacing w:val="-10"/>
          <w:sz w:val="24"/>
          <w:szCs w:val="24"/>
        </w:rPr>
        <w:t>Собранием депутатов</w:t>
      </w:r>
      <w:r w:rsidRPr="009C2C93">
        <w:rPr>
          <w:rFonts w:ascii="Times New Roman" w:hAnsi="Times New Roman"/>
          <w:b/>
          <w:sz w:val="24"/>
          <w:szCs w:val="24"/>
        </w:rPr>
        <w:tab/>
      </w:r>
      <w:r w:rsidRPr="009C2C93">
        <w:rPr>
          <w:rFonts w:ascii="Times New Roman" w:hAnsi="Times New Roman"/>
          <w:b/>
          <w:sz w:val="24"/>
          <w:szCs w:val="24"/>
        </w:rPr>
        <w:tab/>
      </w:r>
      <w:r w:rsidRPr="009C2C93">
        <w:rPr>
          <w:rFonts w:ascii="Times New Roman" w:hAnsi="Times New Roman"/>
          <w:b/>
          <w:sz w:val="24"/>
          <w:szCs w:val="24"/>
        </w:rPr>
        <w:tab/>
        <w:t>___________</w:t>
      </w:r>
      <w:r w:rsidRPr="009C2C93">
        <w:rPr>
          <w:rFonts w:ascii="Times New Roman" w:hAnsi="Times New Roman"/>
          <w:b/>
          <w:spacing w:val="-6"/>
          <w:sz w:val="24"/>
          <w:szCs w:val="24"/>
        </w:rPr>
        <w:t xml:space="preserve"> г.</w:t>
      </w:r>
    </w:p>
    <w:p w:rsidR="00D57EB1" w:rsidRDefault="00D57EB1" w:rsidP="00D57EB1">
      <w:pPr>
        <w:spacing w:after="0" w:line="240" w:lineRule="auto"/>
        <w:ind w:right="-1" w:firstLine="480"/>
        <w:jc w:val="both"/>
        <w:rPr>
          <w:rFonts w:ascii="Times New Roman" w:eastAsia="Times New Roman" w:hAnsi="Times New Roman"/>
          <w:sz w:val="24"/>
          <w:szCs w:val="24"/>
        </w:rPr>
      </w:pPr>
    </w:p>
    <w:p w:rsidR="000C5808" w:rsidRDefault="00D57EB1" w:rsidP="00D57EB1">
      <w:pPr>
        <w:spacing w:after="0" w:line="240" w:lineRule="auto"/>
        <w:ind w:right="-1" w:firstLine="480"/>
        <w:jc w:val="both"/>
        <w:rPr>
          <w:rFonts w:ascii="Times New Roman" w:eastAsia="Times New Roman" w:hAnsi="Times New Roman"/>
          <w:sz w:val="24"/>
          <w:szCs w:val="24"/>
        </w:rPr>
      </w:pPr>
      <w:proofErr w:type="gramStart"/>
      <w:r>
        <w:rPr>
          <w:rFonts w:ascii="Times New Roman" w:eastAsia="Times New Roman" w:hAnsi="Times New Roman"/>
          <w:sz w:val="24"/>
          <w:szCs w:val="24"/>
        </w:rPr>
        <w:t>В соответствии с п.10 постановления Правительства Российской Федерации от 10.02.2017 г.№169 «Об утверждении Правил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2E2F0E">
        <w:rPr>
          <w:rFonts w:ascii="Times New Roman" w:eastAsia="Times New Roman" w:hAnsi="Times New Roman"/>
          <w:sz w:val="24"/>
          <w:szCs w:val="24"/>
        </w:rPr>
        <w:t xml:space="preserve"> в целях обеспечения надлежащего санитарно-гигиенического состояния территорий </w:t>
      </w:r>
      <w:r w:rsidR="0085125E">
        <w:rPr>
          <w:rFonts w:ascii="Times New Roman" w:eastAsia="Times New Roman" w:hAnsi="Times New Roman"/>
          <w:sz w:val="24"/>
          <w:szCs w:val="24"/>
        </w:rPr>
        <w:t>Синявского</w:t>
      </w:r>
      <w:r w:rsidRPr="002E2F0E">
        <w:rPr>
          <w:rFonts w:ascii="Times New Roman" w:eastAsia="Times New Roman" w:hAnsi="Times New Roman"/>
          <w:sz w:val="24"/>
          <w:szCs w:val="24"/>
        </w:rPr>
        <w:t xml:space="preserve"> сельского поселения и повышения его социальной и экологической безопасности от воздействия отходов потребления</w:t>
      </w:r>
      <w:proofErr w:type="gramEnd"/>
      <w:r w:rsidRPr="002E2F0E">
        <w:rPr>
          <w:rFonts w:ascii="Times New Roman" w:eastAsia="Times New Roman" w:hAnsi="Times New Roman"/>
          <w:sz w:val="24"/>
          <w:szCs w:val="24"/>
        </w:rPr>
        <w:t xml:space="preserve">, в соответствии с Кодексом Российской Федерации «Об административных правонарушениях», Областным законом «Об административных правонарушениях» №273-ЗС от 25 октября 2002г. и Уставом </w:t>
      </w:r>
      <w:r w:rsidR="0085125E">
        <w:rPr>
          <w:rFonts w:ascii="Times New Roman" w:eastAsia="Times New Roman" w:hAnsi="Times New Roman"/>
          <w:sz w:val="24"/>
          <w:szCs w:val="24"/>
        </w:rPr>
        <w:t>Синявского</w:t>
      </w:r>
      <w:r w:rsidRPr="002E2F0E">
        <w:rPr>
          <w:rFonts w:ascii="Times New Roman" w:eastAsia="Times New Roman" w:hAnsi="Times New Roman"/>
          <w:sz w:val="24"/>
          <w:szCs w:val="24"/>
        </w:rPr>
        <w:t xml:space="preserve"> сельского поселения,</w:t>
      </w:r>
    </w:p>
    <w:p w:rsidR="00D57EB1" w:rsidRPr="00D57EB1" w:rsidRDefault="00D57EB1" w:rsidP="00D57EB1">
      <w:pPr>
        <w:spacing w:after="0" w:line="240" w:lineRule="auto"/>
        <w:ind w:right="-1" w:firstLine="480"/>
        <w:jc w:val="both"/>
        <w:rPr>
          <w:rFonts w:ascii="Times New Roman" w:eastAsia="Times New Roman" w:hAnsi="Times New Roman"/>
          <w:sz w:val="24"/>
          <w:szCs w:val="24"/>
        </w:rPr>
      </w:pPr>
    </w:p>
    <w:p w:rsidR="000C5808" w:rsidRPr="009C2C93" w:rsidRDefault="000C5808" w:rsidP="000C5808">
      <w:pPr>
        <w:pStyle w:val="Postan"/>
        <w:ind w:right="-2" w:firstLine="851"/>
        <w:rPr>
          <w:b/>
          <w:sz w:val="24"/>
        </w:rPr>
      </w:pPr>
      <w:r w:rsidRPr="009C2C93">
        <w:rPr>
          <w:b/>
          <w:sz w:val="24"/>
        </w:rPr>
        <w:t xml:space="preserve">Собрание депутатов </w:t>
      </w:r>
      <w:r w:rsidR="0085125E">
        <w:rPr>
          <w:b/>
          <w:sz w:val="24"/>
        </w:rPr>
        <w:t>Синявского</w:t>
      </w:r>
      <w:r w:rsidRPr="009C2C93">
        <w:rPr>
          <w:b/>
          <w:sz w:val="24"/>
        </w:rPr>
        <w:t xml:space="preserve"> сельского поселения</w:t>
      </w:r>
    </w:p>
    <w:p w:rsidR="000C5808" w:rsidRDefault="000C5808" w:rsidP="000C5808">
      <w:pPr>
        <w:pStyle w:val="Postan"/>
        <w:ind w:right="-2" w:firstLine="851"/>
        <w:rPr>
          <w:b/>
          <w:sz w:val="24"/>
        </w:rPr>
      </w:pPr>
      <w:r w:rsidRPr="009C2C93">
        <w:rPr>
          <w:b/>
          <w:sz w:val="24"/>
        </w:rPr>
        <w:t>РЕШИЛО:</w:t>
      </w:r>
    </w:p>
    <w:p w:rsidR="00D57EB1" w:rsidRDefault="00D57EB1" w:rsidP="000C5808">
      <w:pPr>
        <w:pStyle w:val="Postan"/>
        <w:ind w:right="-2" w:firstLine="851"/>
        <w:rPr>
          <w:b/>
          <w:sz w:val="24"/>
        </w:rPr>
      </w:pPr>
    </w:p>
    <w:p w:rsidR="00BC5716" w:rsidRPr="004B57BB" w:rsidRDefault="004B57BB" w:rsidP="004B57BB">
      <w:pPr>
        <w:pStyle w:val="a8"/>
        <w:spacing w:after="0" w:line="240" w:lineRule="auto"/>
        <w:ind w:left="0" w:right="-1"/>
        <w:jc w:val="both"/>
        <w:rPr>
          <w:rFonts w:ascii="Times New Roman" w:eastAsia="Times New Roman" w:hAnsi="Times New Roman"/>
          <w:sz w:val="24"/>
          <w:szCs w:val="24"/>
        </w:rPr>
      </w:pPr>
      <w:r>
        <w:rPr>
          <w:rFonts w:ascii="Times New Roman" w:eastAsia="Times New Roman" w:hAnsi="Times New Roman"/>
          <w:sz w:val="24"/>
          <w:szCs w:val="24"/>
        </w:rPr>
        <w:t xml:space="preserve">   1.</w:t>
      </w:r>
      <w:r w:rsidR="00D57EB1" w:rsidRPr="00BC5716">
        <w:rPr>
          <w:rFonts w:ascii="Times New Roman" w:eastAsia="Times New Roman" w:hAnsi="Times New Roman"/>
          <w:sz w:val="24"/>
          <w:szCs w:val="24"/>
        </w:rPr>
        <w:t xml:space="preserve">Утвердить прилагаемые Правила  благоустройства территории </w:t>
      </w:r>
      <w:r w:rsidR="0085125E">
        <w:rPr>
          <w:rFonts w:ascii="Times New Roman" w:eastAsia="Times New Roman" w:hAnsi="Times New Roman"/>
          <w:sz w:val="24"/>
          <w:szCs w:val="24"/>
        </w:rPr>
        <w:t>Синявского</w:t>
      </w:r>
      <w:r w:rsidR="00D57EB1" w:rsidRPr="00BC5716">
        <w:rPr>
          <w:rFonts w:ascii="Times New Roman" w:eastAsia="Times New Roman" w:hAnsi="Times New Roman"/>
          <w:sz w:val="24"/>
          <w:szCs w:val="24"/>
        </w:rPr>
        <w:t xml:space="preserve"> сельского поселения.   </w:t>
      </w:r>
    </w:p>
    <w:p w:rsidR="004B57BB" w:rsidRDefault="004B57BB" w:rsidP="004B57BB">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57EB1" w:rsidRPr="00D57EB1">
        <w:rPr>
          <w:rFonts w:ascii="Times New Roman" w:eastAsia="Times New Roman" w:hAnsi="Times New Roman"/>
          <w:sz w:val="24"/>
          <w:szCs w:val="24"/>
        </w:rPr>
        <w:t xml:space="preserve">2. Признать утратившим силу решение Собрания депутатов от </w:t>
      </w:r>
      <w:r w:rsidR="0085125E">
        <w:rPr>
          <w:rFonts w:ascii="Times New Roman" w:eastAsia="Times New Roman" w:hAnsi="Times New Roman"/>
          <w:sz w:val="24"/>
          <w:szCs w:val="24"/>
        </w:rPr>
        <w:t>17</w:t>
      </w:r>
      <w:r w:rsidR="00D57EB1">
        <w:rPr>
          <w:rFonts w:ascii="Times New Roman" w:eastAsia="Times New Roman" w:hAnsi="Times New Roman"/>
          <w:sz w:val="24"/>
          <w:szCs w:val="24"/>
        </w:rPr>
        <w:t>.07.2015</w:t>
      </w:r>
      <w:r w:rsidR="0085125E">
        <w:rPr>
          <w:rFonts w:ascii="Times New Roman" w:eastAsia="Times New Roman" w:hAnsi="Times New Roman"/>
          <w:sz w:val="24"/>
          <w:szCs w:val="24"/>
        </w:rPr>
        <w:t xml:space="preserve"> </w:t>
      </w:r>
      <w:r w:rsidR="00D57EB1">
        <w:rPr>
          <w:rFonts w:ascii="Times New Roman" w:eastAsia="Times New Roman" w:hAnsi="Times New Roman"/>
          <w:sz w:val="24"/>
          <w:szCs w:val="24"/>
        </w:rPr>
        <w:t>г. №</w:t>
      </w:r>
      <w:r w:rsidR="0085125E">
        <w:rPr>
          <w:rFonts w:ascii="Times New Roman" w:eastAsia="Times New Roman" w:hAnsi="Times New Roman"/>
          <w:sz w:val="24"/>
          <w:szCs w:val="24"/>
        </w:rPr>
        <w:t xml:space="preserve"> 79</w:t>
      </w:r>
      <w:r w:rsidR="00D57EB1" w:rsidRPr="00D57EB1">
        <w:rPr>
          <w:rFonts w:ascii="Times New Roman" w:eastAsia="Times New Roman" w:hAnsi="Times New Roman"/>
          <w:sz w:val="24"/>
          <w:szCs w:val="24"/>
        </w:rPr>
        <w:t xml:space="preserve"> </w:t>
      </w:r>
      <w:r w:rsidR="00D57EB1">
        <w:rPr>
          <w:rFonts w:ascii="Times New Roman" w:eastAsia="Times New Roman" w:hAnsi="Times New Roman"/>
          <w:sz w:val="24"/>
          <w:szCs w:val="24"/>
        </w:rPr>
        <w:t>«О</w:t>
      </w:r>
      <w:r w:rsidR="00D57EB1" w:rsidRPr="00D57EB1">
        <w:rPr>
          <w:rFonts w:ascii="Times New Roman" w:eastAsia="Times New Roman" w:hAnsi="Times New Roman"/>
          <w:sz w:val="24"/>
          <w:szCs w:val="24"/>
        </w:rPr>
        <w:t xml:space="preserve">б утверждении правил содержания, благоустройства и озеленения территории </w:t>
      </w:r>
      <w:r w:rsidR="0085125E">
        <w:rPr>
          <w:rFonts w:ascii="Times New Roman" w:eastAsia="Times New Roman" w:hAnsi="Times New Roman"/>
          <w:sz w:val="24"/>
          <w:szCs w:val="24"/>
        </w:rPr>
        <w:t>Синявского</w:t>
      </w:r>
      <w:r w:rsidR="00D57EB1" w:rsidRPr="00D57EB1">
        <w:rPr>
          <w:rFonts w:ascii="Times New Roman" w:eastAsia="Times New Roman" w:hAnsi="Times New Roman"/>
          <w:sz w:val="24"/>
          <w:szCs w:val="24"/>
        </w:rPr>
        <w:t xml:space="preserve"> сельского поселения».</w:t>
      </w:r>
    </w:p>
    <w:p w:rsidR="00D57EB1" w:rsidRPr="004B57BB" w:rsidRDefault="004B57BB" w:rsidP="004B57BB">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57EB1" w:rsidRPr="00D57EB1">
        <w:rPr>
          <w:rFonts w:ascii="Times New Roman" w:eastAsia="Times New Roman" w:hAnsi="Times New Roman"/>
          <w:sz w:val="24"/>
          <w:szCs w:val="24"/>
        </w:rPr>
        <w:t xml:space="preserve">3. Контроль над выполнением решения оставляю за собой. </w:t>
      </w:r>
    </w:p>
    <w:p w:rsidR="00D57EB1" w:rsidRPr="00D57EB1" w:rsidRDefault="004B57BB" w:rsidP="004B57BB">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57EB1">
        <w:rPr>
          <w:rFonts w:ascii="Times New Roman" w:eastAsia="Times New Roman" w:hAnsi="Times New Roman"/>
          <w:sz w:val="24"/>
          <w:szCs w:val="24"/>
        </w:rPr>
        <w:t>4.</w:t>
      </w:r>
      <w:r w:rsidR="00D57EB1" w:rsidRPr="00D57EB1">
        <w:rPr>
          <w:rFonts w:ascii="Times New Roman" w:eastAsia="Times New Roman" w:hAnsi="Times New Roman"/>
          <w:sz w:val="24"/>
          <w:szCs w:val="24"/>
        </w:rPr>
        <w:t>Настоящее решение вступает в силу с  момента его официального опубликования.</w:t>
      </w:r>
    </w:p>
    <w:p w:rsidR="009B37BA" w:rsidRDefault="009B37BA" w:rsidP="00D57EB1">
      <w:pPr>
        <w:widowControl w:val="0"/>
        <w:shd w:val="clear" w:color="auto" w:fill="FFFFFF"/>
        <w:tabs>
          <w:tab w:val="left" w:pos="1548"/>
        </w:tabs>
        <w:autoSpaceDE w:val="0"/>
        <w:autoSpaceDN w:val="0"/>
        <w:adjustRightInd w:val="0"/>
        <w:spacing w:after="0" w:line="302" w:lineRule="exact"/>
        <w:ind w:right="-2"/>
        <w:jc w:val="both"/>
        <w:rPr>
          <w:rFonts w:ascii="Times New Roman" w:hAnsi="Times New Roman"/>
          <w:b/>
          <w:sz w:val="24"/>
          <w:szCs w:val="24"/>
        </w:rPr>
      </w:pPr>
    </w:p>
    <w:p w:rsidR="00E711C7" w:rsidRDefault="00E711C7" w:rsidP="00E711C7">
      <w:pPr>
        <w:spacing w:after="0"/>
        <w:rPr>
          <w:rFonts w:ascii="Times New Roman" w:eastAsiaTheme="minorEastAsia" w:hAnsi="Times New Roman"/>
          <w:b/>
        </w:rPr>
      </w:pPr>
      <w:r>
        <w:rPr>
          <w:rFonts w:ascii="Times New Roman" w:eastAsiaTheme="minorEastAsia" w:hAnsi="Times New Roman"/>
          <w:b/>
        </w:rPr>
        <w:t>Председатель</w:t>
      </w:r>
    </w:p>
    <w:p w:rsidR="00E711C7" w:rsidRDefault="00E711C7" w:rsidP="00E711C7">
      <w:pPr>
        <w:spacing w:after="0"/>
        <w:rPr>
          <w:rFonts w:ascii="Times New Roman" w:eastAsiaTheme="minorEastAsia" w:hAnsi="Times New Roman"/>
          <w:b/>
        </w:rPr>
      </w:pPr>
      <w:r>
        <w:rPr>
          <w:rFonts w:ascii="Times New Roman" w:eastAsiaTheme="minorEastAsia" w:hAnsi="Times New Roman"/>
          <w:b/>
        </w:rPr>
        <w:t xml:space="preserve">Собрания депутатов - </w:t>
      </w:r>
      <w:r w:rsidRPr="008530E7">
        <w:rPr>
          <w:rFonts w:ascii="Times New Roman" w:eastAsiaTheme="minorEastAsia" w:hAnsi="Times New Roman"/>
          <w:b/>
        </w:rPr>
        <w:t xml:space="preserve">Глава </w:t>
      </w:r>
    </w:p>
    <w:p w:rsidR="00E711C7" w:rsidRPr="008530E7" w:rsidRDefault="0085125E" w:rsidP="00E711C7">
      <w:pPr>
        <w:spacing w:after="0"/>
        <w:rPr>
          <w:rFonts w:ascii="Times New Roman" w:eastAsiaTheme="minorEastAsia" w:hAnsi="Times New Roman"/>
          <w:b/>
        </w:rPr>
      </w:pPr>
      <w:r>
        <w:rPr>
          <w:rFonts w:ascii="Times New Roman" w:eastAsiaTheme="minorEastAsia" w:hAnsi="Times New Roman"/>
          <w:b/>
        </w:rPr>
        <w:t>Синявского</w:t>
      </w:r>
      <w:r w:rsidR="00E711C7" w:rsidRPr="008530E7">
        <w:rPr>
          <w:rFonts w:ascii="Times New Roman" w:eastAsiaTheme="minorEastAsia" w:hAnsi="Times New Roman"/>
          <w:b/>
        </w:rPr>
        <w:t xml:space="preserve"> сельского поселения  </w:t>
      </w:r>
      <w:r w:rsidR="00E711C7" w:rsidRPr="008530E7">
        <w:rPr>
          <w:rFonts w:ascii="Times New Roman" w:eastAsiaTheme="minorEastAsia" w:hAnsi="Times New Roman"/>
          <w:b/>
        </w:rPr>
        <w:tab/>
      </w:r>
      <w:r w:rsidR="00E711C7" w:rsidRPr="008530E7">
        <w:rPr>
          <w:rFonts w:ascii="Times New Roman" w:eastAsiaTheme="minorEastAsia" w:hAnsi="Times New Roman"/>
          <w:b/>
        </w:rPr>
        <w:tab/>
      </w:r>
      <w:r w:rsidR="00E711C7" w:rsidRPr="008530E7">
        <w:rPr>
          <w:rFonts w:ascii="Times New Roman" w:eastAsiaTheme="minorEastAsia" w:hAnsi="Times New Roman"/>
          <w:b/>
        </w:rPr>
        <w:tab/>
      </w:r>
      <w:r w:rsidR="00E711C7" w:rsidRPr="008530E7">
        <w:rPr>
          <w:rFonts w:ascii="Times New Roman" w:eastAsiaTheme="minorEastAsia" w:hAnsi="Times New Roman"/>
          <w:b/>
        </w:rPr>
        <w:tab/>
      </w:r>
      <w:r w:rsidR="00E711C7" w:rsidRPr="008530E7">
        <w:rPr>
          <w:rFonts w:ascii="Times New Roman" w:eastAsiaTheme="minorEastAsia" w:hAnsi="Times New Roman"/>
          <w:b/>
        </w:rPr>
        <w:tab/>
        <w:t xml:space="preserve"> </w:t>
      </w:r>
      <w:r>
        <w:rPr>
          <w:rFonts w:ascii="Times New Roman" w:eastAsiaTheme="minorEastAsia" w:hAnsi="Times New Roman"/>
          <w:b/>
        </w:rPr>
        <w:t>В.А. Зубков</w:t>
      </w:r>
    </w:p>
    <w:p w:rsidR="009B37BA" w:rsidRDefault="00D57EB1" w:rsidP="008530E7">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p>
    <w:p w:rsidR="008530E7" w:rsidRPr="009B37BA" w:rsidRDefault="009B37BA" w:rsidP="008530E7">
      <w:pPr>
        <w:spacing w:after="0" w:line="240" w:lineRule="auto"/>
        <w:jc w:val="both"/>
        <w:rPr>
          <w:rFonts w:ascii="Times New Roman" w:eastAsia="Times New Roman" w:hAnsi="Times New Roman"/>
          <w:sz w:val="20"/>
          <w:szCs w:val="20"/>
        </w:rPr>
      </w:pPr>
      <w:r w:rsidRPr="009B37BA">
        <w:rPr>
          <w:rFonts w:ascii="Times New Roman" w:eastAsia="Times New Roman" w:hAnsi="Times New Roman"/>
          <w:sz w:val="20"/>
          <w:szCs w:val="20"/>
        </w:rPr>
        <w:t>с.</w:t>
      </w:r>
      <w:r w:rsidR="008530E7" w:rsidRPr="009B37BA">
        <w:rPr>
          <w:rFonts w:ascii="Times New Roman" w:eastAsia="Times New Roman" w:hAnsi="Times New Roman"/>
          <w:sz w:val="20"/>
          <w:szCs w:val="20"/>
        </w:rPr>
        <w:t xml:space="preserve"> </w:t>
      </w:r>
      <w:r w:rsidR="0085125E">
        <w:rPr>
          <w:rFonts w:ascii="Times New Roman" w:eastAsia="Times New Roman" w:hAnsi="Times New Roman"/>
          <w:sz w:val="20"/>
          <w:szCs w:val="20"/>
        </w:rPr>
        <w:t>Синявское</w:t>
      </w:r>
    </w:p>
    <w:p w:rsidR="008530E7" w:rsidRPr="009B37BA" w:rsidRDefault="00D57EB1" w:rsidP="008530E7">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 2017</w:t>
      </w:r>
      <w:r w:rsidR="00BA3AEF">
        <w:rPr>
          <w:rFonts w:ascii="Times New Roman" w:eastAsia="Times New Roman" w:hAnsi="Times New Roman"/>
          <w:sz w:val="20"/>
          <w:szCs w:val="20"/>
        </w:rPr>
        <w:t xml:space="preserve"> г.</w:t>
      </w:r>
    </w:p>
    <w:p w:rsidR="00BC5716" w:rsidRDefault="008530E7" w:rsidP="008530E7">
      <w:pPr>
        <w:spacing w:after="0" w:line="240" w:lineRule="auto"/>
        <w:jc w:val="both"/>
        <w:rPr>
          <w:rFonts w:ascii="Times New Roman" w:eastAsia="Times New Roman" w:hAnsi="Times New Roman"/>
          <w:sz w:val="20"/>
          <w:szCs w:val="20"/>
        </w:rPr>
      </w:pPr>
      <w:r w:rsidRPr="009B37BA">
        <w:rPr>
          <w:rFonts w:ascii="Times New Roman" w:eastAsia="Times New Roman" w:hAnsi="Times New Roman"/>
          <w:sz w:val="20"/>
          <w:szCs w:val="20"/>
        </w:rPr>
        <w:t>№ __________</w:t>
      </w:r>
    </w:p>
    <w:p w:rsidR="00BC5716" w:rsidRDefault="00BC5716">
      <w:pPr>
        <w:rPr>
          <w:rFonts w:ascii="Times New Roman" w:eastAsia="Times New Roman" w:hAnsi="Times New Roman"/>
          <w:sz w:val="20"/>
          <w:szCs w:val="20"/>
        </w:rPr>
      </w:pPr>
      <w:r>
        <w:rPr>
          <w:rFonts w:ascii="Times New Roman" w:eastAsia="Times New Roman" w:hAnsi="Times New Roman"/>
          <w:sz w:val="20"/>
          <w:szCs w:val="20"/>
        </w:rPr>
        <w:br w:type="page"/>
      </w:r>
    </w:p>
    <w:p w:rsidR="00BC5716" w:rsidRPr="00222B09" w:rsidRDefault="00BC5716" w:rsidP="00BC5716">
      <w:pPr>
        <w:spacing w:after="0" w:line="240" w:lineRule="auto"/>
        <w:rPr>
          <w:rFonts w:ascii="Times New Roman" w:hAnsi="Times New Roman"/>
          <w:sz w:val="28"/>
          <w:szCs w:val="28"/>
        </w:rPr>
      </w:pPr>
    </w:p>
    <w:p w:rsidR="00BC5716" w:rsidRPr="00E711C7" w:rsidRDefault="00BC5716" w:rsidP="00BC5716">
      <w:pPr>
        <w:spacing w:after="0" w:line="240" w:lineRule="auto"/>
        <w:ind w:firstLine="545"/>
        <w:jc w:val="right"/>
        <w:rPr>
          <w:rFonts w:ascii="Times New Roman" w:hAnsi="Times New Roman"/>
          <w:bCs/>
          <w:sz w:val="24"/>
          <w:szCs w:val="24"/>
        </w:rPr>
      </w:pPr>
      <w:r w:rsidRPr="00E711C7">
        <w:rPr>
          <w:rFonts w:ascii="Times New Roman" w:hAnsi="Times New Roman"/>
          <w:bCs/>
          <w:sz w:val="24"/>
          <w:szCs w:val="24"/>
        </w:rPr>
        <w:t>Приложение 2</w:t>
      </w:r>
    </w:p>
    <w:p w:rsidR="00BC5716" w:rsidRPr="00E711C7" w:rsidRDefault="00BC5716" w:rsidP="00BC5716">
      <w:pPr>
        <w:widowControl w:val="0"/>
        <w:autoSpaceDE w:val="0"/>
        <w:autoSpaceDN w:val="0"/>
        <w:adjustRightInd w:val="0"/>
        <w:spacing w:after="0" w:line="240" w:lineRule="auto"/>
        <w:jc w:val="right"/>
        <w:rPr>
          <w:rFonts w:ascii="Times New Roman" w:hAnsi="Times New Roman"/>
          <w:bCs/>
          <w:sz w:val="24"/>
          <w:szCs w:val="24"/>
        </w:rPr>
      </w:pPr>
      <w:r w:rsidRPr="00E711C7">
        <w:rPr>
          <w:rFonts w:ascii="Times New Roman" w:hAnsi="Times New Roman"/>
          <w:bCs/>
          <w:sz w:val="24"/>
          <w:szCs w:val="24"/>
        </w:rPr>
        <w:t>к решению Собрания депутатов</w:t>
      </w:r>
    </w:p>
    <w:p w:rsidR="00BC5716" w:rsidRPr="00E711C7" w:rsidRDefault="009B74C6" w:rsidP="00BC5716">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Синявского</w:t>
      </w:r>
      <w:r w:rsidR="00BC5716" w:rsidRPr="00E711C7">
        <w:rPr>
          <w:rFonts w:ascii="Times New Roman" w:hAnsi="Times New Roman"/>
          <w:bCs/>
          <w:sz w:val="24"/>
          <w:szCs w:val="24"/>
        </w:rPr>
        <w:t xml:space="preserve"> сельского поселения</w:t>
      </w:r>
    </w:p>
    <w:p w:rsidR="00BC5716" w:rsidRPr="00E711C7" w:rsidRDefault="00BC5716" w:rsidP="00BC5716">
      <w:pPr>
        <w:spacing w:after="0" w:line="240" w:lineRule="auto"/>
        <w:ind w:right="-1" w:firstLine="480"/>
        <w:jc w:val="right"/>
        <w:rPr>
          <w:rFonts w:ascii="Times New Roman" w:hAnsi="Times New Roman"/>
          <w:sz w:val="24"/>
          <w:szCs w:val="24"/>
        </w:rPr>
      </w:pPr>
      <w:r w:rsidRPr="00E711C7">
        <w:rPr>
          <w:rFonts w:ascii="Times New Roman" w:hAnsi="Times New Roman"/>
          <w:bCs/>
          <w:sz w:val="24"/>
          <w:szCs w:val="24"/>
        </w:rPr>
        <w:t>«</w:t>
      </w:r>
      <w:r w:rsidRPr="00E711C7">
        <w:rPr>
          <w:rFonts w:ascii="Times New Roman" w:hAnsi="Times New Roman"/>
          <w:sz w:val="24"/>
          <w:szCs w:val="24"/>
        </w:rPr>
        <w:t xml:space="preserve">О проекте решения Собрания депутатов </w:t>
      </w:r>
    </w:p>
    <w:p w:rsidR="00BC5716" w:rsidRPr="00E711C7" w:rsidRDefault="009B74C6" w:rsidP="00BC5716">
      <w:pPr>
        <w:spacing w:after="0" w:line="240" w:lineRule="auto"/>
        <w:ind w:right="-1" w:firstLine="480"/>
        <w:jc w:val="right"/>
        <w:rPr>
          <w:rFonts w:ascii="Times New Roman" w:hAnsi="Times New Roman"/>
          <w:sz w:val="24"/>
          <w:szCs w:val="24"/>
        </w:rPr>
      </w:pPr>
      <w:r>
        <w:rPr>
          <w:rFonts w:ascii="Times New Roman" w:hAnsi="Times New Roman"/>
          <w:sz w:val="24"/>
          <w:szCs w:val="24"/>
        </w:rPr>
        <w:t>Синявского</w:t>
      </w:r>
      <w:r w:rsidR="00BC5716" w:rsidRPr="00E711C7">
        <w:rPr>
          <w:rFonts w:ascii="Times New Roman" w:hAnsi="Times New Roman"/>
          <w:sz w:val="24"/>
          <w:szCs w:val="24"/>
        </w:rPr>
        <w:t xml:space="preserve"> сельского поселения</w:t>
      </w:r>
    </w:p>
    <w:p w:rsidR="00BC5716" w:rsidRPr="00E711C7" w:rsidRDefault="00BC5716" w:rsidP="00BC5716">
      <w:pPr>
        <w:spacing w:after="0" w:line="240" w:lineRule="auto"/>
        <w:ind w:right="-1"/>
        <w:jc w:val="right"/>
        <w:rPr>
          <w:rFonts w:ascii="Times New Roman" w:eastAsia="Times New Roman" w:hAnsi="Times New Roman"/>
          <w:bCs/>
          <w:sz w:val="24"/>
          <w:szCs w:val="24"/>
        </w:rPr>
      </w:pPr>
      <w:r w:rsidRPr="00E711C7">
        <w:rPr>
          <w:rFonts w:ascii="Times New Roman" w:hAnsi="Times New Roman"/>
          <w:sz w:val="24"/>
          <w:szCs w:val="24"/>
        </w:rPr>
        <w:t xml:space="preserve">        «</w:t>
      </w:r>
      <w:r w:rsidRPr="00E711C7">
        <w:rPr>
          <w:rFonts w:ascii="Times New Roman" w:eastAsia="Times New Roman" w:hAnsi="Times New Roman"/>
          <w:bCs/>
          <w:sz w:val="24"/>
          <w:szCs w:val="24"/>
        </w:rPr>
        <w:t xml:space="preserve">Об утверждении Правил благоустройства </w:t>
      </w:r>
    </w:p>
    <w:p w:rsidR="00BC5716" w:rsidRPr="00E711C7" w:rsidRDefault="00BC5716" w:rsidP="00BC5716">
      <w:pPr>
        <w:widowControl w:val="0"/>
        <w:autoSpaceDE w:val="0"/>
        <w:autoSpaceDN w:val="0"/>
        <w:adjustRightInd w:val="0"/>
        <w:spacing w:after="0" w:line="240" w:lineRule="auto"/>
        <w:jc w:val="right"/>
        <w:rPr>
          <w:rFonts w:ascii="Times New Roman" w:hAnsi="Times New Roman"/>
          <w:b/>
          <w:bCs/>
          <w:sz w:val="24"/>
          <w:szCs w:val="24"/>
        </w:rPr>
      </w:pPr>
      <w:r w:rsidRPr="00E711C7">
        <w:rPr>
          <w:rFonts w:ascii="Times New Roman" w:eastAsia="Times New Roman" w:hAnsi="Times New Roman"/>
          <w:bCs/>
          <w:sz w:val="24"/>
          <w:szCs w:val="24"/>
        </w:rPr>
        <w:t xml:space="preserve">территории </w:t>
      </w:r>
      <w:r w:rsidR="009B74C6">
        <w:rPr>
          <w:rFonts w:ascii="Times New Roman" w:eastAsia="Times New Roman" w:hAnsi="Times New Roman"/>
          <w:bCs/>
          <w:sz w:val="24"/>
          <w:szCs w:val="24"/>
        </w:rPr>
        <w:t>Синявского</w:t>
      </w:r>
      <w:r w:rsidRPr="00E711C7">
        <w:rPr>
          <w:rFonts w:ascii="Times New Roman" w:eastAsia="Times New Roman" w:hAnsi="Times New Roman"/>
          <w:bCs/>
          <w:sz w:val="24"/>
          <w:szCs w:val="24"/>
        </w:rPr>
        <w:t xml:space="preserve"> сельского поселения</w:t>
      </w:r>
      <w:r w:rsidRPr="00E711C7">
        <w:rPr>
          <w:rFonts w:ascii="Times New Roman" w:hAnsi="Times New Roman"/>
          <w:b/>
          <w:bCs/>
          <w:sz w:val="24"/>
          <w:szCs w:val="24"/>
        </w:rPr>
        <w:t>»</w:t>
      </w:r>
    </w:p>
    <w:p w:rsidR="00BC5716" w:rsidRPr="00E711C7" w:rsidRDefault="00BC5716" w:rsidP="00BC5716">
      <w:pPr>
        <w:spacing w:after="0" w:line="240" w:lineRule="auto"/>
        <w:ind w:firstLine="545"/>
        <w:jc w:val="right"/>
        <w:rPr>
          <w:rFonts w:ascii="Times New Roman" w:hAnsi="Times New Roman"/>
          <w:bCs/>
          <w:sz w:val="24"/>
          <w:szCs w:val="24"/>
        </w:rPr>
      </w:pPr>
    </w:p>
    <w:p w:rsidR="00BC5716" w:rsidRPr="00E711C7" w:rsidRDefault="00BC5716" w:rsidP="00E711C7">
      <w:pPr>
        <w:spacing w:after="0" w:line="240" w:lineRule="auto"/>
        <w:ind w:firstLine="545"/>
        <w:jc w:val="center"/>
        <w:rPr>
          <w:rFonts w:ascii="Times New Roman" w:hAnsi="Times New Roman"/>
          <w:b/>
          <w:bCs/>
          <w:sz w:val="28"/>
          <w:szCs w:val="28"/>
        </w:rPr>
      </w:pPr>
      <w:r w:rsidRPr="00E711C7">
        <w:rPr>
          <w:rFonts w:ascii="Times New Roman" w:hAnsi="Times New Roman"/>
          <w:b/>
          <w:bCs/>
          <w:sz w:val="28"/>
          <w:szCs w:val="28"/>
        </w:rPr>
        <w:t>ПОРЯДОК</w:t>
      </w:r>
    </w:p>
    <w:p w:rsidR="00BC5716" w:rsidRPr="00E711C7" w:rsidRDefault="00BC5716" w:rsidP="00E711C7">
      <w:pPr>
        <w:spacing w:after="0" w:line="240" w:lineRule="auto"/>
        <w:ind w:right="-1" w:firstLine="480"/>
        <w:jc w:val="center"/>
        <w:rPr>
          <w:rFonts w:ascii="Times New Roman" w:hAnsi="Times New Roman"/>
          <w:b/>
          <w:sz w:val="28"/>
          <w:szCs w:val="28"/>
        </w:rPr>
      </w:pPr>
      <w:r w:rsidRPr="00E711C7">
        <w:rPr>
          <w:rFonts w:ascii="Times New Roman" w:hAnsi="Times New Roman"/>
          <w:b/>
          <w:bCs/>
          <w:sz w:val="28"/>
          <w:szCs w:val="28"/>
        </w:rPr>
        <w:t xml:space="preserve">учета предложений по проекту </w:t>
      </w:r>
      <w:r w:rsidRPr="00E711C7">
        <w:rPr>
          <w:rFonts w:ascii="Times New Roman" w:hAnsi="Times New Roman"/>
          <w:b/>
          <w:sz w:val="28"/>
          <w:szCs w:val="28"/>
        </w:rPr>
        <w:t>решения Собрания депутатов</w:t>
      </w:r>
    </w:p>
    <w:p w:rsidR="00BC5716" w:rsidRPr="00E711C7" w:rsidRDefault="009B74C6" w:rsidP="00E711C7">
      <w:pPr>
        <w:spacing w:after="0" w:line="240" w:lineRule="auto"/>
        <w:ind w:right="-1" w:firstLine="480"/>
        <w:jc w:val="center"/>
        <w:rPr>
          <w:rFonts w:ascii="Times New Roman" w:hAnsi="Times New Roman"/>
          <w:b/>
          <w:sz w:val="28"/>
          <w:szCs w:val="28"/>
        </w:rPr>
      </w:pPr>
      <w:r>
        <w:rPr>
          <w:rFonts w:ascii="Times New Roman" w:hAnsi="Times New Roman"/>
          <w:b/>
          <w:sz w:val="28"/>
          <w:szCs w:val="28"/>
        </w:rPr>
        <w:t>Синявского</w:t>
      </w:r>
      <w:r w:rsidR="00BC5716" w:rsidRPr="00E711C7">
        <w:rPr>
          <w:rFonts w:ascii="Times New Roman" w:hAnsi="Times New Roman"/>
          <w:b/>
          <w:sz w:val="28"/>
          <w:szCs w:val="28"/>
        </w:rPr>
        <w:t xml:space="preserve"> сельского поселения</w:t>
      </w:r>
    </w:p>
    <w:p w:rsidR="00BC5716" w:rsidRPr="00E711C7" w:rsidRDefault="00BC5716" w:rsidP="00E711C7">
      <w:pPr>
        <w:spacing w:after="0" w:line="240" w:lineRule="auto"/>
        <w:ind w:right="-1"/>
        <w:jc w:val="center"/>
        <w:rPr>
          <w:rFonts w:ascii="Times New Roman" w:eastAsia="Times New Roman" w:hAnsi="Times New Roman"/>
          <w:b/>
          <w:bCs/>
          <w:sz w:val="28"/>
          <w:szCs w:val="28"/>
        </w:rPr>
      </w:pPr>
      <w:r w:rsidRPr="00E711C7">
        <w:rPr>
          <w:rFonts w:ascii="Times New Roman" w:hAnsi="Times New Roman"/>
          <w:b/>
          <w:sz w:val="28"/>
          <w:szCs w:val="28"/>
        </w:rPr>
        <w:t>«</w:t>
      </w:r>
      <w:r w:rsidRPr="00E711C7">
        <w:rPr>
          <w:rFonts w:ascii="Times New Roman" w:eastAsia="Times New Roman" w:hAnsi="Times New Roman"/>
          <w:b/>
          <w:bCs/>
          <w:sz w:val="28"/>
          <w:szCs w:val="28"/>
        </w:rPr>
        <w:t>Об утверждении Правил благоустройства</w:t>
      </w:r>
    </w:p>
    <w:p w:rsidR="00E711C7" w:rsidRDefault="00BC5716" w:rsidP="00E711C7">
      <w:pPr>
        <w:spacing w:after="0" w:line="240" w:lineRule="auto"/>
        <w:ind w:firstLine="545"/>
        <w:jc w:val="center"/>
        <w:rPr>
          <w:rFonts w:ascii="Times New Roman" w:hAnsi="Times New Roman"/>
          <w:b/>
          <w:bCs/>
          <w:sz w:val="28"/>
          <w:szCs w:val="28"/>
        </w:rPr>
      </w:pPr>
      <w:r w:rsidRPr="00E711C7">
        <w:rPr>
          <w:rFonts w:ascii="Times New Roman" w:eastAsia="Times New Roman" w:hAnsi="Times New Roman"/>
          <w:b/>
          <w:bCs/>
          <w:sz w:val="28"/>
          <w:szCs w:val="28"/>
        </w:rPr>
        <w:t xml:space="preserve">территории </w:t>
      </w:r>
      <w:r w:rsidR="009B74C6">
        <w:rPr>
          <w:rFonts w:ascii="Times New Roman" w:eastAsia="Times New Roman" w:hAnsi="Times New Roman"/>
          <w:b/>
          <w:bCs/>
          <w:sz w:val="28"/>
          <w:szCs w:val="28"/>
        </w:rPr>
        <w:t>Синявского</w:t>
      </w:r>
      <w:r w:rsidRPr="00E711C7">
        <w:rPr>
          <w:rFonts w:ascii="Times New Roman" w:eastAsia="Times New Roman" w:hAnsi="Times New Roman"/>
          <w:b/>
          <w:bCs/>
          <w:sz w:val="28"/>
          <w:szCs w:val="28"/>
        </w:rPr>
        <w:t xml:space="preserve"> сельского поселения</w:t>
      </w:r>
      <w:r w:rsidR="00E711C7">
        <w:rPr>
          <w:rFonts w:ascii="Times New Roman" w:eastAsia="Times New Roman" w:hAnsi="Times New Roman"/>
          <w:b/>
          <w:bCs/>
          <w:sz w:val="28"/>
          <w:szCs w:val="28"/>
        </w:rPr>
        <w:t>»</w:t>
      </w:r>
      <w:r w:rsidRPr="00E711C7">
        <w:rPr>
          <w:rFonts w:ascii="Times New Roman" w:hAnsi="Times New Roman"/>
          <w:b/>
          <w:bCs/>
          <w:sz w:val="28"/>
          <w:szCs w:val="28"/>
        </w:rPr>
        <w:t xml:space="preserve"> </w:t>
      </w:r>
    </w:p>
    <w:p w:rsidR="00BC5716" w:rsidRPr="00E711C7" w:rsidRDefault="00BC5716" w:rsidP="00E711C7">
      <w:pPr>
        <w:spacing w:after="0" w:line="240" w:lineRule="auto"/>
        <w:ind w:firstLine="545"/>
        <w:jc w:val="center"/>
        <w:rPr>
          <w:rFonts w:ascii="Times New Roman" w:hAnsi="Times New Roman"/>
          <w:b/>
          <w:bCs/>
          <w:sz w:val="28"/>
          <w:szCs w:val="28"/>
        </w:rPr>
      </w:pPr>
      <w:r w:rsidRPr="00E711C7">
        <w:rPr>
          <w:rFonts w:ascii="Times New Roman" w:hAnsi="Times New Roman"/>
          <w:b/>
          <w:bCs/>
          <w:sz w:val="28"/>
          <w:szCs w:val="28"/>
        </w:rPr>
        <w:t>и участие граждан в его обсуждении.</w:t>
      </w:r>
    </w:p>
    <w:p w:rsidR="00BC5716" w:rsidRPr="00222B09" w:rsidRDefault="00BC5716" w:rsidP="00BC5716">
      <w:pPr>
        <w:spacing w:after="0" w:line="240" w:lineRule="auto"/>
        <w:jc w:val="both"/>
        <w:rPr>
          <w:rFonts w:ascii="Times New Roman" w:hAnsi="Times New Roman"/>
          <w:sz w:val="28"/>
          <w:szCs w:val="28"/>
        </w:rPr>
      </w:pPr>
    </w:p>
    <w:p w:rsidR="00E711C7" w:rsidRPr="00E711C7" w:rsidRDefault="00BC5716" w:rsidP="00E711C7">
      <w:pPr>
        <w:pStyle w:val="a8"/>
        <w:numPr>
          <w:ilvl w:val="0"/>
          <w:numId w:val="3"/>
        </w:numPr>
        <w:tabs>
          <w:tab w:val="clear" w:pos="1265"/>
          <w:tab w:val="num" w:pos="0"/>
          <w:tab w:val="num" w:pos="426"/>
        </w:tabs>
        <w:spacing w:after="0" w:line="240" w:lineRule="auto"/>
        <w:ind w:left="0" w:right="-1" w:firstLine="709"/>
        <w:jc w:val="both"/>
        <w:rPr>
          <w:rFonts w:ascii="Times New Roman" w:eastAsia="Times New Roman" w:hAnsi="Times New Roman"/>
          <w:bCs/>
          <w:sz w:val="28"/>
          <w:szCs w:val="28"/>
        </w:rPr>
      </w:pPr>
      <w:r w:rsidRPr="00E711C7">
        <w:rPr>
          <w:rFonts w:ascii="Times New Roman" w:hAnsi="Times New Roman"/>
          <w:bCs/>
          <w:sz w:val="28"/>
          <w:szCs w:val="28"/>
        </w:rPr>
        <w:t xml:space="preserve">Проект </w:t>
      </w:r>
      <w:r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Pr="00E711C7">
        <w:rPr>
          <w:rFonts w:ascii="Times New Roman" w:eastAsia="Times New Roman" w:hAnsi="Times New Roman"/>
          <w:bCs/>
          <w:sz w:val="28"/>
          <w:szCs w:val="28"/>
        </w:rPr>
        <w:t xml:space="preserve"> сельского поселения</w:t>
      </w:r>
      <w:r w:rsidRPr="00E711C7">
        <w:rPr>
          <w:rFonts w:ascii="Times New Roman" w:hAnsi="Times New Roman"/>
          <w:bCs/>
          <w:sz w:val="28"/>
          <w:szCs w:val="28"/>
        </w:rPr>
        <w:t xml:space="preserve"> подлежит официальному обнародованию путем размещения на информационных стендах Администрации </w:t>
      </w:r>
      <w:r w:rsidR="009B74C6">
        <w:rPr>
          <w:rFonts w:ascii="Times New Roman" w:hAnsi="Times New Roman"/>
          <w:bCs/>
          <w:sz w:val="28"/>
          <w:szCs w:val="28"/>
        </w:rPr>
        <w:t xml:space="preserve">Синявского </w:t>
      </w:r>
      <w:r w:rsidRPr="00E711C7">
        <w:rPr>
          <w:rFonts w:ascii="Times New Roman" w:hAnsi="Times New Roman"/>
          <w:bCs/>
          <w:sz w:val="28"/>
          <w:szCs w:val="28"/>
        </w:rPr>
        <w:t xml:space="preserve">сельского поселения, распространения в организации и учреждения, находящиеся на территории </w:t>
      </w:r>
      <w:r w:rsidR="009B74C6">
        <w:rPr>
          <w:rFonts w:ascii="Times New Roman" w:hAnsi="Times New Roman"/>
          <w:bCs/>
          <w:sz w:val="28"/>
          <w:szCs w:val="28"/>
        </w:rPr>
        <w:t>Синявского</w:t>
      </w:r>
      <w:r w:rsidRPr="00E711C7">
        <w:rPr>
          <w:rFonts w:ascii="Times New Roman" w:hAnsi="Times New Roman"/>
          <w:bCs/>
          <w:sz w:val="28"/>
          <w:szCs w:val="28"/>
        </w:rPr>
        <w:t xml:space="preserve"> сельского поселения.</w:t>
      </w:r>
    </w:p>
    <w:p w:rsidR="00BC5716" w:rsidRPr="00E711C7" w:rsidRDefault="00BC5716" w:rsidP="00E711C7">
      <w:pPr>
        <w:pStyle w:val="a8"/>
        <w:numPr>
          <w:ilvl w:val="0"/>
          <w:numId w:val="3"/>
        </w:numPr>
        <w:tabs>
          <w:tab w:val="clear" w:pos="1265"/>
          <w:tab w:val="num" w:pos="0"/>
          <w:tab w:val="num" w:pos="426"/>
        </w:tabs>
        <w:spacing w:after="0" w:line="240" w:lineRule="auto"/>
        <w:ind w:left="0" w:right="-1" w:firstLine="709"/>
        <w:jc w:val="both"/>
        <w:rPr>
          <w:rFonts w:ascii="Times New Roman" w:hAnsi="Times New Roman"/>
          <w:bCs/>
          <w:sz w:val="28"/>
          <w:szCs w:val="28"/>
        </w:rPr>
      </w:pPr>
      <w:proofErr w:type="gramStart"/>
      <w:r w:rsidRPr="00E711C7">
        <w:rPr>
          <w:rFonts w:ascii="Times New Roman" w:hAnsi="Times New Roman"/>
          <w:bCs/>
          <w:sz w:val="28"/>
          <w:szCs w:val="28"/>
        </w:rPr>
        <w:t xml:space="preserve">В течение последующих 30 дней, с момента обнародования проекта </w:t>
      </w:r>
      <w:r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Pr="00E711C7">
        <w:rPr>
          <w:rFonts w:ascii="Times New Roman" w:eastAsia="Times New Roman" w:hAnsi="Times New Roman"/>
          <w:bCs/>
          <w:sz w:val="28"/>
          <w:szCs w:val="28"/>
        </w:rPr>
        <w:t xml:space="preserve"> сельского поселения</w:t>
      </w:r>
      <w:r w:rsidRPr="00E711C7">
        <w:rPr>
          <w:rFonts w:ascii="Times New Roman" w:hAnsi="Times New Roman"/>
          <w:bCs/>
          <w:sz w:val="28"/>
          <w:szCs w:val="28"/>
        </w:rPr>
        <w:t xml:space="preserve">, жители </w:t>
      </w:r>
      <w:r w:rsidR="009B74C6">
        <w:rPr>
          <w:rFonts w:ascii="Times New Roman" w:eastAsia="Times New Roman" w:hAnsi="Times New Roman"/>
          <w:bCs/>
          <w:sz w:val="28"/>
          <w:szCs w:val="28"/>
        </w:rPr>
        <w:t>Синявского</w:t>
      </w:r>
      <w:r w:rsidRPr="00E711C7">
        <w:rPr>
          <w:rFonts w:ascii="Times New Roman" w:hAnsi="Times New Roman"/>
          <w:bCs/>
          <w:sz w:val="28"/>
          <w:szCs w:val="28"/>
        </w:rPr>
        <w:t xml:space="preserve"> сельского поселения подают свои письменные и устные предложения и замечания к проекту </w:t>
      </w:r>
      <w:r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Pr="00E711C7">
        <w:rPr>
          <w:rFonts w:ascii="Times New Roman" w:eastAsia="Times New Roman" w:hAnsi="Times New Roman"/>
          <w:bCs/>
          <w:sz w:val="28"/>
          <w:szCs w:val="28"/>
        </w:rPr>
        <w:t xml:space="preserve"> сельского поселения</w:t>
      </w:r>
      <w:r w:rsidRPr="00E711C7">
        <w:rPr>
          <w:rFonts w:ascii="Times New Roman" w:hAnsi="Times New Roman"/>
          <w:bCs/>
          <w:sz w:val="28"/>
          <w:szCs w:val="28"/>
        </w:rPr>
        <w:t xml:space="preserve"> в рабочую комиссию по тел. </w:t>
      </w:r>
      <w:r w:rsidR="009B74C6">
        <w:rPr>
          <w:rFonts w:ascii="Times New Roman" w:hAnsi="Times New Roman"/>
          <w:bCs/>
          <w:sz w:val="28"/>
          <w:szCs w:val="28"/>
        </w:rPr>
        <w:t>2-65-35</w:t>
      </w:r>
      <w:r w:rsidRPr="00E711C7">
        <w:rPr>
          <w:rFonts w:ascii="Times New Roman" w:hAnsi="Times New Roman"/>
          <w:bCs/>
          <w:sz w:val="28"/>
          <w:szCs w:val="28"/>
        </w:rPr>
        <w:t xml:space="preserve"> или по адресу:</w:t>
      </w:r>
      <w:proofErr w:type="gramEnd"/>
      <w:r w:rsidRPr="00E711C7">
        <w:rPr>
          <w:rFonts w:ascii="Times New Roman" w:hAnsi="Times New Roman"/>
          <w:bCs/>
          <w:sz w:val="28"/>
          <w:szCs w:val="28"/>
        </w:rPr>
        <w:t xml:space="preserve"> </w:t>
      </w:r>
      <w:r w:rsidR="009B74C6">
        <w:rPr>
          <w:rFonts w:ascii="Times New Roman" w:hAnsi="Times New Roman"/>
          <w:sz w:val="28"/>
          <w:szCs w:val="28"/>
        </w:rPr>
        <w:t xml:space="preserve">Ростовская область, Неклиновский район, </w:t>
      </w:r>
      <w:r w:rsidR="009B74C6" w:rsidRPr="009B74C6">
        <w:rPr>
          <w:rFonts w:ascii="Times New Roman" w:hAnsi="Times New Roman" w:cs="Times New Roman"/>
          <w:sz w:val="28"/>
          <w:szCs w:val="28"/>
        </w:rPr>
        <w:t xml:space="preserve">с. Синявское, спуск </w:t>
      </w:r>
      <w:proofErr w:type="spellStart"/>
      <w:r w:rsidR="009B74C6" w:rsidRPr="009B74C6">
        <w:rPr>
          <w:rFonts w:ascii="Times New Roman" w:hAnsi="Times New Roman" w:cs="Times New Roman"/>
          <w:sz w:val="28"/>
          <w:szCs w:val="28"/>
        </w:rPr>
        <w:t>Буденновский</w:t>
      </w:r>
      <w:proofErr w:type="spellEnd"/>
      <w:r w:rsidR="009B74C6" w:rsidRPr="009B74C6">
        <w:rPr>
          <w:rFonts w:ascii="Times New Roman" w:hAnsi="Times New Roman" w:cs="Times New Roman"/>
          <w:sz w:val="28"/>
          <w:szCs w:val="28"/>
        </w:rPr>
        <w:t>, 2,</w:t>
      </w:r>
      <w:r w:rsidR="009B74C6" w:rsidRPr="00E711C7">
        <w:t xml:space="preserve"> </w:t>
      </w:r>
      <w:r w:rsidRPr="00E711C7">
        <w:rPr>
          <w:rFonts w:ascii="Times New Roman" w:hAnsi="Times New Roman"/>
          <w:bCs/>
          <w:sz w:val="28"/>
          <w:szCs w:val="28"/>
        </w:rPr>
        <w:t>с 08.00</w:t>
      </w:r>
      <w:r w:rsidR="009B74C6">
        <w:rPr>
          <w:rFonts w:ascii="Times New Roman" w:hAnsi="Times New Roman"/>
          <w:bCs/>
          <w:sz w:val="28"/>
          <w:szCs w:val="28"/>
        </w:rPr>
        <w:t xml:space="preserve"> </w:t>
      </w:r>
      <w:r w:rsidRPr="00E711C7">
        <w:rPr>
          <w:rFonts w:ascii="Times New Roman" w:hAnsi="Times New Roman"/>
          <w:bCs/>
          <w:sz w:val="28"/>
          <w:szCs w:val="28"/>
        </w:rPr>
        <w:t>ч. до 16.00</w:t>
      </w:r>
      <w:r w:rsidR="009B74C6">
        <w:rPr>
          <w:rFonts w:ascii="Times New Roman" w:hAnsi="Times New Roman"/>
          <w:bCs/>
          <w:sz w:val="28"/>
          <w:szCs w:val="28"/>
        </w:rPr>
        <w:t xml:space="preserve"> </w:t>
      </w:r>
      <w:r w:rsidRPr="00E711C7">
        <w:rPr>
          <w:rFonts w:ascii="Times New Roman" w:hAnsi="Times New Roman"/>
          <w:bCs/>
          <w:sz w:val="28"/>
          <w:szCs w:val="28"/>
        </w:rPr>
        <w:t>ч. ежедневно (кроме выходных и праздничных дней).</w:t>
      </w:r>
    </w:p>
    <w:p w:rsidR="00E711C7" w:rsidRPr="00E711C7" w:rsidRDefault="00BC5716" w:rsidP="00E711C7">
      <w:pPr>
        <w:numPr>
          <w:ilvl w:val="0"/>
          <w:numId w:val="3"/>
        </w:numPr>
        <w:tabs>
          <w:tab w:val="clear" w:pos="1265"/>
          <w:tab w:val="num" w:pos="0"/>
          <w:tab w:val="num" w:pos="426"/>
        </w:tabs>
        <w:spacing w:after="0" w:line="240" w:lineRule="auto"/>
        <w:ind w:left="0" w:right="-1" w:firstLine="709"/>
        <w:jc w:val="both"/>
        <w:rPr>
          <w:rFonts w:ascii="Times New Roman" w:eastAsia="Times New Roman" w:hAnsi="Times New Roman"/>
          <w:bCs/>
          <w:sz w:val="28"/>
          <w:szCs w:val="28"/>
        </w:rPr>
      </w:pPr>
      <w:r w:rsidRPr="00E711C7">
        <w:rPr>
          <w:rFonts w:ascii="Times New Roman" w:hAnsi="Times New Roman"/>
          <w:bCs/>
          <w:sz w:val="28"/>
          <w:szCs w:val="28"/>
        </w:rPr>
        <w:t>Рабочая комиссия производит учет предложений и замечаний граждан.</w:t>
      </w:r>
    </w:p>
    <w:p w:rsidR="00E711C7" w:rsidRDefault="00BC5716" w:rsidP="00E711C7">
      <w:pPr>
        <w:numPr>
          <w:ilvl w:val="0"/>
          <w:numId w:val="3"/>
        </w:numPr>
        <w:tabs>
          <w:tab w:val="clear" w:pos="1265"/>
          <w:tab w:val="num" w:pos="0"/>
          <w:tab w:val="num" w:pos="426"/>
        </w:tabs>
        <w:spacing w:after="0" w:line="240" w:lineRule="auto"/>
        <w:ind w:left="0" w:right="-1" w:firstLine="709"/>
        <w:jc w:val="both"/>
        <w:rPr>
          <w:rFonts w:ascii="Times New Roman" w:eastAsia="Times New Roman" w:hAnsi="Times New Roman"/>
          <w:bCs/>
          <w:sz w:val="28"/>
          <w:szCs w:val="28"/>
        </w:rPr>
      </w:pPr>
      <w:r w:rsidRPr="00E711C7">
        <w:rPr>
          <w:rFonts w:ascii="Times New Roman" w:hAnsi="Times New Roman"/>
          <w:bCs/>
          <w:sz w:val="28"/>
          <w:szCs w:val="28"/>
        </w:rPr>
        <w:t xml:space="preserve">По истечении 30 дней с момента </w:t>
      </w:r>
      <w:proofErr w:type="gramStart"/>
      <w:r w:rsidRPr="00E711C7">
        <w:rPr>
          <w:rFonts w:ascii="Times New Roman" w:hAnsi="Times New Roman"/>
          <w:bCs/>
          <w:sz w:val="28"/>
          <w:szCs w:val="28"/>
        </w:rPr>
        <w:t xml:space="preserve">обнародования проекта </w:t>
      </w:r>
      <w:r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Pr="00E711C7">
        <w:rPr>
          <w:rFonts w:ascii="Times New Roman" w:eastAsia="Times New Roman" w:hAnsi="Times New Roman"/>
          <w:bCs/>
          <w:sz w:val="28"/>
          <w:szCs w:val="28"/>
        </w:rPr>
        <w:t xml:space="preserve"> сельского</w:t>
      </w:r>
      <w:proofErr w:type="gramEnd"/>
      <w:r w:rsidRPr="00E711C7">
        <w:rPr>
          <w:rFonts w:ascii="Times New Roman" w:eastAsia="Times New Roman" w:hAnsi="Times New Roman"/>
          <w:bCs/>
          <w:sz w:val="28"/>
          <w:szCs w:val="28"/>
        </w:rPr>
        <w:t xml:space="preserve"> поселения</w:t>
      </w:r>
      <w:r w:rsidRPr="00E711C7">
        <w:rPr>
          <w:rFonts w:ascii="Times New Roman" w:hAnsi="Times New Roman"/>
          <w:bCs/>
          <w:sz w:val="28"/>
          <w:szCs w:val="28"/>
        </w:rPr>
        <w:t xml:space="preserve">, рабочая комиссия на своем заседании рассматривает все поступившие предложения и замечания к проекту </w:t>
      </w:r>
      <w:r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Pr="00E711C7">
        <w:rPr>
          <w:rFonts w:ascii="Times New Roman" w:eastAsia="Times New Roman" w:hAnsi="Times New Roman"/>
          <w:bCs/>
          <w:sz w:val="28"/>
          <w:szCs w:val="28"/>
        </w:rPr>
        <w:t xml:space="preserve"> сельского поселения</w:t>
      </w:r>
      <w:r w:rsidRPr="00E711C7">
        <w:rPr>
          <w:rFonts w:ascii="Times New Roman" w:hAnsi="Times New Roman"/>
          <w:bCs/>
          <w:sz w:val="28"/>
          <w:szCs w:val="28"/>
        </w:rPr>
        <w:t xml:space="preserve">, и выносит решение о внесении поправок в проект </w:t>
      </w:r>
      <w:r w:rsidR="00E711C7"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00E711C7" w:rsidRPr="00E711C7">
        <w:rPr>
          <w:rFonts w:ascii="Times New Roman" w:eastAsia="Times New Roman" w:hAnsi="Times New Roman"/>
          <w:bCs/>
          <w:sz w:val="28"/>
          <w:szCs w:val="28"/>
        </w:rPr>
        <w:t xml:space="preserve"> сельского поселения</w:t>
      </w:r>
    </w:p>
    <w:p w:rsidR="00BC5716" w:rsidRPr="00E711C7" w:rsidRDefault="00BC5716" w:rsidP="00E711C7">
      <w:pPr>
        <w:numPr>
          <w:ilvl w:val="0"/>
          <w:numId w:val="3"/>
        </w:numPr>
        <w:tabs>
          <w:tab w:val="clear" w:pos="1265"/>
          <w:tab w:val="num" w:pos="0"/>
          <w:tab w:val="num" w:pos="426"/>
        </w:tabs>
        <w:spacing w:after="0" w:line="240" w:lineRule="auto"/>
        <w:ind w:left="0" w:right="-1" w:firstLine="709"/>
        <w:jc w:val="both"/>
        <w:rPr>
          <w:rFonts w:ascii="Times New Roman" w:hAnsi="Times New Roman"/>
          <w:bCs/>
          <w:sz w:val="28"/>
          <w:szCs w:val="28"/>
        </w:rPr>
      </w:pPr>
      <w:r w:rsidRPr="00E711C7">
        <w:rPr>
          <w:rFonts w:ascii="Times New Roman" w:hAnsi="Times New Roman"/>
          <w:bCs/>
          <w:sz w:val="28"/>
          <w:szCs w:val="28"/>
        </w:rPr>
        <w:t xml:space="preserve">После внесения поправок в проект </w:t>
      </w:r>
      <w:r w:rsidR="00E711C7"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00E711C7" w:rsidRPr="00E711C7">
        <w:rPr>
          <w:rFonts w:ascii="Times New Roman" w:eastAsia="Times New Roman" w:hAnsi="Times New Roman"/>
          <w:bCs/>
          <w:sz w:val="28"/>
          <w:szCs w:val="28"/>
        </w:rPr>
        <w:t xml:space="preserve"> сельского поселения</w:t>
      </w:r>
      <w:r w:rsidRPr="00E711C7">
        <w:rPr>
          <w:rFonts w:ascii="Times New Roman" w:hAnsi="Times New Roman"/>
          <w:bCs/>
          <w:sz w:val="28"/>
          <w:szCs w:val="28"/>
        </w:rPr>
        <w:t xml:space="preserve"> он направляется для рассмотрения и утверждения на очередное заседание Собрания депутатов </w:t>
      </w:r>
      <w:r w:rsidR="009B74C6">
        <w:rPr>
          <w:rFonts w:ascii="Times New Roman" w:eastAsia="Times New Roman" w:hAnsi="Times New Roman"/>
          <w:bCs/>
          <w:sz w:val="28"/>
          <w:szCs w:val="28"/>
        </w:rPr>
        <w:t>Синявского</w:t>
      </w:r>
      <w:r w:rsidRPr="00E711C7">
        <w:rPr>
          <w:rFonts w:ascii="Times New Roman" w:hAnsi="Times New Roman"/>
          <w:bCs/>
          <w:sz w:val="28"/>
          <w:szCs w:val="28"/>
        </w:rPr>
        <w:t xml:space="preserve"> сельского поселения</w:t>
      </w:r>
    </w:p>
    <w:p w:rsidR="00BC5716" w:rsidRPr="00E711C7" w:rsidRDefault="00BC5716" w:rsidP="00E711C7">
      <w:pPr>
        <w:tabs>
          <w:tab w:val="num" w:pos="0"/>
        </w:tabs>
        <w:spacing w:after="0" w:line="240" w:lineRule="auto"/>
        <w:ind w:firstLine="709"/>
        <w:jc w:val="both"/>
        <w:rPr>
          <w:rFonts w:ascii="Times New Roman" w:hAnsi="Times New Roman"/>
          <w:bCs/>
          <w:sz w:val="28"/>
          <w:szCs w:val="28"/>
        </w:rPr>
      </w:pPr>
    </w:p>
    <w:p w:rsidR="00BC5716" w:rsidRPr="00E711C7" w:rsidRDefault="00BC5716" w:rsidP="00E711C7">
      <w:pPr>
        <w:tabs>
          <w:tab w:val="num" w:pos="0"/>
        </w:tabs>
        <w:spacing w:after="0" w:line="240" w:lineRule="auto"/>
        <w:ind w:firstLine="709"/>
        <w:jc w:val="both"/>
        <w:rPr>
          <w:rFonts w:ascii="Times New Roman" w:hAnsi="Times New Roman"/>
          <w:bCs/>
          <w:sz w:val="28"/>
          <w:szCs w:val="28"/>
        </w:rPr>
      </w:pPr>
    </w:p>
    <w:p w:rsidR="00BC5716" w:rsidRPr="00222B09" w:rsidRDefault="00BC5716" w:rsidP="00BC5716">
      <w:pPr>
        <w:spacing w:after="0" w:line="240" w:lineRule="auto"/>
        <w:rPr>
          <w:rFonts w:ascii="Times New Roman" w:hAnsi="Times New Roman"/>
          <w:bCs/>
          <w:sz w:val="28"/>
          <w:szCs w:val="28"/>
        </w:rPr>
      </w:pPr>
    </w:p>
    <w:p w:rsidR="00BC5716" w:rsidRPr="00222B09" w:rsidRDefault="00BC5716" w:rsidP="00BC5716">
      <w:pPr>
        <w:spacing w:after="0" w:line="240" w:lineRule="auto"/>
        <w:rPr>
          <w:rFonts w:ascii="Times New Roman" w:hAnsi="Times New Roman"/>
          <w:bCs/>
          <w:sz w:val="28"/>
          <w:szCs w:val="28"/>
        </w:rPr>
      </w:pPr>
    </w:p>
    <w:p w:rsidR="00BC5716" w:rsidRPr="00222B09" w:rsidRDefault="00BC5716" w:rsidP="00BC5716">
      <w:pPr>
        <w:spacing w:after="0" w:line="240" w:lineRule="auto"/>
        <w:ind w:left="-327"/>
        <w:rPr>
          <w:rFonts w:ascii="Times New Roman" w:hAnsi="Times New Roman"/>
          <w:bCs/>
          <w:sz w:val="28"/>
          <w:szCs w:val="28"/>
        </w:rPr>
      </w:pPr>
      <w:r w:rsidRPr="00222B09">
        <w:rPr>
          <w:rFonts w:ascii="Times New Roman" w:hAnsi="Times New Roman"/>
          <w:b/>
          <w:sz w:val="28"/>
          <w:szCs w:val="28"/>
        </w:rPr>
        <w:br w:type="page"/>
      </w:r>
    </w:p>
    <w:p w:rsidR="00BC5716" w:rsidRPr="00E711C7" w:rsidRDefault="00BC5716" w:rsidP="00BC5716">
      <w:pPr>
        <w:spacing w:after="0" w:line="240" w:lineRule="auto"/>
        <w:ind w:firstLine="545"/>
        <w:jc w:val="right"/>
        <w:rPr>
          <w:rFonts w:ascii="Times New Roman" w:hAnsi="Times New Roman"/>
          <w:bCs/>
          <w:sz w:val="24"/>
          <w:szCs w:val="24"/>
        </w:rPr>
      </w:pPr>
      <w:r w:rsidRPr="00E711C7">
        <w:rPr>
          <w:rFonts w:ascii="Times New Roman" w:hAnsi="Times New Roman"/>
          <w:bCs/>
          <w:sz w:val="24"/>
          <w:szCs w:val="24"/>
        </w:rPr>
        <w:lastRenderedPageBreak/>
        <w:t>Приложение 3</w:t>
      </w:r>
    </w:p>
    <w:p w:rsidR="00BC5716" w:rsidRPr="00E711C7" w:rsidRDefault="00BC5716" w:rsidP="00BC5716">
      <w:pPr>
        <w:widowControl w:val="0"/>
        <w:autoSpaceDE w:val="0"/>
        <w:autoSpaceDN w:val="0"/>
        <w:adjustRightInd w:val="0"/>
        <w:spacing w:after="0" w:line="240" w:lineRule="auto"/>
        <w:jc w:val="right"/>
        <w:rPr>
          <w:rFonts w:ascii="Times New Roman" w:hAnsi="Times New Roman"/>
          <w:bCs/>
          <w:sz w:val="24"/>
          <w:szCs w:val="24"/>
        </w:rPr>
      </w:pPr>
      <w:r w:rsidRPr="00E711C7">
        <w:rPr>
          <w:rFonts w:ascii="Times New Roman" w:hAnsi="Times New Roman"/>
          <w:bCs/>
          <w:sz w:val="24"/>
          <w:szCs w:val="24"/>
        </w:rPr>
        <w:t>к решению Собрания депутатов</w:t>
      </w:r>
    </w:p>
    <w:p w:rsidR="00BC5716" w:rsidRPr="00E711C7" w:rsidRDefault="009B74C6" w:rsidP="00BC5716">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Синявского</w:t>
      </w:r>
      <w:r w:rsidR="00BC5716" w:rsidRPr="00E711C7">
        <w:rPr>
          <w:rFonts w:ascii="Times New Roman" w:hAnsi="Times New Roman"/>
          <w:bCs/>
          <w:sz w:val="24"/>
          <w:szCs w:val="24"/>
        </w:rPr>
        <w:t xml:space="preserve"> сельского поселения</w:t>
      </w:r>
    </w:p>
    <w:p w:rsidR="00E711C7" w:rsidRPr="00E711C7" w:rsidRDefault="00BC5716" w:rsidP="00E711C7">
      <w:pPr>
        <w:spacing w:after="0" w:line="240" w:lineRule="auto"/>
        <w:ind w:right="-1" w:firstLine="480"/>
        <w:jc w:val="right"/>
        <w:rPr>
          <w:rFonts w:ascii="Times New Roman" w:hAnsi="Times New Roman"/>
          <w:sz w:val="24"/>
          <w:szCs w:val="24"/>
        </w:rPr>
      </w:pPr>
      <w:r w:rsidRPr="00E711C7">
        <w:rPr>
          <w:rFonts w:ascii="Times New Roman" w:hAnsi="Times New Roman"/>
          <w:bCs/>
          <w:sz w:val="24"/>
          <w:szCs w:val="24"/>
        </w:rPr>
        <w:t>«</w:t>
      </w:r>
      <w:r w:rsidR="00E711C7" w:rsidRPr="00E711C7">
        <w:rPr>
          <w:rFonts w:ascii="Times New Roman" w:hAnsi="Times New Roman"/>
          <w:sz w:val="24"/>
          <w:szCs w:val="24"/>
        </w:rPr>
        <w:t xml:space="preserve">О проекте решения Собрания депутатов </w:t>
      </w:r>
    </w:p>
    <w:p w:rsidR="00E711C7" w:rsidRPr="00E711C7" w:rsidRDefault="009B74C6" w:rsidP="00E711C7">
      <w:pPr>
        <w:spacing w:after="0" w:line="240" w:lineRule="auto"/>
        <w:ind w:right="-1" w:firstLine="480"/>
        <w:jc w:val="right"/>
        <w:rPr>
          <w:rFonts w:ascii="Times New Roman" w:hAnsi="Times New Roman"/>
          <w:sz w:val="24"/>
          <w:szCs w:val="24"/>
        </w:rPr>
      </w:pPr>
      <w:r>
        <w:rPr>
          <w:rFonts w:ascii="Times New Roman" w:hAnsi="Times New Roman"/>
          <w:sz w:val="24"/>
          <w:szCs w:val="24"/>
        </w:rPr>
        <w:t>Синявского</w:t>
      </w:r>
      <w:r w:rsidR="00E711C7" w:rsidRPr="00E711C7">
        <w:rPr>
          <w:rFonts w:ascii="Times New Roman" w:hAnsi="Times New Roman"/>
          <w:sz w:val="24"/>
          <w:szCs w:val="24"/>
        </w:rPr>
        <w:t xml:space="preserve"> сельского поселения</w:t>
      </w:r>
    </w:p>
    <w:p w:rsidR="00E711C7" w:rsidRPr="00E711C7" w:rsidRDefault="00E711C7" w:rsidP="00E711C7">
      <w:pPr>
        <w:spacing w:after="0" w:line="240" w:lineRule="auto"/>
        <w:ind w:right="-1"/>
        <w:jc w:val="right"/>
        <w:rPr>
          <w:rFonts w:ascii="Times New Roman" w:eastAsia="Times New Roman" w:hAnsi="Times New Roman"/>
          <w:bCs/>
          <w:sz w:val="24"/>
          <w:szCs w:val="24"/>
        </w:rPr>
      </w:pPr>
      <w:r w:rsidRPr="00E711C7">
        <w:rPr>
          <w:rFonts w:ascii="Times New Roman" w:hAnsi="Times New Roman"/>
          <w:sz w:val="24"/>
          <w:szCs w:val="24"/>
        </w:rPr>
        <w:t xml:space="preserve">        «</w:t>
      </w:r>
      <w:r w:rsidRPr="00E711C7">
        <w:rPr>
          <w:rFonts w:ascii="Times New Roman" w:eastAsia="Times New Roman" w:hAnsi="Times New Roman"/>
          <w:bCs/>
          <w:sz w:val="24"/>
          <w:szCs w:val="24"/>
        </w:rPr>
        <w:t xml:space="preserve">Об утверждении Правил благоустройства </w:t>
      </w:r>
    </w:p>
    <w:p w:rsidR="00E711C7" w:rsidRPr="00E711C7" w:rsidRDefault="00E711C7" w:rsidP="00E711C7">
      <w:pPr>
        <w:widowControl w:val="0"/>
        <w:autoSpaceDE w:val="0"/>
        <w:autoSpaceDN w:val="0"/>
        <w:adjustRightInd w:val="0"/>
        <w:spacing w:after="0" w:line="240" w:lineRule="auto"/>
        <w:jc w:val="right"/>
        <w:rPr>
          <w:rFonts w:ascii="Times New Roman" w:hAnsi="Times New Roman"/>
          <w:b/>
          <w:bCs/>
          <w:sz w:val="24"/>
          <w:szCs w:val="24"/>
        </w:rPr>
      </w:pPr>
      <w:r w:rsidRPr="00E711C7">
        <w:rPr>
          <w:rFonts w:ascii="Times New Roman" w:eastAsia="Times New Roman" w:hAnsi="Times New Roman"/>
          <w:bCs/>
          <w:sz w:val="24"/>
          <w:szCs w:val="24"/>
        </w:rPr>
        <w:t xml:space="preserve">территории </w:t>
      </w:r>
      <w:r w:rsidR="009B74C6">
        <w:rPr>
          <w:rFonts w:ascii="Times New Roman" w:eastAsia="Times New Roman" w:hAnsi="Times New Roman"/>
          <w:bCs/>
          <w:sz w:val="24"/>
          <w:szCs w:val="24"/>
        </w:rPr>
        <w:t>Синявского</w:t>
      </w:r>
      <w:r w:rsidRPr="00E711C7">
        <w:rPr>
          <w:rFonts w:ascii="Times New Roman" w:eastAsia="Times New Roman" w:hAnsi="Times New Roman"/>
          <w:bCs/>
          <w:sz w:val="24"/>
          <w:szCs w:val="24"/>
        </w:rPr>
        <w:t xml:space="preserve"> сельского поселения</w:t>
      </w:r>
      <w:r w:rsidRPr="00E711C7">
        <w:rPr>
          <w:rFonts w:ascii="Times New Roman" w:hAnsi="Times New Roman"/>
          <w:b/>
          <w:bCs/>
          <w:sz w:val="24"/>
          <w:szCs w:val="24"/>
        </w:rPr>
        <w:t>»</w:t>
      </w:r>
    </w:p>
    <w:p w:rsidR="00BC5716" w:rsidRPr="00222B09" w:rsidRDefault="00BC5716" w:rsidP="00E711C7">
      <w:pPr>
        <w:widowControl w:val="0"/>
        <w:autoSpaceDE w:val="0"/>
        <w:autoSpaceDN w:val="0"/>
        <w:adjustRightInd w:val="0"/>
        <w:spacing w:after="0" w:line="240" w:lineRule="auto"/>
        <w:jc w:val="right"/>
        <w:rPr>
          <w:rFonts w:ascii="Times New Roman" w:hAnsi="Times New Roman"/>
          <w:bCs/>
          <w:sz w:val="28"/>
          <w:szCs w:val="28"/>
        </w:rPr>
      </w:pPr>
    </w:p>
    <w:p w:rsidR="00BC5716" w:rsidRPr="00222B09" w:rsidRDefault="00BC5716" w:rsidP="00BC5716">
      <w:pPr>
        <w:spacing w:after="0" w:line="240" w:lineRule="auto"/>
        <w:ind w:firstLine="545"/>
        <w:jc w:val="right"/>
        <w:rPr>
          <w:rFonts w:ascii="Times New Roman" w:hAnsi="Times New Roman"/>
          <w:bCs/>
          <w:sz w:val="28"/>
          <w:szCs w:val="28"/>
        </w:rPr>
      </w:pPr>
    </w:p>
    <w:p w:rsidR="00BC5716" w:rsidRPr="00E711C7" w:rsidRDefault="00BC5716" w:rsidP="00E711C7">
      <w:pPr>
        <w:spacing w:after="0" w:line="240" w:lineRule="auto"/>
        <w:ind w:firstLine="545"/>
        <w:jc w:val="center"/>
        <w:rPr>
          <w:rFonts w:ascii="Times New Roman" w:hAnsi="Times New Roman"/>
          <w:b/>
          <w:bCs/>
          <w:sz w:val="28"/>
          <w:szCs w:val="28"/>
        </w:rPr>
      </w:pPr>
      <w:r w:rsidRPr="00E711C7">
        <w:rPr>
          <w:rFonts w:ascii="Times New Roman" w:hAnsi="Times New Roman"/>
          <w:b/>
          <w:bCs/>
          <w:sz w:val="28"/>
          <w:szCs w:val="28"/>
        </w:rPr>
        <w:t>СОСТАВ</w:t>
      </w:r>
    </w:p>
    <w:p w:rsidR="00BC5716" w:rsidRPr="00E711C7" w:rsidRDefault="00BC5716" w:rsidP="00E711C7">
      <w:pPr>
        <w:spacing w:after="0" w:line="240" w:lineRule="auto"/>
        <w:ind w:firstLine="545"/>
        <w:jc w:val="center"/>
        <w:rPr>
          <w:rFonts w:ascii="Times New Roman" w:hAnsi="Times New Roman"/>
          <w:b/>
          <w:bCs/>
          <w:sz w:val="28"/>
          <w:szCs w:val="28"/>
        </w:rPr>
      </w:pPr>
      <w:r w:rsidRPr="00E711C7">
        <w:rPr>
          <w:rFonts w:ascii="Times New Roman" w:hAnsi="Times New Roman"/>
          <w:b/>
          <w:bCs/>
          <w:sz w:val="28"/>
          <w:szCs w:val="28"/>
        </w:rPr>
        <w:t>рабочей комиссии по рассмотрению предложений граждан</w:t>
      </w:r>
    </w:p>
    <w:p w:rsidR="00E711C7" w:rsidRDefault="00BC5716" w:rsidP="00E711C7">
      <w:pPr>
        <w:spacing w:after="0" w:line="240" w:lineRule="auto"/>
        <w:ind w:right="-1"/>
        <w:jc w:val="center"/>
        <w:rPr>
          <w:rFonts w:ascii="Times New Roman" w:eastAsia="Times New Roman" w:hAnsi="Times New Roman"/>
          <w:b/>
          <w:bCs/>
          <w:sz w:val="28"/>
          <w:szCs w:val="28"/>
        </w:rPr>
      </w:pPr>
      <w:r w:rsidRPr="00E711C7">
        <w:rPr>
          <w:rFonts w:ascii="Times New Roman" w:hAnsi="Times New Roman"/>
          <w:b/>
          <w:bCs/>
          <w:sz w:val="28"/>
          <w:szCs w:val="28"/>
        </w:rPr>
        <w:t xml:space="preserve">по проекту </w:t>
      </w:r>
      <w:r w:rsidR="00E711C7" w:rsidRPr="00E711C7">
        <w:rPr>
          <w:rFonts w:ascii="Times New Roman" w:eastAsia="Times New Roman" w:hAnsi="Times New Roman"/>
          <w:b/>
          <w:bCs/>
          <w:sz w:val="28"/>
          <w:szCs w:val="28"/>
        </w:rPr>
        <w:t>Правил благоустройства</w:t>
      </w:r>
    </w:p>
    <w:p w:rsidR="00BC5716" w:rsidRPr="00E711C7" w:rsidRDefault="00E711C7" w:rsidP="00E711C7">
      <w:pPr>
        <w:spacing w:after="0" w:line="240" w:lineRule="auto"/>
        <w:ind w:right="-1"/>
        <w:jc w:val="center"/>
        <w:rPr>
          <w:rFonts w:ascii="Times New Roman" w:hAnsi="Times New Roman"/>
          <w:b/>
          <w:bCs/>
          <w:sz w:val="28"/>
          <w:szCs w:val="28"/>
        </w:rPr>
      </w:pPr>
      <w:r w:rsidRPr="00E711C7">
        <w:rPr>
          <w:rFonts w:ascii="Times New Roman" w:eastAsia="Times New Roman" w:hAnsi="Times New Roman"/>
          <w:b/>
          <w:bCs/>
          <w:sz w:val="28"/>
          <w:szCs w:val="28"/>
        </w:rPr>
        <w:t xml:space="preserve"> территории </w:t>
      </w:r>
      <w:r w:rsidR="009B74C6">
        <w:rPr>
          <w:rFonts w:ascii="Times New Roman" w:eastAsia="Times New Roman" w:hAnsi="Times New Roman"/>
          <w:b/>
          <w:bCs/>
          <w:sz w:val="28"/>
          <w:szCs w:val="28"/>
        </w:rPr>
        <w:t>Синявского</w:t>
      </w:r>
      <w:r w:rsidRPr="00E711C7">
        <w:rPr>
          <w:rFonts w:ascii="Times New Roman" w:eastAsia="Times New Roman" w:hAnsi="Times New Roman"/>
          <w:b/>
          <w:bCs/>
          <w:sz w:val="28"/>
          <w:szCs w:val="28"/>
        </w:rPr>
        <w:t xml:space="preserve"> сельского поселения</w:t>
      </w:r>
    </w:p>
    <w:p w:rsidR="00BC5716" w:rsidRPr="00222B09" w:rsidRDefault="00BC5716" w:rsidP="00BC5716">
      <w:pPr>
        <w:spacing w:after="0" w:line="240" w:lineRule="auto"/>
        <w:ind w:firstLine="545"/>
        <w:jc w:val="center"/>
        <w:rPr>
          <w:rFonts w:ascii="Times New Roman" w:hAnsi="Times New Roman"/>
          <w:b/>
          <w:bCs/>
          <w:sz w:val="28"/>
          <w:szCs w:val="28"/>
        </w:rPr>
      </w:pPr>
    </w:p>
    <w:p w:rsidR="00BC5716" w:rsidRPr="00B4206A" w:rsidRDefault="009B74C6"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Зубков В.В.</w:t>
      </w:r>
      <w:r w:rsidR="00BC5716" w:rsidRPr="00B4206A">
        <w:rPr>
          <w:rFonts w:ascii="Times New Roman" w:hAnsi="Times New Roman"/>
          <w:bCs/>
          <w:sz w:val="28"/>
          <w:szCs w:val="28"/>
        </w:rPr>
        <w:t xml:space="preserve"> – Председатель Собрания депутатов  - глава </w:t>
      </w:r>
      <w:r>
        <w:rPr>
          <w:rFonts w:ascii="Times New Roman" w:eastAsia="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w:t>
      </w:r>
      <w:r w:rsidR="005A2368">
        <w:rPr>
          <w:rFonts w:ascii="Times New Roman" w:hAnsi="Times New Roman"/>
          <w:bCs/>
          <w:sz w:val="28"/>
          <w:szCs w:val="28"/>
        </w:rPr>
        <w:t>;</w:t>
      </w:r>
    </w:p>
    <w:p w:rsidR="00BC5716" w:rsidRPr="00B4206A" w:rsidRDefault="009B74C6"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Ермолова Л.Н.</w:t>
      </w:r>
      <w:r w:rsidR="00BC5716" w:rsidRPr="00B4206A">
        <w:rPr>
          <w:rFonts w:ascii="Times New Roman" w:hAnsi="Times New Roman"/>
          <w:bCs/>
          <w:sz w:val="28"/>
          <w:szCs w:val="28"/>
        </w:rPr>
        <w:t xml:space="preserve"> – Глава администрации </w:t>
      </w:r>
      <w:r>
        <w:rPr>
          <w:rFonts w:ascii="Times New Roman" w:eastAsia="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w:t>
      </w:r>
      <w:r w:rsidR="005A2368">
        <w:rPr>
          <w:rFonts w:ascii="Times New Roman" w:hAnsi="Times New Roman"/>
          <w:bCs/>
          <w:sz w:val="28"/>
          <w:szCs w:val="28"/>
        </w:rPr>
        <w:t>;</w:t>
      </w:r>
    </w:p>
    <w:p w:rsidR="00BC5716" w:rsidRDefault="009B74C6" w:rsidP="00BC5716">
      <w:pPr>
        <w:numPr>
          <w:ilvl w:val="0"/>
          <w:numId w:val="11"/>
        </w:numPr>
        <w:spacing w:line="240" w:lineRule="auto"/>
        <w:jc w:val="both"/>
        <w:rPr>
          <w:rFonts w:ascii="Times New Roman" w:hAnsi="Times New Roman"/>
          <w:bCs/>
          <w:sz w:val="28"/>
          <w:szCs w:val="28"/>
        </w:rPr>
      </w:pPr>
      <w:proofErr w:type="spellStart"/>
      <w:r>
        <w:rPr>
          <w:rFonts w:ascii="Times New Roman" w:hAnsi="Times New Roman"/>
          <w:bCs/>
          <w:sz w:val="28"/>
          <w:szCs w:val="28"/>
        </w:rPr>
        <w:t>Барлаухян</w:t>
      </w:r>
      <w:proofErr w:type="spellEnd"/>
      <w:r>
        <w:rPr>
          <w:rFonts w:ascii="Times New Roman" w:hAnsi="Times New Roman"/>
          <w:bCs/>
          <w:sz w:val="28"/>
          <w:szCs w:val="28"/>
        </w:rPr>
        <w:t xml:space="preserve"> З.И</w:t>
      </w:r>
      <w:r w:rsidR="00BC5716" w:rsidRPr="00B4206A">
        <w:rPr>
          <w:rFonts w:ascii="Times New Roman" w:hAnsi="Times New Roman"/>
          <w:bCs/>
          <w:sz w:val="28"/>
          <w:szCs w:val="28"/>
        </w:rPr>
        <w:t xml:space="preserve">.- начальник отдела экономики и финансов Администрации </w:t>
      </w:r>
      <w:r>
        <w:rPr>
          <w:rFonts w:ascii="Times New Roman" w:eastAsia="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w:t>
      </w:r>
      <w:r w:rsidR="005A2368">
        <w:rPr>
          <w:rFonts w:ascii="Times New Roman" w:hAnsi="Times New Roman"/>
          <w:bCs/>
          <w:sz w:val="28"/>
          <w:szCs w:val="28"/>
        </w:rPr>
        <w:t>;</w:t>
      </w:r>
    </w:p>
    <w:p w:rsidR="00BC5716" w:rsidRDefault="009B74C6"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Дюжикова Т.Н.</w:t>
      </w:r>
      <w:r w:rsidR="00BC5716">
        <w:rPr>
          <w:rFonts w:ascii="Times New Roman" w:hAnsi="Times New Roman"/>
          <w:bCs/>
          <w:sz w:val="28"/>
          <w:szCs w:val="28"/>
        </w:rPr>
        <w:t xml:space="preserve">- </w:t>
      </w:r>
      <w:r w:rsidR="00E711C7">
        <w:rPr>
          <w:rFonts w:ascii="Times New Roman" w:hAnsi="Times New Roman"/>
          <w:bCs/>
          <w:sz w:val="28"/>
          <w:szCs w:val="28"/>
        </w:rPr>
        <w:t>ведущий</w:t>
      </w:r>
      <w:r w:rsidR="00BC5716">
        <w:rPr>
          <w:rFonts w:ascii="Times New Roman" w:hAnsi="Times New Roman"/>
          <w:bCs/>
          <w:sz w:val="28"/>
          <w:szCs w:val="28"/>
        </w:rPr>
        <w:t xml:space="preserve"> специалист Администрации </w:t>
      </w:r>
      <w:r>
        <w:rPr>
          <w:rFonts w:ascii="Times New Roman" w:eastAsia="Times New Roman" w:hAnsi="Times New Roman"/>
          <w:bCs/>
          <w:sz w:val="28"/>
          <w:szCs w:val="28"/>
        </w:rPr>
        <w:t>Синявского</w:t>
      </w:r>
      <w:r w:rsidR="00BC5716">
        <w:rPr>
          <w:rFonts w:ascii="Times New Roman" w:hAnsi="Times New Roman"/>
          <w:bCs/>
          <w:sz w:val="28"/>
          <w:szCs w:val="28"/>
        </w:rPr>
        <w:t xml:space="preserve"> сельского поселения</w:t>
      </w:r>
      <w:r w:rsidR="005A2368">
        <w:rPr>
          <w:rFonts w:ascii="Times New Roman" w:hAnsi="Times New Roman"/>
          <w:bCs/>
          <w:sz w:val="28"/>
          <w:szCs w:val="28"/>
        </w:rPr>
        <w:t>;</w:t>
      </w:r>
    </w:p>
    <w:p w:rsidR="009B74C6" w:rsidRPr="009B74C6" w:rsidRDefault="009B74C6" w:rsidP="009B74C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 xml:space="preserve">Савченко Н.С.- ведущий специалист Администрации </w:t>
      </w:r>
      <w:r>
        <w:rPr>
          <w:rFonts w:ascii="Times New Roman" w:eastAsia="Times New Roman" w:hAnsi="Times New Roman"/>
          <w:bCs/>
          <w:sz w:val="28"/>
          <w:szCs w:val="28"/>
        </w:rPr>
        <w:t>Синявского</w:t>
      </w:r>
      <w:r>
        <w:rPr>
          <w:rFonts w:ascii="Times New Roman" w:hAnsi="Times New Roman"/>
          <w:bCs/>
          <w:sz w:val="28"/>
          <w:szCs w:val="28"/>
        </w:rPr>
        <w:t xml:space="preserve"> сельского поселения</w:t>
      </w:r>
      <w:r w:rsidR="005A2368">
        <w:rPr>
          <w:rFonts w:ascii="Times New Roman" w:hAnsi="Times New Roman"/>
          <w:bCs/>
          <w:sz w:val="28"/>
          <w:szCs w:val="28"/>
        </w:rPr>
        <w:t>;</w:t>
      </w:r>
    </w:p>
    <w:p w:rsidR="00BC5716" w:rsidRPr="00B4206A" w:rsidRDefault="005A2368"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Игнатенко А.Н.</w:t>
      </w:r>
      <w:r w:rsidR="00BC5716" w:rsidRPr="00B4206A">
        <w:rPr>
          <w:rFonts w:ascii="Times New Roman" w:hAnsi="Times New Roman"/>
          <w:bCs/>
          <w:sz w:val="28"/>
          <w:szCs w:val="28"/>
        </w:rPr>
        <w:t xml:space="preserve"> – Зам. Председателя Собрания депутатов </w:t>
      </w:r>
      <w:r>
        <w:rPr>
          <w:rFonts w:ascii="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w:t>
      </w:r>
      <w:r>
        <w:rPr>
          <w:rFonts w:ascii="Times New Roman" w:hAnsi="Times New Roman"/>
          <w:bCs/>
          <w:sz w:val="28"/>
          <w:szCs w:val="28"/>
        </w:rPr>
        <w:t>;</w:t>
      </w:r>
    </w:p>
    <w:p w:rsidR="00BC5716" w:rsidRPr="00B4206A" w:rsidRDefault="005A2368"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Гончарова Г.В.</w:t>
      </w:r>
      <w:r w:rsidR="00BC5716" w:rsidRPr="00B4206A">
        <w:rPr>
          <w:rFonts w:ascii="Times New Roman" w:hAnsi="Times New Roman"/>
          <w:bCs/>
          <w:sz w:val="28"/>
          <w:szCs w:val="28"/>
        </w:rPr>
        <w:t xml:space="preserve"> - председатель комиссии </w:t>
      </w:r>
      <w:r w:rsidRPr="00B4206A">
        <w:rPr>
          <w:rFonts w:ascii="Times New Roman" w:hAnsi="Times New Roman"/>
          <w:bCs/>
          <w:sz w:val="28"/>
          <w:szCs w:val="28"/>
        </w:rPr>
        <w:t xml:space="preserve">Собрания депутатов </w:t>
      </w:r>
      <w:r>
        <w:rPr>
          <w:rFonts w:ascii="Times New Roman" w:hAnsi="Times New Roman"/>
          <w:bCs/>
          <w:sz w:val="28"/>
          <w:szCs w:val="28"/>
        </w:rPr>
        <w:t>Синявского</w:t>
      </w:r>
      <w:r w:rsidRPr="00B4206A">
        <w:rPr>
          <w:rFonts w:ascii="Times New Roman" w:hAnsi="Times New Roman"/>
          <w:bCs/>
          <w:sz w:val="28"/>
          <w:szCs w:val="28"/>
        </w:rPr>
        <w:t xml:space="preserve"> сельского поселения</w:t>
      </w:r>
      <w:r>
        <w:rPr>
          <w:rFonts w:ascii="Times New Roman" w:hAnsi="Times New Roman"/>
          <w:bCs/>
          <w:sz w:val="28"/>
          <w:szCs w:val="28"/>
        </w:rPr>
        <w:t xml:space="preserve"> по аграрной политике, продовольствию и природопользованию, строительству, жилищно-коммунальному хозяйству и дорожному комплексу, экологии, транспорту и связи;</w:t>
      </w:r>
    </w:p>
    <w:p w:rsidR="00BC5716" w:rsidRPr="00B4206A" w:rsidRDefault="005A2368"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Кириченко В.Д.</w:t>
      </w:r>
      <w:r w:rsidR="00BC5716" w:rsidRPr="00B4206A">
        <w:rPr>
          <w:rFonts w:ascii="Times New Roman" w:hAnsi="Times New Roman"/>
          <w:bCs/>
          <w:sz w:val="28"/>
          <w:szCs w:val="28"/>
        </w:rPr>
        <w:t xml:space="preserve"> - председатель комиссии Собрания депутатов </w:t>
      </w:r>
      <w:r>
        <w:rPr>
          <w:rFonts w:ascii="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 по </w:t>
      </w:r>
      <w:r w:rsidR="00BC5716" w:rsidRPr="00B4206A">
        <w:rPr>
          <w:rFonts w:ascii="Times New Roman" w:hAnsi="Times New Roman"/>
          <w:sz w:val="28"/>
          <w:szCs w:val="28"/>
        </w:rPr>
        <w:t xml:space="preserve"> </w:t>
      </w:r>
      <w:r>
        <w:rPr>
          <w:rFonts w:ascii="Times New Roman" w:hAnsi="Times New Roman"/>
          <w:sz w:val="28"/>
          <w:szCs w:val="28"/>
        </w:rPr>
        <w:t>бюджету, экономической политике, налогам и муниципальной собственности;</w:t>
      </w:r>
    </w:p>
    <w:p w:rsidR="00BC5716" w:rsidRPr="00B4206A" w:rsidRDefault="005A2368" w:rsidP="00BC5716">
      <w:pPr>
        <w:numPr>
          <w:ilvl w:val="0"/>
          <w:numId w:val="11"/>
        </w:numPr>
        <w:spacing w:line="240" w:lineRule="auto"/>
        <w:jc w:val="both"/>
        <w:rPr>
          <w:rFonts w:ascii="Times New Roman" w:hAnsi="Times New Roman"/>
          <w:bCs/>
          <w:sz w:val="28"/>
          <w:szCs w:val="28"/>
        </w:rPr>
      </w:pPr>
      <w:proofErr w:type="spellStart"/>
      <w:r>
        <w:rPr>
          <w:rFonts w:ascii="Times New Roman" w:hAnsi="Times New Roman"/>
          <w:bCs/>
          <w:sz w:val="28"/>
          <w:szCs w:val="28"/>
        </w:rPr>
        <w:t>Барнагян</w:t>
      </w:r>
      <w:proofErr w:type="spellEnd"/>
      <w:r>
        <w:rPr>
          <w:rFonts w:ascii="Times New Roman" w:hAnsi="Times New Roman"/>
          <w:bCs/>
          <w:sz w:val="28"/>
          <w:szCs w:val="28"/>
        </w:rPr>
        <w:t xml:space="preserve"> А.Е.</w:t>
      </w:r>
      <w:r w:rsidR="00BC5716" w:rsidRPr="00B4206A">
        <w:rPr>
          <w:rFonts w:ascii="Times New Roman" w:hAnsi="Times New Roman"/>
          <w:bCs/>
          <w:sz w:val="28"/>
          <w:szCs w:val="28"/>
        </w:rPr>
        <w:t xml:space="preserve"> - председатель комиссии Собрания депутатов </w:t>
      </w:r>
      <w:r>
        <w:rPr>
          <w:rFonts w:ascii="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w:t>
      </w:r>
      <w:r w:rsidR="00BC5716" w:rsidRPr="00B4206A">
        <w:rPr>
          <w:rFonts w:ascii="Times New Roman" w:hAnsi="Times New Roman"/>
          <w:sz w:val="28"/>
          <w:szCs w:val="28"/>
        </w:rPr>
        <w:t xml:space="preserve"> по </w:t>
      </w:r>
      <w:r>
        <w:rPr>
          <w:rFonts w:ascii="Times New Roman" w:hAnsi="Times New Roman"/>
          <w:sz w:val="28"/>
          <w:szCs w:val="28"/>
        </w:rPr>
        <w:t>мандатным вопросам и депутатской этике;</w:t>
      </w:r>
    </w:p>
    <w:p w:rsidR="00BC5716" w:rsidRPr="00AD5364" w:rsidRDefault="005A2368" w:rsidP="00BC5716">
      <w:pPr>
        <w:numPr>
          <w:ilvl w:val="0"/>
          <w:numId w:val="11"/>
        </w:numPr>
        <w:spacing w:line="240" w:lineRule="auto"/>
        <w:jc w:val="both"/>
        <w:rPr>
          <w:rFonts w:ascii="Times New Roman" w:hAnsi="Times New Roman"/>
        </w:rPr>
      </w:pPr>
      <w:proofErr w:type="spellStart"/>
      <w:r>
        <w:rPr>
          <w:rFonts w:ascii="Times New Roman" w:hAnsi="Times New Roman"/>
          <w:bCs/>
          <w:sz w:val="28"/>
          <w:szCs w:val="28"/>
        </w:rPr>
        <w:t>Шрамко</w:t>
      </w:r>
      <w:proofErr w:type="spellEnd"/>
      <w:r>
        <w:rPr>
          <w:rFonts w:ascii="Times New Roman" w:hAnsi="Times New Roman"/>
          <w:bCs/>
          <w:sz w:val="28"/>
          <w:szCs w:val="28"/>
        </w:rPr>
        <w:t xml:space="preserve"> В.Г.</w:t>
      </w:r>
      <w:r w:rsidR="00BC5716" w:rsidRPr="00B4206A">
        <w:rPr>
          <w:rFonts w:ascii="Times New Roman" w:hAnsi="Times New Roman"/>
          <w:bCs/>
          <w:sz w:val="28"/>
          <w:szCs w:val="28"/>
        </w:rPr>
        <w:t xml:space="preserve"> - председатель комиссии Собрания депутатов </w:t>
      </w:r>
      <w:r>
        <w:rPr>
          <w:rFonts w:ascii="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w:t>
      </w:r>
      <w:r w:rsidR="00BC5716" w:rsidRPr="00B4206A">
        <w:rPr>
          <w:rFonts w:ascii="Times New Roman" w:hAnsi="Times New Roman"/>
          <w:sz w:val="28"/>
          <w:szCs w:val="28"/>
        </w:rPr>
        <w:t xml:space="preserve"> по </w:t>
      </w:r>
      <w:r>
        <w:rPr>
          <w:rFonts w:ascii="Times New Roman" w:hAnsi="Times New Roman"/>
          <w:sz w:val="28"/>
          <w:szCs w:val="28"/>
        </w:rPr>
        <w:t xml:space="preserve">вопросам местного самоуправления и правопорядку, связям с казачеством, политическими партиями, работе с ветеранами, общественными организациями и работе со средствами массовой информации. </w:t>
      </w:r>
    </w:p>
    <w:p w:rsidR="00AD5364" w:rsidRDefault="00AD5364" w:rsidP="00AD5364">
      <w:pPr>
        <w:spacing w:line="240" w:lineRule="auto"/>
        <w:jc w:val="both"/>
        <w:rPr>
          <w:rFonts w:ascii="Times New Roman" w:hAnsi="Times New Roman"/>
          <w:sz w:val="28"/>
          <w:szCs w:val="28"/>
        </w:rPr>
      </w:pPr>
    </w:p>
    <w:sdt>
      <w:sdtPr>
        <w:rPr>
          <w:color w:val="000000" w:themeColor="text1"/>
        </w:rPr>
        <w:id w:val="917911418"/>
      </w:sdtPr>
      <w:sdtEndPr>
        <w:rPr>
          <w:rFonts w:ascii="Times New Roman" w:hAnsi="Times New Roman"/>
        </w:rPr>
      </w:sdtEndPr>
      <w:sdtContent>
        <w:p w:rsidR="00AD5364" w:rsidRPr="00015289" w:rsidRDefault="00AD5364" w:rsidP="00AD5364">
          <w:pPr>
            <w:ind w:firstLine="426"/>
            <w:rPr>
              <w:color w:val="000000" w:themeColor="text1"/>
            </w:rPr>
          </w:pPr>
          <w:r>
            <w:rPr>
              <w:noProof/>
              <w:color w:val="000000" w:themeColor="text1"/>
            </w:rPr>
            <w:pict>
              <v:group id="Группа 193" o:spid="_x0000_s1026" style="position:absolute;left:0;text-align:left;margin-left:0;margin-top:0;width:524.6pt;height:765.05pt;z-index:-25165619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">
                <v:rect id="Прямоугольник 194" o:spid="_x0000_s1027" style="position:absolute;width:6858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4f81bd [3204]" stroked="f" strokeweight="1pt"/>
                <v:rect id="Прямоугольник 195" o:spid="_x0000_s1028" style="position:absolute;top:40943;width:68580;height:5029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4f81bd [3204]" stroked="f" strokeweight="1pt">
                  <v:textbox inset="36pt,57.6pt,36pt,36pt">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Content>
                          <w:p w:rsidR="00AD5364" w:rsidRPr="000C490E" w:rsidRDefault="00AD5364" w:rsidP="00AD5364">
                            <w:pPr>
                              <w:pStyle w:val="af6"/>
                              <w:spacing w:before="120"/>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1</w:t>
                            </w:r>
                          </w:p>
                        </w:sdtContent>
                      </w:sdt>
                      <w:p w:rsidR="00AD5364" w:rsidRPr="000C490E" w:rsidRDefault="00AD5364" w:rsidP="00AD5364">
                        <w:pPr>
                          <w:pStyle w:val="af6"/>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imes New Roman" w:hAnsi="Times New Roman"/>
                            <w:b/>
                            <w:bCs/>
                            <w:color w:val="808080" w:themeColor="background1" w:themeShade="80"/>
                            <w:sz w:val="36"/>
                            <w:szCs w:val="36"/>
                            <w:lang w:eastAsia="en-US"/>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Content>
                          <w:p w:rsidR="00AD5364" w:rsidRPr="000C490E" w:rsidRDefault="00AD5364" w:rsidP="00AD5364">
                            <w:pPr>
                              <w:pStyle w:val="af6"/>
                              <w:spacing w:line="360" w:lineRule="auto"/>
                              <w:ind w:left="-426" w:right="-326"/>
                              <w:jc w:val="center"/>
                              <w:rPr>
                                <w:rFonts w:asciiTheme="majorHAnsi" w:eastAsiaTheme="majorEastAsia" w:hAnsiTheme="majorHAnsi" w:cstheme="majorBidi"/>
                                <w:caps/>
                                <w:color w:val="808080" w:themeColor="background1" w:themeShade="80"/>
                                <w:sz w:val="36"/>
                                <w:szCs w:val="36"/>
                              </w:rPr>
                            </w:pPr>
                            <w:r w:rsidRPr="00AD5364">
                              <w:rPr>
                                <w:rFonts w:ascii="Times New Roman" w:eastAsia="Times New Roman" w:hAnsi="Times New Roman"/>
                                <w:b/>
                                <w:bCs/>
                                <w:color w:val="808080" w:themeColor="background1" w:themeShade="80"/>
                                <w:sz w:val="36"/>
                                <w:szCs w:val="36"/>
                                <w:lang w:eastAsia="en-US"/>
                              </w:rPr>
                              <w:t>ПРАВИЛА                                                         БЛАГОУСТРОЙСТВА ТЕРРИТОРИИ            СИНЯВСКОГО  СЕЛЬСКОГО ПОСЕЛЕНИЯ, НЕКЛИНОВСКОГО РАЙОНА РОСТОВСКОЙ ОБЛАСТИ</w:t>
                            </w:r>
                          </w:p>
                        </w:sdtContent>
                      </w:sdt>
                    </w:txbxContent>
                  </v:textbox>
                </v:shape>
                <w10:wrap anchorx="page" anchory="page"/>
              </v:group>
            </w:pict>
          </w:r>
        </w:p>
        <w:p w:rsidR="00AD5364" w:rsidRPr="00015289" w:rsidRDefault="00AD5364" w:rsidP="00AD5364">
          <w:pPr>
            <w:ind w:firstLine="426"/>
            <w:rPr>
              <w:rFonts w:ascii="Times New Roman" w:hAnsi="Times New Roman"/>
              <w:color w:val="000000" w:themeColor="text1"/>
            </w:rPr>
          </w:pPr>
          <w:r w:rsidRPr="00015289">
            <w:rPr>
              <w:rFonts w:ascii="Times New Roman" w:hAnsi="Times New Roman"/>
              <w:color w:val="000000" w:themeColor="text1"/>
            </w:rPr>
            <w:br w:type="page"/>
          </w:r>
        </w:p>
      </w:sdtContent>
    </w:sdt>
    <w:p w:rsidR="00AD5364" w:rsidRPr="00015289" w:rsidRDefault="00AD5364" w:rsidP="00AD5364">
      <w:pPr>
        <w:pStyle w:val="24"/>
        <w:shd w:val="clear" w:color="auto" w:fill="auto"/>
        <w:spacing w:before="0" w:after="0" w:line="240" w:lineRule="auto"/>
        <w:ind w:firstLine="426"/>
        <w:rPr>
          <w:b/>
          <w:color w:val="000000" w:themeColor="text1"/>
          <w:sz w:val="24"/>
          <w:szCs w:val="24"/>
        </w:rPr>
      </w:pPr>
    </w:p>
    <w:p w:rsidR="00AD5364" w:rsidRPr="003F1DA6" w:rsidRDefault="00AD5364" w:rsidP="00AD5364">
      <w:pPr>
        <w:pStyle w:val="24"/>
        <w:shd w:val="clear" w:color="auto" w:fill="auto"/>
        <w:spacing w:before="0" w:after="0" w:line="240" w:lineRule="auto"/>
        <w:ind w:firstLine="426"/>
        <w:rPr>
          <w:b/>
          <w:color w:val="000000" w:themeColor="text1"/>
          <w:sz w:val="20"/>
          <w:szCs w:val="20"/>
        </w:rPr>
      </w:pPr>
      <w:r w:rsidRPr="003F1DA6">
        <w:rPr>
          <w:b/>
          <w:color w:val="000000" w:themeColor="text1"/>
          <w:sz w:val="20"/>
          <w:szCs w:val="20"/>
        </w:rPr>
        <w:t>ПРАВИЛА</w:t>
      </w:r>
    </w:p>
    <w:p w:rsidR="00AD5364" w:rsidRPr="003F1DA6" w:rsidRDefault="00AD5364" w:rsidP="00AD5364">
      <w:pPr>
        <w:pStyle w:val="50"/>
        <w:shd w:val="clear" w:color="auto" w:fill="auto"/>
        <w:spacing w:before="0" w:after="0" w:line="240" w:lineRule="auto"/>
        <w:ind w:firstLine="426"/>
        <w:jc w:val="center"/>
        <w:rPr>
          <w:color w:val="000000" w:themeColor="text1"/>
          <w:sz w:val="20"/>
          <w:szCs w:val="20"/>
        </w:rPr>
      </w:pPr>
      <w:r w:rsidRPr="003F1DA6">
        <w:rPr>
          <w:color w:val="000000" w:themeColor="text1"/>
          <w:sz w:val="20"/>
          <w:szCs w:val="20"/>
        </w:rPr>
        <w:t>БЛАГОУСТРОЙСТВА ТЕРРИТОРИИ СИНЯВСКОГО СЕЛЬСОГО ПОСЕЛЕНИЯ НЕКЛИНОВСКОГО РАЙОНА РОСТОВСКОЙ ОБЛАСТИ</w:t>
      </w:r>
    </w:p>
    <w:p w:rsidR="00AD5364" w:rsidRPr="003F1DA6" w:rsidRDefault="00AD5364" w:rsidP="00AD5364">
      <w:pPr>
        <w:spacing w:before="120" w:after="120"/>
        <w:ind w:firstLine="426"/>
        <w:jc w:val="center"/>
        <w:rPr>
          <w:rFonts w:ascii="Times New Roman" w:hAnsi="Times New Roman"/>
          <w:b/>
          <w:color w:val="000000" w:themeColor="text1"/>
          <w:sz w:val="20"/>
          <w:szCs w:val="20"/>
        </w:rPr>
      </w:pPr>
    </w:p>
    <w:p w:rsidR="00AD5364" w:rsidRPr="003F1DA6" w:rsidRDefault="00AD5364" w:rsidP="00AD5364">
      <w:pPr>
        <w:spacing w:before="120" w:after="120"/>
        <w:ind w:firstLine="426"/>
        <w:jc w:val="center"/>
        <w:rPr>
          <w:rFonts w:ascii="Times New Roman" w:hAnsi="Times New Roman"/>
          <w:b/>
          <w:color w:val="000000" w:themeColor="text1"/>
          <w:sz w:val="20"/>
          <w:szCs w:val="20"/>
        </w:rPr>
      </w:pPr>
      <w:r w:rsidRPr="003F1DA6">
        <w:rPr>
          <w:rFonts w:ascii="Times New Roman" w:hAnsi="Times New Roman"/>
          <w:b/>
          <w:color w:val="000000" w:themeColor="text1"/>
          <w:sz w:val="20"/>
          <w:szCs w:val="20"/>
        </w:rPr>
        <w:t>СОДЕРЖАНИЕ</w:t>
      </w:r>
    </w:p>
    <w:p w:rsidR="00AD5364" w:rsidRPr="003F1DA6" w:rsidRDefault="00AD5364" w:rsidP="00AD5364">
      <w:pPr>
        <w:spacing w:before="120" w:after="120"/>
        <w:ind w:firstLine="426"/>
        <w:jc w:val="center"/>
        <w:rPr>
          <w:rFonts w:ascii="Times New Roman" w:hAnsi="Times New Roman"/>
          <w:b/>
          <w:color w:val="000000" w:themeColor="text1"/>
          <w:sz w:val="20"/>
          <w:szCs w:val="20"/>
        </w:rPr>
      </w:pPr>
    </w:p>
    <w:p w:rsidR="00AD5364" w:rsidRPr="003F1DA6" w:rsidRDefault="00AD5364" w:rsidP="00AD5364">
      <w:pPr>
        <w:pStyle w:val="15"/>
        <w:ind w:firstLine="426"/>
        <w:rPr>
          <w:sz w:val="20"/>
          <w:szCs w:val="20"/>
        </w:rPr>
      </w:pPr>
      <w:r w:rsidRPr="008B712C">
        <w:rPr>
          <w:sz w:val="20"/>
          <w:szCs w:val="20"/>
        </w:rPr>
        <w:fldChar w:fldCharType="begin"/>
      </w:r>
      <w:r w:rsidRPr="003F1DA6">
        <w:rPr>
          <w:sz w:val="20"/>
          <w:szCs w:val="20"/>
        </w:rPr>
        <w:instrText xml:space="preserve"> TOC \o "2-3" \h \z \t "Заголовок 1;1" </w:instrText>
      </w:r>
      <w:r w:rsidRPr="008B712C">
        <w:rPr>
          <w:sz w:val="20"/>
          <w:szCs w:val="20"/>
        </w:rPr>
        <w:fldChar w:fldCharType="separate"/>
      </w:r>
      <w:hyperlink w:anchor="_Toc37759094" w:history="1">
        <w:r w:rsidRPr="003F1DA6">
          <w:rPr>
            <w:rStyle w:val="ab"/>
            <w:sz w:val="20"/>
            <w:szCs w:val="20"/>
          </w:rPr>
          <w:t>Введение</w:t>
        </w:r>
        <w:r w:rsidRPr="003F1DA6">
          <w:rPr>
            <w:rStyle w:val="ab"/>
            <w:webHidden/>
            <w:sz w:val="20"/>
            <w:szCs w:val="20"/>
          </w:rPr>
          <w:tab/>
        </w:r>
      </w:hyperlink>
    </w:p>
    <w:p w:rsidR="00AD5364" w:rsidRPr="003F1DA6" w:rsidRDefault="00AD5364" w:rsidP="00AD5364">
      <w:pPr>
        <w:pStyle w:val="15"/>
        <w:ind w:firstLine="426"/>
        <w:rPr>
          <w:sz w:val="20"/>
          <w:szCs w:val="20"/>
        </w:rPr>
      </w:pPr>
      <w:hyperlink w:anchor="_Toc37759095" w:history="1">
        <w:r w:rsidRPr="003F1DA6">
          <w:rPr>
            <w:rStyle w:val="ab"/>
            <w:sz w:val="20"/>
            <w:szCs w:val="20"/>
          </w:rPr>
          <w:t>Раздел 1. Общие положения</w:t>
        </w:r>
        <w:r w:rsidRPr="003F1DA6">
          <w:rPr>
            <w:rStyle w:val="ab"/>
            <w:webHidden/>
            <w:sz w:val="20"/>
            <w:szCs w:val="20"/>
          </w:rPr>
          <w:tab/>
        </w:r>
      </w:hyperlink>
    </w:p>
    <w:p w:rsidR="00AD5364" w:rsidRPr="003F1DA6" w:rsidRDefault="00AD5364" w:rsidP="00AD5364">
      <w:pPr>
        <w:pStyle w:val="15"/>
        <w:ind w:firstLine="426"/>
        <w:rPr>
          <w:sz w:val="20"/>
          <w:szCs w:val="20"/>
        </w:rPr>
      </w:pPr>
      <w:hyperlink w:anchor="_Toc37759096" w:history="1">
        <w:r w:rsidRPr="003F1DA6">
          <w:rPr>
            <w:rStyle w:val="ab"/>
            <w:sz w:val="20"/>
            <w:szCs w:val="20"/>
          </w:rPr>
          <w:t>Раздел 2. Определения</w:t>
        </w:r>
        <w:r w:rsidRPr="003F1DA6">
          <w:rPr>
            <w:rStyle w:val="ab"/>
            <w:webHidden/>
            <w:sz w:val="20"/>
            <w:szCs w:val="20"/>
          </w:rPr>
          <w:tab/>
        </w:r>
      </w:hyperlink>
    </w:p>
    <w:p w:rsidR="00AD5364" w:rsidRPr="003F1DA6" w:rsidRDefault="00AD5364" w:rsidP="00AD5364">
      <w:pPr>
        <w:pStyle w:val="14"/>
        <w:keepNext/>
        <w:keepLines/>
        <w:shd w:val="clear" w:color="auto" w:fill="auto"/>
        <w:tabs>
          <w:tab w:val="left" w:pos="284"/>
        </w:tabs>
        <w:spacing w:before="120" w:after="120" w:line="240" w:lineRule="auto"/>
        <w:ind w:firstLine="426"/>
        <w:jc w:val="left"/>
        <w:rPr>
          <w:rStyle w:val="ab"/>
          <w:b w:val="0"/>
          <w:color w:val="000000" w:themeColor="text1"/>
          <w:sz w:val="20"/>
          <w:szCs w:val="20"/>
        </w:rPr>
      </w:pPr>
      <w:hyperlink w:anchor="_Toc37759097" w:history="1">
        <w:r w:rsidRPr="003F1DA6">
          <w:rPr>
            <w:rStyle w:val="ab"/>
            <w:b w:val="0"/>
            <w:color w:val="000000" w:themeColor="text1"/>
            <w:sz w:val="20"/>
            <w:szCs w:val="20"/>
          </w:rPr>
          <w:t xml:space="preserve">Раздел 3. </w:t>
        </w:r>
        <w:r w:rsidRPr="003F1DA6">
          <w:rPr>
            <w:b w:val="0"/>
            <w:color w:val="000000" w:themeColor="text1"/>
            <w:sz w:val="20"/>
            <w:szCs w:val="20"/>
          </w:rPr>
          <w:t>Общие принципы и подходы к благоустройству территорий</w:t>
        </w:r>
      </w:hyperlink>
      <w:r w:rsidRPr="003F1DA6">
        <w:rPr>
          <w:rStyle w:val="ab"/>
          <w:b w:val="0"/>
          <w:color w:val="000000" w:themeColor="text1"/>
          <w:sz w:val="20"/>
          <w:szCs w:val="20"/>
        </w:rPr>
        <w:t>…..........</w:t>
      </w:r>
    </w:p>
    <w:p w:rsidR="00AD5364" w:rsidRPr="003F1DA6" w:rsidRDefault="00AD5364" w:rsidP="00AD5364">
      <w:pPr>
        <w:pStyle w:val="14"/>
        <w:keepNext/>
        <w:keepLines/>
        <w:shd w:val="clear" w:color="auto" w:fill="auto"/>
        <w:tabs>
          <w:tab w:val="left" w:pos="284"/>
        </w:tabs>
        <w:spacing w:before="120" w:after="120" w:line="240" w:lineRule="auto"/>
        <w:ind w:right="559" w:firstLine="426"/>
        <w:jc w:val="both"/>
        <w:rPr>
          <w:b w:val="0"/>
          <w:color w:val="000000" w:themeColor="text1"/>
          <w:sz w:val="20"/>
          <w:szCs w:val="20"/>
        </w:rPr>
      </w:pPr>
      <w:r w:rsidRPr="003F1DA6">
        <w:rPr>
          <w:b w:val="0"/>
          <w:color w:val="000000" w:themeColor="text1"/>
          <w:sz w:val="20"/>
          <w:szCs w:val="20"/>
        </w:rPr>
        <w:t xml:space="preserve">Раздел 4. Формы и механизмы общественного участия в принятии </w:t>
      </w:r>
      <w:proofErr w:type="spellStart"/>
      <w:r w:rsidRPr="003F1DA6">
        <w:rPr>
          <w:b w:val="0"/>
          <w:color w:val="000000" w:themeColor="text1"/>
          <w:sz w:val="20"/>
          <w:szCs w:val="20"/>
        </w:rPr>
        <w:t>решенийи</w:t>
      </w:r>
      <w:proofErr w:type="spellEnd"/>
      <w:r w:rsidRPr="003F1DA6">
        <w:rPr>
          <w:b w:val="0"/>
          <w:color w:val="000000" w:themeColor="text1"/>
          <w:sz w:val="20"/>
          <w:szCs w:val="20"/>
        </w:rPr>
        <w:t xml:space="preserve"> реализации проектов комплексного благоустройства и развития ..........................................................................................................................</w:t>
      </w:r>
    </w:p>
    <w:p w:rsidR="00AD5364" w:rsidRPr="003F1DA6" w:rsidRDefault="00AD5364" w:rsidP="00AD5364">
      <w:pPr>
        <w:pStyle w:val="15"/>
        <w:ind w:firstLine="426"/>
        <w:rPr>
          <w:sz w:val="20"/>
          <w:szCs w:val="20"/>
        </w:rPr>
      </w:pPr>
      <w:hyperlink w:anchor="_Toc37759098" w:history="1">
        <w:r w:rsidRPr="003F1DA6">
          <w:rPr>
            <w:rStyle w:val="ab"/>
            <w:sz w:val="20"/>
            <w:szCs w:val="20"/>
          </w:rPr>
          <w:t>Раздел 5. Требования к проектированию элементов комплексного благоустройства территорий</w:t>
        </w:r>
      </w:hyperlink>
      <w:r w:rsidRPr="003F1DA6">
        <w:rPr>
          <w:rStyle w:val="ab"/>
          <w:sz w:val="20"/>
          <w:szCs w:val="20"/>
        </w:rPr>
        <w:t>....................................................................................</w:t>
      </w:r>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099" w:history="1">
        <w:r w:rsidRPr="003F1DA6">
          <w:rPr>
            <w:rStyle w:val="ab"/>
            <w:color w:val="000000" w:themeColor="text1"/>
            <w:sz w:val="20"/>
            <w:szCs w:val="20"/>
          </w:rPr>
          <w:t>5.1. Элементы инженерной подготовки и защиты территории</w:t>
        </w:r>
        <w:r w:rsidRPr="003F1DA6">
          <w:rPr>
            <w:rStyle w:val="ab"/>
            <w:webHidden/>
            <w:color w:val="000000" w:themeColor="text1"/>
            <w:sz w:val="20"/>
            <w:szCs w:val="20"/>
          </w:rPr>
          <w:tab/>
        </w:r>
      </w:hyperlink>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100" w:history="1">
        <w:r w:rsidRPr="003F1DA6">
          <w:rPr>
            <w:rStyle w:val="ab"/>
            <w:color w:val="000000" w:themeColor="text1"/>
            <w:sz w:val="20"/>
            <w:szCs w:val="20"/>
          </w:rPr>
          <w:t>5.2. Озеленение</w:t>
        </w:r>
        <w:r w:rsidRPr="003F1DA6">
          <w:rPr>
            <w:rStyle w:val="ab"/>
            <w:webHidden/>
            <w:color w:val="000000" w:themeColor="text1"/>
            <w:sz w:val="20"/>
            <w:szCs w:val="20"/>
          </w:rPr>
          <w:tab/>
        </w:r>
      </w:hyperlink>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101" w:history="1">
        <w:r w:rsidRPr="003F1DA6">
          <w:rPr>
            <w:rStyle w:val="ab"/>
            <w:color w:val="000000" w:themeColor="text1"/>
            <w:sz w:val="20"/>
            <w:szCs w:val="20"/>
          </w:rPr>
          <w:t>5.3. Виды покрытий</w:t>
        </w:r>
        <w:r w:rsidRPr="003F1DA6">
          <w:rPr>
            <w:rStyle w:val="ab"/>
            <w:webHidden/>
            <w:color w:val="000000" w:themeColor="text1"/>
            <w:sz w:val="20"/>
            <w:szCs w:val="20"/>
          </w:rPr>
          <w:tab/>
        </w:r>
      </w:hyperlink>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102" w:history="1">
        <w:r w:rsidRPr="003F1DA6">
          <w:rPr>
            <w:rStyle w:val="ab"/>
            <w:color w:val="000000" w:themeColor="text1"/>
            <w:sz w:val="20"/>
            <w:szCs w:val="20"/>
          </w:rPr>
          <w:t>5.4. Сопряжения поверхностей</w:t>
        </w:r>
        <w:r w:rsidRPr="003F1DA6">
          <w:rPr>
            <w:rStyle w:val="ab"/>
            <w:webHidden/>
            <w:color w:val="000000" w:themeColor="text1"/>
            <w:sz w:val="20"/>
            <w:szCs w:val="20"/>
          </w:rPr>
          <w:tab/>
        </w:r>
      </w:hyperlink>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103" w:history="1">
        <w:r w:rsidRPr="003F1DA6">
          <w:rPr>
            <w:rStyle w:val="ab"/>
            <w:color w:val="000000" w:themeColor="text1"/>
            <w:sz w:val="20"/>
            <w:szCs w:val="20"/>
          </w:rPr>
          <w:t>5.5. Ограждения</w:t>
        </w:r>
        <w:r w:rsidRPr="003F1DA6">
          <w:rPr>
            <w:rStyle w:val="ab"/>
            <w:webHidden/>
            <w:color w:val="000000" w:themeColor="text1"/>
            <w:sz w:val="20"/>
            <w:szCs w:val="20"/>
          </w:rPr>
          <w:tab/>
        </w:r>
      </w:hyperlink>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104" w:history="1">
        <w:r w:rsidRPr="003F1DA6">
          <w:rPr>
            <w:rStyle w:val="ab"/>
            <w:color w:val="000000" w:themeColor="text1"/>
            <w:sz w:val="20"/>
            <w:szCs w:val="20"/>
          </w:rPr>
          <w:t>5.6. Малые архитектурные формы</w:t>
        </w:r>
        <w:r w:rsidRPr="003F1DA6">
          <w:rPr>
            <w:rStyle w:val="ab"/>
            <w:webHidden/>
            <w:color w:val="000000" w:themeColor="text1"/>
            <w:sz w:val="20"/>
            <w:szCs w:val="20"/>
          </w:rPr>
          <w:tab/>
        </w:r>
      </w:hyperlink>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105" w:history="1">
        <w:r w:rsidRPr="003F1DA6">
          <w:rPr>
            <w:rStyle w:val="ab"/>
            <w:color w:val="000000" w:themeColor="text1"/>
            <w:sz w:val="20"/>
            <w:szCs w:val="20"/>
          </w:rPr>
          <w:t>5.7. Игровое и спортивное оборудование</w:t>
        </w:r>
        <w:r w:rsidRPr="003F1DA6">
          <w:rPr>
            <w:rStyle w:val="ab"/>
            <w:webHidden/>
            <w:color w:val="000000" w:themeColor="text1"/>
            <w:sz w:val="20"/>
            <w:szCs w:val="20"/>
          </w:rPr>
          <w:tab/>
        </w:r>
      </w:hyperlink>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106" w:history="1">
        <w:r w:rsidRPr="003F1DA6">
          <w:rPr>
            <w:rStyle w:val="ab"/>
            <w:color w:val="000000" w:themeColor="text1"/>
            <w:sz w:val="20"/>
            <w:szCs w:val="20"/>
          </w:rPr>
          <w:t>5.8. Освещение и осветительное оборудование</w:t>
        </w:r>
        <w:r w:rsidRPr="003F1DA6">
          <w:rPr>
            <w:rStyle w:val="ab"/>
            <w:webHidden/>
            <w:color w:val="000000" w:themeColor="text1"/>
            <w:sz w:val="20"/>
            <w:szCs w:val="20"/>
          </w:rPr>
          <w:tab/>
        </w:r>
      </w:hyperlink>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107" w:history="1">
        <w:r w:rsidRPr="003F1DA6">
          <w:rPr>
            <w:rStyle w:val="ab"/>
            <w:color w:val="000000" w:themeColor="text1"/>
            <w:sz w:val="20"/>
            <w:szCs w:val="20"/>
          </w:rPr>
          <w:t>5.9. Средства наружной рекламы и информации</w:t>
        </w:r>
        <w:r w:rsidRPr="003F1DA6">
          <w:rPr>
            <w:rStyle w:val="ab"/>
            <w:webHidden/>
            <w:color w:val="000000" w:themeColor="text1"/>
            <w:sz w:val="20"/>
            <w:szCs w:val="20"/>
          </w:rPr>
          <w:tab/>
        </w:r>
      </w:hyperlink>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108" w:history="1">
        <w:r w:rsidRPr="003F1DA6">
          <w:rPr>
            <w:rStyle w:val="ab"/>
            <w:color w:val="000000" w:themeColor="text1"/>
            <w:sz w:val="20"/>
            <w:szCs w:val="20"/>
          </w:rPr>
          <w:t>5.10. Некапитальные нестационарные сооружения</w:t>
        </w:r>
        <w:r w:rsidRPr="003F1DA6">
          <w:rPr>
            <w:rStyle w:val="ab"/>
            <w:webHidden/>
            <w:color w:val="000000" w:themeColor="text1"/>
            <w:sz w:val="20"/>
            <w:szCs w:val="20"/>
          </w:rPr>
          <w:tab/>
        </w:r>
      </w:hyperlink>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109" w:history="1">
        <w:r w:rsidRPr="003F1DA6">
          <w:rPr>
            <w:rStyle w:val="ab"/>
            <w:color w:val="000000" w:themeColor="text1"/>
            <w:sz w:val="20"/>
            <w:szCs w:val="20"/>
          </w:rPr>
          <w:t>5.11. Оформление и оборудование зданий и сооружений</w:t>
        </w:r>
        <w:r w:rsidRPr="003F1DA6">
          <w:rPr>
            <w:rStyle w:val="ab"/>
            <w:webHidden/>
            <w:color w:val="000000" w:themeColor="text1"/>
            <w:sz w:val="20"/>
            <w:szCs w:val="20"/>
          </w:rPr>
          <w:tab/>
        </w:r>
      </w:hyperlink>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110" w:history="1">
        <w:r w:rsidRPr="003F1DA6">
          <w:rPr>
            <w:rStyle w:val="ab"/>
            <w:color w:val="000000" w:themeColor="text1"/>
            <w:sz w:val="20"/>
            <w:szCs w:val="20"/>
          </w:rPr>
          <w:t>5.12. Площадки</w:t>
        </w:r>
        <w:r w:rsidRPr="003F1DA6">
          <w:rPr>
            <w:rStyle w:val="ab"/>
            <w:webHidden/>
            <w:color w:val="000000" w:themeColor="text1"/>
            <w:sz w:val="20"/>
            <w:szCs w:val="20"/>
          </w:rPr>
          <w:tab/>
        </w:r>
      </w:hyperlink>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111" w:history="1">
        <w:r w:rsidRPr="003F1DA6">
          <w:rPr>
            <w:rStyle w:val="ab"/>
            <w:color w:val="000000" w:themeColor="text1"/>
            <w:sz w:val="20"/>
            <w:szCs w:val="20"/>
          </w:rPr>
          <w:t>5.13. Пешеходные коммуникации</w:t>
        </w:r>
        <w:r w:rsidRPr="003F1DA6">
          <w:rPr>
            <w:rStyle w:val="ab"/>
            <w:webHidden/>
            <w:color w:val="000000" w:themeColor="text1"/>
            <w:sz w:val="20"/>
            <w:szCs w:val="20"/>
          </w:rPr>
          <w:tab/>
        </w:r>
      </w:hyperlink>
    </w:p>
    <w:p w:rsidR="00AD5364" w:rsidRPr="003F1DA6" w:rsidRDefault="00AD5364" w:rsidP="00AD5364">
      <w:pPr>
        <w:pStyle w:val="27"/>
        <w:ind w:firstLine="426"/>
        <w:rPr>
          <w:rFonts w:ascii="Times New Roman" w:hAnsi="Times New Roman" w:cs="Times New Roman"/>
          <w:color w:val="000000" w:themeColor="text1"/>
          <w:sz w:val="20"/>
          <w:szCs w:val="20"/>
        </w:rPr>
      </w:pPr>
      <w:hyperlink w:anchor="_Toc37759112" w:history="1">
        <w:r w:rsidRPr="003F1DA6">
          <w:rPr>
            <w:rStyle w:val="ab"/>
            <w:color w:val="000000" w:themeColor="text1"/>
            <w:sz w:val="20"/>
            <w:szCs w:val="20"/>
          </w:rPr>
          <w:t>5.14. Транспортные проезды</w:t>
        </w:r>
        <w:r w:rsidRPr="003F1DA6">
          <w:rPr>
            <w:rStyle w:val="ab"/>
            <w:webHidden/>
            <w:color w:val="000000" w:themeColor="text1"/>
            <w:sz w:val="20"/>
            <w:szCs w:val="20"/>
          </w:rPr>
          <w:tab/>
        </w:r>
      </w:hyperlink>
    </w:p>
    <w:p w:rsidR="00AD5364" w:rsidRPr="003F1DA6" w:rsidRDefault="00AD5364" w:rsidP="00AD5364">
      <w:pPr>
        <w:pStyle w:val="15"/>
        <w:ind w:firstLine="426"/>
        <w:rPr>
          <w:sz w:val="20"/>
          <w:szCs w:val="20"/>
        </w:rPr>
      </w:pPr>
      <w:hyperlink w:anchor="_Toc37759113" w:history="1">
        <w:r w:rsidRPr="003F1DA6">
          <w:rPr>
            <w:rStyle w:val="ab"/>
            <w:sz w:val="20"/>
            <w:szCs w:val="20"/>
          </w:rPr>
          <w:t>Раздел 6. Требования к благоустройству на территориях общественного назначения</w:t>
        </w:r>
        <w:r w:rsidRPr="003F1DA6">
          <w:rPr>
            <w:rStyle w:val="ab"/>
            <w:webHidden/>
            <w:sz w:val="20"/>
            <w:szCs w:val="20"/>
          </w:rPr>
          <w:tab/>
        </w:r>
      </w:hyperlink>
      <w:r w:rsidRPr="003F1DA6">
        <w:rPr>
          <w:rStyle w:val="ab"/>
          <w:sz w:val="20"/>
          <w:szCs w:val="20"/>
        </w:rPr>
        <w:t>..............................................................................................................</w:t>
      </w:r>
    </w:p>
    <w:p w:rsidR="00AD5364" w:rsidRPr="003F1DA6" w:rsidRDefault="00AD5364" w:rsidP="00AD5364">
      <w:pPr>
        <w:pStyle w:val="15"/>
        <w:ind w:firstLine="426"/>
        <w:rPr>
          <w:sz w:val="20"/>
          <w:szCs w:val="20"/>
        </w:rPr>
      </w:pPr>
      <w:hyperlink w:anchor="_Toc37759117" w:history="1">
        <w:r w:rsidRPr="003F1DA6">
          <w:rPr>
            <w:rStyle w:val="ab"/>
            <w:sz w:val="20"/>
            <w:szCs w:val="20"/>
          </w:rPr>
          <w:t>Раздел 7. Требования к благоустройству на территориях жилого назначения</w:t>
        </w:r>
        <w:r w:rsidRPr="003F1DA6">
          <w:rPr>
            <w:rStyle w:val="ab"/>
            <w:webHidden/>
            <w:sz w:val="20"/>
            <w:szCs w:val="20"/>
          </w:rPr>
          <w:tab/>
        </w:r>
      </w:hyperlink>
      <w:r w:rsidRPr="003F1DA6">
        <w:rPr>
          <w:rStyle w:val="ab"/>
          <w:sz w:val="20"/>
          <w:szCs w:val="20"/>
        </w:rPr>
        <w:t>........</w:t>
      </w:r>
    </w:p>
    <w:p w:rsidR="00AD5364" w:rsidRPr="003F1DA6" w:rsidRDefault="00AD5364" w:rsidP="00AD5364">
      <w:pPr>
        <w:pStyle w:val="15"/>
        <w:ind w:firstLine="426"/>
        <w:rPr>
          <w:sz w:val="20"/>
          <w:szCs w:val="20"/>
        </w:rPr>
      </w:pPr>
      <w:hyperlink w:anchor="_Toc37759123" w:history="1">
        <w:r w:rsidRPr="003F1DA6">
          <w:rPr>
            <w:rStyle w:val="ab"/>
            <w:sz w:val="20"/>
            <w:szCs w:val="20"/>
          </w:rPr>
          <w:t>Раздел 8. Требования к благоустройству территорий рекреационного назначения..</w:t>
        </w:r>
      </w:hyperlink>
      <w:r w:rsidRPr="003F1DA6">
        <w:rPr>
          <w:rStyle w:val="ab"/>
          <w:sz w:val="20"/>
          <w:szCs w:val="20"/>
        </w:rPr>
        <w:t>................................................................................................................</w:t>
      </w:r>
    </w:p>
    <w:p w:rsidR="00AD5364" w:rsidRPr="003F1DA6" w:rsidRDefault="00AD5364" w:rsidP="00AD5364">
      <w:pPr>
        <w:pStyle w:val="15"/>
        <w:ind w:firstLine="426"/>
        <w:rPr>
          <w:sz w:val="20"/>
          <w:szCs w:val="20"/>
        </w:rPr>
      </w:pPr>
      <w:hyperlink w:anchor="_Toc37759129" w:history="1">
        <w:r w:rsidRPr="003F1DA6">
          <w:rPr>
            <w:rStyle w:val="ab"/>
            <w:sz w:val="20"/>
            <w:szCs w:val="20"/>
          </w:rPr>
          <w:t>Раздел 9. Требования к благоустройству на территориях транспортной и инженерной инфраструктуры...........................................................................</w:t>
        </w:r>
        <w:r w:rsidRPr="003F1DA6">
          <w:rPr>
            <w:rStyle w:val="ab"/>
            <w:webHidden/>
            <w:sz w:val="20"/>
            <w:szCs w:val="20"/>
          </w:rPr>
          <w:tab/>
        </w:r>
      </w:hyperlink>
    </w:p>
    <w:p w:rsidR="00AD5364" w:rsidRPr="003F1DA6" w:rsidRDefault="00AD5364" w:rsidP="00AD5364">
      <w:pPr>
        <w:pStyle w:val="15"/>
        <w:ind w:firstLine="426"/>
        <w:rPr>
          <w:sz w:val="20"/>
          <w:szCs w:val="20"/>
        </w:rPr>
      </w:pPr>
      <w:hyperlink w:anchor="_Toc37759133" w:history="1">
        <w:r w:rsidRPr="003F1DA6">
          <w:rPr>
            <w:rStyle w:val="ab"/>
            <w:sz w:val="20"/>
            <w:szCs w:val="20"/>
          </w:rPr>
          <w:t>Раздел 10. Требования к благоустройству на территориях производственного назначения..</w:t>
        </w:r>
        <w:r w:rsidRPr="003F1DA6">
          <w:rPr>
            <w:rStyle w:val="ab"/>
            <w:webHidden/>
            <w:sz w:val="20"/>
            <w:szCs w:val="20"/>
          </w:rPr>
          <w:tab/>
        </w:r>
      </w:hyperlink>
    </w:p>
    <w:p w:rsidR="00AD5364" w:rsidRPr="003F1DA6" w:rsidRDefault="00AD5364" w:rsidP="00AD5364">
      <w:pPr>
        <w:pStyle w:val="24"/>
        <w:shd w:val="clear" w:color="auto" w:fill="auto"/>
        <w:tabs>
          <w:tab w:val="left" w:pos="284"/>
        </w:tabs>
        <w:spacing w:before="120" w:after="120" w:line="240" w:lineRule="auto"/>
        <w:ind w:right="559" w:firstLine="426"/>
        <w:jc w:val="both"/>
        <w:rPr>
          <w:color w:val="000000" w:themeColor="text1"/>
          <w:sz w:val="20"/>
          <w:szCs w:val="20"/>
        </w:rPr>
      </w:pPr>
      <w:r w:rsidRPr="003F1DA6">
        <w:rPr>
          <w:color w:val="000000" w:themeColor="text1"/>
          <w:sz w:val="20"/>
          <w:szCs w:val="20"/>
        </w:rPr>
        <w:t xml:space="preserve">Раздел 11. Особые требования к доступности </w:t>
      </w:r>
      <w:proofErr w:type="spellStart"/>
      <w:r w:rsidRPr="003F1DA6">
        <w:rPr>
          <w:color w:val="000000" w:themeColor="text1"/>
          <w:sz w:val="20"/>
          <w:szCs w:val="20"/>
        </w:rPr>
        <w:t>маломобильных</w:t>
      </w:r>
      <w:proofErr w:type="spellEnd"/>
      <w:r w:rsidRPr="003F1DA6">
        <w:rPr>
          <w:color w:val="000000" w:themeColor="text1"/>
          <w:sz w:val="20"/>
          <w:szCs w:val="20"/>
        </w:rPr>
        <w:t xml:space="preserve"> групп населения........................................................................</w:t>
      </w:r>
    </w:p>
    <w:p w:rsidR="00AD5364" w:rsidRPr="003F1DA6" w:rsidRDefault="00AD5364" w:rsidP="00AD5364">
      <w:pPr>
        <w:pStyle w:val="24"/>
        <w:shd w:val="clear" w:color="auto" w:fill="auto"/>
        <w:tabs>
          <w:tab w:val="left" w:pos="284"/>
        </w:tabs>
        <w:spacing w:before="120" w:after="120" w:line="240" w:lineRule="auto"/>
        <w:ind w:right="559" w:firstLine="426"/>
        <w:jc w:val="both"/>
        <w:rPr>
          <w:color w:val="000000" w:themeColor="text1"/>
          <w:sz w:val="20"/>
          <w:szCs w:val="20"/>
        </w:rPr>
      </w:pPr>
      <w:r w:rsidRPr="003F1DA6">
        <w:rPr>
          <w:color w:val="000000" w:themeColor="text1"/>
          <w:sz w:val="20"/>
          <w:szCs w:val="20"/>
        </w:rPr>
        <w:t xml:space="preserve">Раздел 12. </w:t>
      </w:r>
      <w:proofErr w:type="spellStart"/>
      <w:r w:rsidRPr="003F1DA6">
        <w:rPr>
          <w:color w:val="000000" w:themeColor="text1"/>
          <w:sz w:val="20"/>
          <w:szCs w:val="20"/>
        </w:rPr>
        <w:t>Порядоксодержания</w:t>
      </w:r>
      <w:proofErr w:type="spellEnd"/>
      <w:r w:rsidRPr="003F1DA6">
        <w:rPr>
          <w:color w:val="000000" w:themeColor="text1"/>
          <w:sz w:val="20"/>
          <w:szCs w:val="20"/>
        </w:rPr>
        <w:t xml:space="preserve"> и эксплуатации объектов благоустройства.........................................................................................................</w:t>
      </w:r>
    </w:p>
    <w:p w:rsidR="00AD5364" w:rsidRPr="003F1DA6" w:rsidRDefault="00AD5364" w:rsidP="00AD5364">
      <w:pPr>
        <w:spacing w:before="120" w:after="120"/>
        <w:ind w:firstLine="426"/>
        <w:rPr>
          <w:rFonts w:ascii="Times New Roman" w:hAnsi="Times New Roman"/>
          <w:color w:val="000000" w:themeColor="text1"/>
          <w:sz w:val="20"/>
          <w:szCs w:val="20"/>
        </w:rPr>
      </w:pPr>
      <w:r w:rsidRPr="003F1DA6">
        <w:rPr>
          <w:rFonts w:ascii="Times New Roman" w:hAnsi="Times New Roman"/>
          <w:color w:val="000000" w:themeColor="text1"/>
          <w:sz w:val="20"/>
          <w:szCs w:val="20"/>
        </w:rPr>
        <w:t xml:space="preserve">Раздел 13. Порядок </w:t>
      </w:r>
      <w:proofErr w:type="gramStart"/>
      <w:r w:rsidRPr="003F1DA6">
        <w:rPr>
          <w:rFonts w:ascii="Times New Roman" w:hAnsi="Times New Roman"/>
          <w:color w:val="000000" w:themeColor="text1"/>
          <w:sz w:val="20"/>
          <w:szCs w:val="20"/>
        </w:rPr>
        <w:t>контроля за</w:t>
      </w:r>
      <w:proofErr w:type="gramEnd"/>
      <w:r w:rsidRPr="003F1DA6">
        <w:rPr>
          <w:rFonts w:ascii="Times New Roman" w:hAnsi="Times New Roman"/>
          <w:color w:val="000000" w:themeColor="text1"/>
          <w:sz w:val="20"/>
          <w:szCs w:val="20"/>
        </w:rPr>
        <w:t xml:space="preserve"> соблюдением правил благоустройства.............</w:t>
      </w:r>
    </w:p>
    <w:p w:rsidR="00AD5364" w:rsidRPr="003F1DA6" w:rsidRDefault="00AD5364" w:rsidP="00AD5364">
      <w:pPr>
        <w:pStyle w:val="14"/>
        <w:keepNext/>
        <w:keepLines/>
        <w:shd w:val="clear" w:color="auto" w:fill="auto"/>
        <w:tabs>
          <w:tab w:val="left" w:pos="344"/>
          <w:tab w:val="left" w:pos="9356"/>
        </w:tabs>
        <w:spacing w:before="120" w:after="120" w:line="240" w:lineRule="auto"/>
        <w:ind w:right="559" w:firstLine="426"/>
        <w:jc w:val="both"/>
        <w:rPr>
          <w:b w:val="0"/>
          <w:color w:val="000000" w:themeColor="text1"/>
          <w:sz w:val="20"/>
          <w:szCs w:val="20"/>
        </w:rPr>
      </w:pPr>
      <w:r w:rsidRPr="003F1DA6">
        <w:rPr>
          <w:b w:val="0"/>
          <w:color w:val="000000" w:themeColor="text1"/>
          <w:sz w:val="20"/>
          <w:szCs w:val="20"/>
        </w:rPr>
        <w:t xml:space="preserve">Раздел 14. Перечень сводов правил и национальных </w:t>
      </w:r>
      <w:proofErr w:type="spellStart"/>
      <w:r w:rsidRPr="003F1DA6">
        <w:rPr>
          <w:b w:val="0"/>
          <w:color w:val="000000" w:themeColor="text1"/>
          <w:sz w:val="20"/>
          <w:szCs w:val="20"/>
        </w:rPr>
        <w:t>стандартов</w:t>
      </w:r>
      <w:proofErr w:type="gramStart"/>
      <w:r w:rsidRPr="003F1DA6">
        <w:rPr>
          <w:b w:val="0"/>
          <w:color w:val="000000" w:themeColor="text1"/>
          <w:sz w:val="20"/>
          <w:szCs w:val="20"/>
        </w:rPr>
        <w:t>,п</w:t>
      </w:r>
      <w:proofErr w:type="gramEnd"/>
      <w:r w:rsidRPr="003F1DA6">
        <w:rPr>
          <w:b w:val="0"/>
          <w:color w:val="000000" w:themeColor="text1"/>
          <w:sz w:val="20"/>
          <w:szCs w:val="20"/>
        </w:rPr>
        <w:t>рименяемых</w:t>
      </w:r>
      <w:proofErr w:type="spellEnd"/>
      <w:r w:rsidRPr="003F1DA6">
        <w:rPr>
          <w:b w:val="0"/>
          <w:color w:val="000000" w:themeColor="text1"/>
          <w:sz w:val="20"/>
          <w:szCs w:val="20"/>
        </w:rPr>
        <w:t xml:space="preserve"> при осуществлении деятельности по благоустройству.............</w:t>
      </w:r>
    </w:p>
    <w:p w:rsidR="00AD5364" w:rsidRPr="003F1DA6" w:rsidRDefault="00AD5364" w:rsidP="00AD5364">
      <w:pPr>
        <w:pStyle w:val="15"/>
        <w:ind w:firstLine="426"/>
        <w:rPr>
          <w:sz w:val="20"/>
          <w:szCs w:val="20"/>
        </w:rPr>
      </w:pPr>
      <w:hyperlink w:anchor="_Toc37759143" w:history="1">
        <w:r w:rsidRPr="003F1DA6">
          <w:rPr>
            <w:rStyle w:val="ab"/>
            <w:sz w:val="20"/>
            <w:szCs w:val="20"/>
          </w:rPr>
          <w:t>Приложение А</w:t>
        </w:r>
      </w:hyperlink>
      <w:r w:rsidRPr="003F1DA6">
        <w:rPr>
          <w:rStyle w:val="ab"/>
          <w:sz w:val="20"/>
          <w:szCs w:val="20"/>
        </w:rPr>
        <w:t>.</w:t>
      </w:r>
      <w:hyperlink w:anchor="_Toc37759144" w:history="1">
        <w:r w:rsidRPr="003F1DA6">
          <w:rPr>
            <w:rStyle w:val="ab"/>
            <w:sz w:val="20"/>
            <w:szCs w:val="20"/>
          </w:rPr>
          <w:t>Характеристики озеленение территории............................</w:t>
        </w:r>
        <w:r w:rsidRPr="003F1DA6">
          <w:rPr>
            <w:rStyle w:val="ab"/>
            <w:webHidden/>
            <w:sz w:val="20"/>
            <w:szCs w:val="20"/>
          </w:rPr>
          <w:tab/>
        </w:r>
      </w:hyperlink>
    </w:p>
    <w:p w:rsidR="00AD5364" w:rsidRPr="003F1DA6" w:rsidRDefault="00AD5364" w:rsidP="00AD5364">
      <w:pPr>
        <w:pStyle w:val="15"/>
        <w:ind w:firstLine="426"/>
        <w:rPr>
          <w:sz w:val="20"/>
          <w:szCs w:val="20"/>
        </w:rPr>
      </w:pPr>
      <w:hyperlink w:anchor="_Toc37759149" w:history="1">
        <w:r w:rsidRPr="003F1DA6">
          <w:rPr>
            <w:rStyle w:val="ab"/>
            <w:sz w:val="20"/>
            <w:szCs w:val="20"/>
          </w:rPr>
          <w:t xml:space="preserve">Приложение </w:t>
        </w:r>
      </w:hyperlink>
      <w:r w:rsidRPr="003F1DA6">
        <w:rPr>
          <w:rStyle w:val="ab"/>
          <w:sz w:val="20"/>
          <w:szCs w:val="20"/>
        </w:rPr>
        <w:t>Б.</w:t>
      </w:r>
      <w:hyperlink w:anchor="_Toc37759150" w:history="1">
        <w:r w:rsidRPr="003F1DA6">
          <w:rPr>
            <w:rStyle w:val="ab"/>
            <w:sz w:val="20"/>
            <w:szCs w:val="20"/>
          </w:rPr>
          <w:t xml:space="preserve"> Приемы благоустройства на территориях рекреационного назначения..............................................................................................................</w:t>
        </w:r>
        <w:r w:rsidRPr="003F1DA6">
          <w:rPr>
            <w:rStyle w:val="ab"/>
            <w:webHidden/>
            <w:sz w:val="20"/>
            <w:szCs w:val="20"/>
          </w:rPr>
          <w:tab/>
        </w:r>
      </w:hyperlink>
    </w:p>
    <w:p w:rsidR="00AD5364" w:rsidRPr="003F1DA6" w:rsidRDefault="00AD5364" w:rsidP="00AD5364">
      <w:pPr>
        <w:pStyle w:val="15"/>
        <w:ind w:firstLine="426"/>
        <w:rPr>
          <w:sz w:val="20"/>
          <w:szCs w:val="20"/>
        </w:rPr>
      </w:pPr>
      <w:hyperlink w:anchor="_Toc37759151" w:history="1">
        <w:r w:rsidRPr="003F1DA6">
          <w:rPr>
            <w:rStyle w:val="ab"/>
            <w:sz w:val="20"/>
            <w:szCs w:val="20"/>
          </w:rPr>
          <w:t xml:space="preserve">Приложение </w:t>
        </w:r>
      </w:hyperlink>
      <w:r w:rsidRPr="003F1DA6">
        <w:rPr>
          <w:rStyle w:val="ab"/>
          <w:sz w:val="20"/>
          <w:szCs w:val="20"/>
        </w:rPr>
        <w:t>В</w:t>
      </w:r>
      <w:r w:rsidRPr="003F1DA6">
        <w:rPr>
          <w:sz w:val="20"/>
          <w:szCs w:val="20"/>
        </w:rPr>
        <w:t>.</w:t>
      </w:r>
      <w:hyperlink w:anchor="_Toc37759152" w:history="1">
        <w:r w:rsidRPr="003F1DA6">
          <w:rPr>
            <w:rStyle w:val="ab"/>
            <w:sz w:val="20"/>
            <w:szCs w:val="20"/>
          </w:rPr>
          <w:t xml:space="preserve"> Приемы благоустройства на территориях производственного назначения............................................................................</w:t>
        </w:r>
        <w:r w:rsidRPr="003F1DA6">
          <w:rPr>
            <w:rStyle w:val="ab"/>
            <w:webHidden/>
            <w:sz w:val="20"/>
            <w:szCs w:val="20"/>
          </w:rPr>
          <w:tab/>
        </w:r>
      </w:hyperlink>
    </w:p>
    <w:p w:rsidR="00AD5364" w:rsidRPr="003F1DA6" w:rsidRDefault="00AD5364" w:rsidP="00AD5364">
      <w:pPr>
        <w:pStyle w:val="15"/>
        <w:ind w:firstLine="426"/>
        <w:rPr>
          <w:sz w:val="20"/>
          <w:szCs w:val="20"/>
        </w:rPr>
      </w:pPr>
      <w:hyperlink w:anchor="_Toc37759153" w:history="1">
        <w:r w:rsidRPr="003F1DA6">
          <w:rPr>
            <w:rStyle w:val="ab"/>
            <w:sz w:val="20"/>
            <w:szCs w:val="20"/>
          </w:rPr>
          <w:t>Приложение Г</w:t>
        </w:r>
      </w:hyperlink>
      <w:r w:rsidRPr="003F1DA6">
        <w:rPr>
          <w:rStyle w:val="ab"/>
          <w:sz w:val="20"/>
          <w:szCs w:val="20"/>
        </w:rPr>
        <w:t>.</w:t>
      </w:r>
      <w:hyperlink w:anchor="_Toc37759154" w:history="1">
        <w:r w:rsidRPr="003F1DA6">
          <w:rPr>
            <w:rStyle w:val="ab"/>
            <w:sz w:val="20"/>
            <w:szCs w:val="20"/>
          </w:rPr>
          <w:t xml:space="preserve"> Виды покрытий транспортных и пешеходных коммуникаций</w:t>
        </w:r>
      </w:hyperlink>
      <w:r w:rsidRPr="003F1DA6">
        <w:rPr>
          <w:rStyle w:val="ab"/>
          <w:sz w:val="20"/>
          <w:szCs w:val="20"/>
        </w:rPr>
        <w:t>............................................................................................................</w:t>
      </w:r>
    </w:p>
    <w:p w:rsidR="00AD5364" w:rsidRPr="003F1DA6" w:rsidRDefault="00AD5364" w:rsidP="00AD5364">
      <w:pPr>
        <w:pStyle w:val="50"/>
        <w:shd w:val="clear" w:color="auto" w:fill="auto"/>
        <w:spacing w:before="0" w:after="100" w:line="240" w:lineRule="auto"/>
        <w:ind w:right="559" w:firstLine="426"/>
        <w:rPr>
          <w:b w:val="0"/>
          <w:color w:val="000000" w:themeColor="text1"/>
          <w:sz w:val="20"/>
          <w:szCs w:val="20"/>
        </w:rPr>
      </w:pPr>
      <w:r w:rsidRPr="003F1DA6">
        <w:rPr>
          <w:b w:val="0"/>
          <w:color w:val="000000" w:themeColor="text1"/>
          <w:sz w:val="20"/>
          <w:szCs w:val="20"/>
        </w:rPr>
        <w:fldChar w:fldCharType="end"/>
      </w:r>
      <w:hyperlink w:anchor="_Toc37759155" w:history="1">
        <w:proofErr w:type="spellStart"/>
        <w:r w:rsidRPr="003F1DA6">
          <w:rPr>
            <w:rStyle w:val="ab"/>
            <w:b w:val="0"/>
            <w:color w:val="000000" w:themeColor="text1"/>
            <w:sz w:val="20"/>
            <w:szCs w:val="20"/>
          </w:rPr>
          <w:t>ПриложениеД</w:t>
        </w:r>
        <w:proofErr w:type="spellEnd"/>
      </w:hyperlink>
      <w:r w:rsidRPr="003F1DA6">
        <w:rPr>
          <w:rStyle w:val="ab"/>
          <w:b w:val="0"/>
          <w:color w:val="000000" w:themeColor="text1"/>
          <w:sz w:val="20"/>
          <w:szCs w:val="20"/>
        </w:rPr>
        <w:t>. Порядок с</w:t>
      </w:r>
      <w:r w:rsidRPr="003F1DA6">
        <w:rPr>
          <w:b w:val="0"/>
          <w:color w:val="000000" w:themeColor="text1"/>
          <w:sz w:val="20"/>
          <w:szCs w:val="20"/>
        </w:rPr>
        <w:t>одержания строительных площадок...........................</w:t>
      </w:r>
    </w:p>
    <w:p w:rsidR="00AD5364" w:rsidRPr="003F1DA6" w:rsidRDefault="00AD5364" w:rsidP="00AD5364">
      <w:pPr>
        <w:spacing w:after="100"/>
        <w:ind w:right="559" w:firstLine="426"/>
        <w:jc w:val="both"/>
        <w:rPr>
          <w:rFonts w:ascii="Times New Roman" w:hAnsi="Times New Roman"/>
          <w:color w:val="000000" w:themeColor="text1"/>
          <w:sz w:val="20"/>
          <w:szCs w:val="20"/>
        </w:rPr>
      </w:pPr>
      <w:hyperlink w:anchor="_Toc37759155" w:history="1">
        <w:proofErr w:type="spellStart"/>
        <w:r w:rsidRPr="003F1DA6">
          <w:rPr>
            <w:rStyle w:val="ab"/>
            <w:color w:val="000000" w:themeColor="text1"/>
            <w:sz w:val="20"/>
            <w:szCs w:val="20"/>
          </w:rPr>
          <w:t>ПриложениеЕ</w:t>
        </w:r>
        <w:proofErr w:type="gramStart"/>
      </w:hyperlink>
      <w:r w:rsidRPr="003F1DA6">
        <w:rPr>
          <w:rStyle w:val="ab"/>
          <w:color w:val="000000" w:themeColor="text1"/>
          <w:sz w:val="20"/>
          <w:szCs w:val="20"/>
        </w:rPr>
        <w:t>.</w:t>
      </w:r>
      <w:proofErr w:type="gramEnd"/>
      <w:r w:rsidRPr="003F1DA6">
        <w:rPr>
          <w:rFonts w:ascii="Times New Roman" w:hAnsi="Times New Roman"/>
          <w:color w:val="000000" w:themeColor="text1"/>
          <w:sz w:val="20"/>
          <w:szCs w:val="20"/>
        </w:rPr>
        <w:t>Правила</w:t>
      </w:r>
      <w:proofErr w:type="spellEnd"/>
      <w:r w:rsidRPr="003F1DA6">
        <w:rPr>
          <w:rFonts w:ascii="Times New Roman" w:hAnsi="Times New Roman"/>
          <w:color w:val="000000" w:themeColor="text1"/>
          <w:sz w:val="20"/>
          <w:szCs w:val="20"/>
        </w:rPr>
        <w:t xml:space="preserve"> по оформлению и размещению вывесок и информации................................................................................................................</w:t>
      </w:r>
    </w:p>
    <w:p w:rsidR="00AD5364" w:rsidRPr="003F1DA6" w:rsidRDefault="00AD5364" w:rsidP="00AD5364">
      <w:pPr>
        <w:autoSpaceDE w:val="0"/>
        <w:autoSpaceDN w:val="0"/>
        <w:adjustRightInd w:val="0"/>
        <w:spacing w:after="100"/>
        <w:ind w:firstLine="426"/>
        <w:outlineLvl w:val="1"/>
        <w:rPr>
          <w:rFonts w:ascii="Times New Roman" w:hAnsi="Times New Roman"/>
          <w:b/>
          <w:color w:val="000000" w:themeColor="text1"/>
          <w:sz w:val="20"/>
          <w:szCs w:val="20"/>
        </w:rPr>
      </w:pPr>
      <w:r w:rsidRPr="003F1DA6">
        <w:rPr>
          <w:rFonts w:ascii="Times New Roman" w:hAnsi="Times New Roman"/>
          <w:color w:val="000000" w:themeColor="text1"/>
          <w:sz w:val="20"/>
          <w:szCs w:val="20"/>
        </w:rPr>
        <w:t>Приложение Ж. Положение об уборке территории.................................................</w:t>
      </w:r>
    </w:p>
    <w:p w:rsidR="00AD5364" w:rsidRPr="003F1DA6" w:rsidRDefault="00AD5364" w:rsidP="00AD5364">
      <w:pPr>
        <w:ind w:firstLine="426"/>
        <w:rPr>
          <w:rFonts w:ascii="Times New Roman" w:hAnsi="Times New Roman"/>
          <w:b/>
          <w:color w:val="000000" w:themeColor="text1"/>
          <w:sz w:val="20"/>
          <w:szCs w:val="20"/>
        </w:rPr>
      </w:pPr>
      <w:r w:rsidRPr="003F1DA6">
        <w:rPr>
          <w:rFonts w:ascii="Times New Roman" w:hAnsi="Times New Roman"/>
          <w:color w:val="000000" w:themeColor="text1"/>
          <w:sz w:val="20"/>
          <w:szCs w:val="20"/>
        </w:rPr>
        <w:t>Приложение И. Порядок содержания элементов благоустройства......................</w:t>
      </w:r>
    </w:p>
    <w:p w:rsidR="00AD5364" w:rsidRPr="003F1DA6" w:rsidRDefault="00AD5364" w:rsidP="00AD5364">
      <w:pPr>
        <w:ind w:right="701" w:firstLine="426"/>
        <w:rPr>
          <w:rFonts w:ascii="Times New Roman" w:hAnsi="Times New Roman"/>
          <w:color w:val="000000" w:themeColor="text1"/>
        </w:rPr>
      </w:pPr>
    </w:p>
    <w:p w:rsidR="00AD5364" w:rsidRPr="003F1DA6" w:rsidRDefault="00AD5364" w:rsidP="00AD5364">
      <w:pPr>
        <w:pStyle w:val="50"/>
        <w:shd w:val="clear" w:color="auto" w:fill="auto"/>
        <w:spacing w:before="120" w:after="120" w:line="240" w:lineRule="auto"/>
        <w:ind w:firstLine="426"/>
        <w:jc w:val="center"/>
        <w:rPr>
          <w:color w:val="000000" w:themeColor="text1"/>
          <w:sz w:val="22"/>
          <w:szCs w:val="22"/>
        </w:rPr>
      </w:pPr>
      <w:r w:rsidRPr="003F1DA6">
        <w:rPr>
          <w:color w:val="000000" w:themeColor="text1"/>
          <w:sz w:val="22"/>
          <w:szCs w:val="22"/>
        </w:rPr>
        <w:t>ПРАВИЛА</w:t>
      </w:r>
    </w:p>
    <w:p w:rsidR="00AD5364" w:rsidRPr="003F1DA6" w:rsidRDefault="00AD5364" w:rsidP="00AD5364">
      <w:pPr>
        <w:pStyle w:val="50"/>
        <w:shd w:val="clear" w:color="auto" w:fill="auto"/>
        <w:spacing w:before="0" w:after="240" w:line="240" w:lineRule="auto"/>
        <w:ind w:firstLine="426"/>
        <w:jc w:val="center"/>
        <w:rPr>
          <w:color w:val="000000" w:themeColor="text1"/>
          <w:sz w:val="22"/>
          <w:szCs w:val="22"/>
        </w:rPr>
      </w:pPr>
      <w:r w:rsidRPr="003F1DA6">
        <w:rPr>
          <w:color w:val="000000" w:themeColor="text1"/>
          <w:sz w:val="22"/>
          <w:szCs w:val="22"/>
        </w:rPr>
        <w:t>БЛАГОУСТРОЙСТВА ТЕРРИТОРИИ СИНЯВСКОГО СЕЛЬСКОГО ПОСЕЛЕНИЯ НЕКЛИНОВСКОГО РАЙОНА РОСТОВСКОЙ ОБЛАСТИ</w:t>
      </w:r>
    </w:p>
    <w:p w:rsidR="00AD5364" w:rsidRPr="003F1DA6" w:rsidRDefault="00AD5364" w:rsidP="00AD5364">
      <w:pPr>
        <w:spacing w:before="120" w:after="120"/>
        <w:ind w:firstLine="426"/>
        <w:jc w:val="center"/>
        <w:rPr>
          <w:rFonts w:ascii="Times New Roman" w:hAnsi="Times New Roman"/>
          <w:b/>
          <w:color w:val="000000" w:themeColor="text1"/>
        </w:rPr>
      </w:pPr>
      <w:r w:rsidRPr="003F1DA6">
        <w:rPr>
          <w:rFonts w:ascii="Times New Roman" w:hAnsi="Times New Roman"/>
          <w:b/>
          <w:color w:val="000000" w:themeColor="text1"/>
        </w:rPr>
        <w:t>ВВЕДЕНИЕ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shd w:val="clear" w:color="auto" w:fill="FFFFFF"/>
        </w:rPr>
        <w:t xml:space="preserve">Способность сельской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w:t>
      </w:r>
      <w:proofErr w:type="spellStart"/>
      <w:r w:rsidRPr="003F1DA6">
        <w:rPr>
          <w:rFonts w:ascii="Times New Roman" w:hAnsi="Times New Roman"/>
          <w:color w:val="000000" w:themeColor="text1"/>
          <w:shd w:val="clear" w:color="auto" w:fill="FFFFFF"/>
        </w:rPr>
        <w:t>показателейразвития</w:t>
      </w:r>
      <w:proofErr w:type="spellEnd"/>
      <w:r w:rsidRPr="003F1DA6">
        <w:rPr>
          <w:rFonts w:ascii="Times New Roman" w:hAnsi="Times New Roman"/>
          <w:color w:val="000000" w:themeColor="text1"/>
          <w:shd w:val="clear" w:color="auto" w:fill="FFFFFF"/>
        </w:rPr>
        <w:t xml:space="preserve"> всех сфер жизнедеятельности населения, хозяйства и среды обитания в Синявском сельском поселении Неклиновского района Ростовской </w:t>
      </w:r>
      <w:proofErr w:type="spellStart"/>
      <w:r w:rsidRPr="003F1DA6">
        <w:rPr>
          <w:rFonts w:ascii="Times New Roman" w:hAnsi="Times New Roman"/>
          <w:color w:val="000000" w:themeColor="text1"/>
          <w:shd w:val="clear" w:color="auto" w:fill="FFFFFF"/>
        </w:rPr>
        <w:t>области</w:t>
      </w:r>
      <w:r w:rsidRPr="003F1DA6">
        <w:rPr>
          <w:rFonts w:ascii="Times New Roman" w:hAnsi="Times New Roman"/>
          <w:color w:val="000000" w:themeColor="text1"/>
        </w:rPr>
        <w:t>разработанынастоящие</w:t>
      </w:r>
      <w:proofErr w:type="spellEnd"/>
      <w:r w:rsidRPr="003F1DA6">
        <w:rPr>
          <w:rFonts w:ascii="Times New Roman" w:hAnsi="Times New Roman"/>
          <w:color w:val="000000" w:themeColor="text1"/>
        </w:rPr>
        <w:t xml:space="preserve"> Правила благоустройства территорий.</w:t>
      </w:r>
    </w:p>
    <w:p w:rsidR="00AD5364" w:rsidRPr="003F1DA6" w:rsidRDefault="00AD5364" w:rsidP="00AD5364">
      <w:pPr>
        <w:pStyle w:val="14"/>
        <w:keepNext/>
        <w:keepLines/>
        <w:numPr>
          <w:ilvl w:val="0"/>
          <w:numId w:val="12"/>
        </w:numPr>
        <w:shd w:val="clear" w:color="auto" w:fill="auto"/>
        <w:spacing w:before="120" w:after="120" w:line="240" w:lineRule="auto"/>
        <w:ind w:firstLine="426"/>
        <w:rPr>
          <w:color w:val="000000" w:themeColor="text1"/>
          <w:sz w:val="22"/>
          <w:szCs w:val="22"/>
        </w:rPr>
      </w:pPr>
      <w:bookmarkStart w:id="1" w:name="bookmark5"/>
      <w:r w:rsidRPr="003F1DA6">
        <w:rPr>
          <w:color w:val="000000" w:themeColor="text1"/>
          <w:sz w:val="22"/>
          <w:szCs w:val="22"/>
        </w:rPr>
        <w:t>ОБЩИЕ ПОЛОЖЕНИЯ</w:t>
      </w:r>
      <w:bookmarkEnd w:id="1"/>
    </w:p>
    <w:p w:rsidR="00AD5364" w:rsidRPr="003F1DA6" w:rsidRDefault="00AD5364" w:rsidP="00AD5364">
      <w:pPr>
        <w:pStyle w:val="50"/>
        <w:numPr>
          <w:ilvl w:val="1"/>
          <w:numId w:val="12"/>
        </w:numPr>
        <w:shd w:val="clear" w:color="auto" w:fill="auto"/>
        <w:spacing w:before="0" w:after="0" w:line="240" w:lineRule="auto"/>
        <w:ind w:firstLine="426"/>
        <w:jc w:val="both"/>
        <w:rPr>
          <w:b w:val="0"/>
          <w:color w:val="000000" w:themeColor="text1"/>
          <w:sz w:val="22"/>
          <w:szCs w:val="22"/>
        </w:rPr>
      </w:pPr>
      <w:r w:rsidRPr="003F1DA6">
        <w:rPr>
          <w:b w:val="0"/>
          <w:color w:val="000000" w:themeColor="text1"/>
          <w:sz w:val="22"/>
          <w:szCs w:val="22"/>
        </w:rPr>
        <w:t>Настоящие Правила благоустройства территорий (далее - Правила благоустройства</w:t>
      </w:r>
      <w:proofErr w:type="gramStart"/>
      <w:r w:rsidRPr="003F1DA6">
        <w:rPr>
          <w:b w:val="0"/>
          <w:color w:val="000000" w:themeColor="text1"/>
          <w:sz w:val="22"/>
          <w:szCs w:val="22"/>
        </w:rPr>
        <w:t>)у</w:t>
      </w:r>
      <w:proofErr w:type="gramEnd"/>
      <w:r w:rsidRPr="003F1DA6">
        <w:rPr>
          <w:b w:val="0"/>
          <w:color w:val="000000" w:themeColor="text1"/>
          <w:sz w:val="22"/>
          <w:szCs w:val="22"/>
        </w:rPr>
        <w:t>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AD5364" w:rsidRPr="003F1DA6" w:rsidRDefault="00AD5364" w:rsidP="00AD5364">
      <w:pPr>
        <w:pStyle w:val="ConsPlusNormal"/>
        <w:numPr>
          <w:ilvl w:val="1"/>
          <w:numId w:val="12"/>
        </w:numPr>
        <w:ind w:firstLine="426"/>
        <w:jc w:val="both"/>
        <w:rPr>
          <w:rFonts w:ascii="Times New Roman" w:hAnsi="Times New Roman" w:cs="Times New Roman"/>
          <w:color w:val="000000" w:themeColor="text1"/>
          <w:sz w:val="22"/>
          <w:szCs w:val="22"/>
        </w:rPr>
      </w:pPr>
      <w:proofErr w:type="gramStart"/>
      <w:r w:rsidRPr="003F1DA6">
        <w:rPr>
          <w:rFonts w:ascii="Times New Roman" w:hAnsi="Times New Roman" w:cs="Times New Roman"/>
          <w:color w:val="000000" w:themeColor="text1"/>
          <w:sz w:val="22"/>
          <w:szCs w:val="22"/>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сельских поселений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w:t>
      </w:r>
      <w:proofErr w:type="gramEnd"/>
      <w:r w:rsidRPr="003F1DA6">
        <w:rPr>
          <w:rFonts w:ascii="Times New Roman" w:hAnsi="Times New Roman" w:cs="Times New Roman"/>
          <w:color w:val="000000" w:themeColor="text1"/>
          <w:sz w:val="22"/>
          <w:szCs w:val="22"/>
        </w:rPr>
        <w:t xml:space="preserve">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AD5364" w:rsidRPr="003F1DA6" w:rsidRDefault="00AD5364" w:rsidP="00AD5364">
      <w:pPr>
        <w:pStyle w:val="a8"/>
        <w:widowControl w:val="0"/>
        <w:numPr>
          <w:ilvl w:val="1"/>
          <w:numId w:val="12"/>
        </w:numPr>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Правила благоустройства обязательны при </w:t>
      </w:r>
      <w:proofErr w:type="spellStart"/>
      <w:r w:rsidRPr="003F1DA6">
        <w:rPr>
          <w:rFonts w:ascii="Times New Roman" w:hAnsi="Times New Roman" w:cs="Times New Roman"/>
          <w:color w:val="000000" w:themeColor="text1"/>
        </w:rPr>
        <w:t>проектировании</w:t>
      </w:r>
      <w:proofErr w:type="gramStart"/>
      <w:r w:rsidRPr="003F1DA6">
        <w:rPr>
          <w:rFonts w:ascii="Times New Roman" w:hAnsi="Times New Roman" w:cs="Times New Roman"/>
          <w:color w:val="000000" w:themeColor="text1"/>
        </w:rPr>
        <w:t>,э</w:t>
      </w:r>
      <w:proofErr w:type="gramEnd"/>
      <w:r w:rsidRPr="003F1DA6">
        <w:rPr>
          <w:rFonts w:ascii="Times New Roman" w:hAnsi="Times New Roman" w:cs="Times New Roman"/>
          <w:color w:val="000000" w:themeColor="text1"/>
        </w:rPr>
        <w:t>кспертизе</w:t>
      </w:r>
      <w:proofErr w:type="spellEnd"/>
      <w:r w:rsidRPr="003F1DA6">
        <w:rPr>
          <w:rFonts w:ascii="Times New Roman" w:hAnsi="Times New Roman" w:cs="Times New Roman"/>
          <w:color w:val="000000" w:themeColor="text1"/>
        </w:rPr>
        <w:t xml:space="preserve">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AD5364" w:rsidRPr="003F1DA6" w:rsidRDefault="00AD5364" w:rsidP="00AD5364">
      <w:pPr>
        <w:pStyle w:val="a8"/>
        <w:ind w:left="0"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Действие Правил благоустройства распространяется на сложившиеся, реконструируемые, вновь застраиваемые территории Синявского сельского поселения.</w:t>
      </w:r>
    </w:p>
    <w:p w:rsidR="00AD5364" w:rsidRPr="003F1DA6" w:rsidRDefault="00AD5364" w:rsidP="00AD5364">
      <w:pPr>
        <w:pStyle w:val="a8"/>
        <w:widowControl w:val="0"/>
        <w:numPr>
          <w:ilvl w:val="1"/>
          <w:numId w:val="12"/>
        </w:numPr>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w:t>
      </w:r>
      <w:proofErr w:type="spellStart"/>
      <w:r w:rsidRPr="003F1DA6">
        <w:rPr>
          <w:rFonts w:ascii="Times New Roman" w:hAnsi="Times New Roman" w:cs="Times New Roman"/>
          <w:color w:val="000000" w:themeColor="text1"/>
        </w:rPr>
        <w:t>маломобильных</w:t>
      </w:r>
      <w:proofErr w:type="spellEnd"/>
      <w:r w:rsidRPr="003F1DA6">
        <w:rPr>
          <w:rFonts w:ascii="Times New Roman" w:hAnsi="Times New Roman" w:cs="Times New Roman"/>
          <w:color w:val="000000" w:themeColor="text1"/>
        </w:rPr>
        <w:t xml:space="preserve"> групп населения по территориям населенных пунктов.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В целях настоящих </w:t>
      </w:r>
      <w:proofErr w:type="gramStart"/>
      <w:r w:rsidRPr="003F1DA6">
        <w:rPr>
          <w:rFonts w:ascii="Times New Roman" w:hAnsi="Times New Roman"/>
          <w:color w:val="000000" w:themeColor="text1"/>
        </w:rPr>
        <w:t>Правил благоустройства требования охраны здоровья человека</w:t>
      </w:r>
      <w:proofErr w:type="gramEnd"/>
      <w:r w:rsidRPr="003F1DA6">
        <w:rPr>
          <w:rFonts w:ascii="Times New Roman" w:hAnsi="Times New Roman"/>
          <w:color w:val="000000" w:themeColor="text1"/>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AD5364" w:rsidRPr="003F1DA6" w:rsidRDefault="00AD5364" w:rsidP="00AD5364">
      <w:pPr>
        <w:pStyle w:val="24"/>
        <w:numPr>
          <w:ilvl w:val="1"/>
          <w:numId w:val="12"/>
        </w:numPr>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z w:val="22"/>
          <w:szCs w:val="22"/>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z w:val="22"/>
          <w:szCs w:val="22"/>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3F1DA6">
        <w:rPr>
          <w:color w:val="000000" w:themeColor="text1"/>
          <w:spacing w:val="2"/>
          <w:sz w:val="22"/>
          <w:szCs w:val="22"/>
          <w:shd w:val="clear" w:color="auto" w:fill="FFFFFF"/>
        </w:rPr>
        <w:t xml:space="preserve">определенные генеральным планом поселения. </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xml:space="preserve">1.5.1.Для </w:t>
      </w:r>
      <w:r w:rsidRPr="003F1DA6">
        <w:rPr>
          <w:color w:val="000000" w:themeColor="text1"/>
          <w:sz w:val="22"/>
          <w:szCs w:val="22"/>
        </w:rPr>
        <w:t>общественно-деловой и смешанной застройки (далее - общественные территории)</w:t>
      </w:r>
      <w:r w:rsidRPr="003F1DA6">
        <w:rPr>
          <w:color w:val="000000" w:themeColor="text1"/>
          <w:spacing w:val="2"/>
          <w:sz w:val="22"/>
          <w:szCs w:val="22"/>
          <w:shd w:val="clear" w:color="auto" w:fill="FFFFFF"/>
        </w:rPr>
        <w:t xml:space="preserve"> функциональное зонирование благоустройства предусматривает:</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зоны перемещения пешеходов (улицы, площади, набережные);</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зоны транспортной инфраструктуры (магистрали, дороги, проезды, стоянки);</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озелененные территории (озеленение улиц, бульвары, скверы, сады, парки, леса);</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охранные зоны коммуникаций;</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lastRenderedPageBreak/>
        <w:t xml:space="preserve">- </w:t>
      </w:r>
      <w:proofErr w:type="spellStart"/>
      <w:r w:rsidRPr="003F1DA6">
        <w:rPr>
          <w:color w:val="000000" w:themeColor="text1"/>
          <w:spacing w:val="2"/>
          <w:sz w:val="22"/>
          <w:szCs w:val="22"/>
          <w:shd w:val="clear" w:color="auto" w:fill="FFFFFF"/>
        </w:rPr>
        <w:t>водоохранные</w:t>
      </w:r>
      <w:proofErr w:type="spellEnd"/>
      <w:r w:rsidRPr="003F1DA6">
        <w:rPr>
          <w:color w:val="000000" w:themeColor="text1"/>
          <w:spacing w:val="2"/>
          <w:sz w:val="22"/>
          <w:szCs w:val="22"/>
          <w:shd w:val="clear" w:color="auto" w:fill="FFFFFF"/>
        </w:rPr>
        <w:t xml:space="preserve"> зоны (моря, заливы, реки, пруды, озера, водохранилища, пляжи);</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коммунальные зоны (зоны кратковременного накопления и (или) хранения ТКО, зоны общественных туалетов).</w:t>
      </w:r>
    </w:p>
    <w:p w:rsidR="00AD5364" w:rsidRPr="003F1DA6" w:rsidRDefault="00AD5364" w:rsidP="00AD5364">
      <w:pPr>
        <w:pStyle w:val="24"/>
        <w:shd w:val="clear" w:color="auto" w:fill="auto"/>
        <w:tabs>
          <w:tab w:val="left" w:pos="709"/>
        </w:tabs>
        <w:spacing w:before="0" w:after="0" w:line="240" w:lineRule="auto"/>
        <w:ind w:firstLine="426"/>
        <w:jc w:val="both"/>
        <w:rPr>
          <w:b/>
          <w:color w:val="000000" w:themeColor="text1"/>
          <w:spacing w:val="2"/>
          <w:sz w:val="22"/>
          <w:szCs w:val="22"/>
          <w:shd w:val="clear" w:color="auto" w:fill="FFFFFF"/>
        </w:rPr>
      </w:pPr>
      <w:r w:rsidRPr="003F1DA6">
        <w:rPr>
          <w:color w:val="000000" w:themeColor="text1"/>
          <w:spacing w:val="2"/>
          <w:sz w:val="22"/>
          <w:szCs w:val="22"/>
          <w:shd w:val="clear" w:color="auto" w:fill="FFFFFF"/>
        </w:rPr>
        <w:t xml:space="preserve">1.5.2.Для дворовых территорий в </w:t>
      </w:r>
      <w:r w:rsidRPr="003F1DA6">
        <w:rPr>
          <w:color w:val="000000" w:themeColor="text1"/>
          <w:sz w:val="22"/>
          <w:szCs w:val="22"/>
        </w:rPr>
        <w:t>жилой застройке</w:t>
      </w:r>
      <w:r w:rsidRPr="003F1DA6">
        <w:rPr>
          <w:color w:val="000000" w:themeColor="text1"/>
          <w:spacing w:val="2"/>
          <w:sz w:val="22"/>
          <w:szCs w:val="22"/>
          <w:shd w:val="clear" w:color="auto" w:fill="FFFFFF"/>
        </w:rPr>
        <w:t xml:space="preserve"> функциональное зонирование благоустройства предусматривает:</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зоны транспортной инфраструктуры (проезды, автостоянки);</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озелененные территории (озеленение территории);</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охранные зоны коммуникаций;</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коммунальные зоны (зоны кратковременного накопления и (или) хранения ТКО)</w:t>
      </w:r>
    </w:p>
    <w:p w:rsidR="00AD5364" w:rsidRPr="003F1DA6" w:rsidRDefault="00AD5364" w:rsidP="00AD5364">
      <w:pPr>
        <w:pStyle w:val="24"/>
        <w:numPr>
          <w:ilvl w:val="1"/>
          <w:numId w:val="12"/>
        </w:numPr>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Благоустройство предусматривает:</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охрану окружающей среды, памятников истории и культуры;</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охрану недр и рациональное использование природных ресурсов;</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xml:space="preserve">- условия для беспрепятственного доступа </w:t>
      </w:r>
      <w:proofErr w:type="spellStart"/>
      <w:r w:rsidRPr="003F1DA6">
        <w:rPr>
          <w:color w:val="000000" w:themeColor="text1"/>
          <w:spacing w:val="2"/>
          <w:sz w:val="22"/>
          <w:szCs w:val="22"/>
          <w:shd w:val="clear" w:color="auto" w:fill="FFFFFF"/>
        </w:rPr>
        <w:t>маломобильных</w:t>
      </w:r>
      <w:proofErr w:type="spellEnd"/>
      <w:r w:rsidRPr="003F1DA6">
        <w:rPr>
          <w:color w:val="000000" w:themeColor="text1"/>
          <w:spacing w:val="2"/>
          <w:sz w:val="22"/>
          <w:szCs w:val="22"/>
          <w:shd w:val="clear" w:color="auto" w:fill="FFFFFF"/>
        </w:rPr>
        <w:t xml:space="preserve">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AD5364" w:rsidRPr="003F1DA6" w:rsidRDefault="00AD5364" w:rsidP="00AD5364">
      <w:pPr>
        <w:pStyle w:val="a8"/>
        <w:widowControl w:val="0"/>
        <w:numPr>
          <w:ilvl w:val="1"/>
          <w:numId w:val="12"/>
        </w:numPr>
        <w:spacing w:after="0" w:line="240" w:lineRule="auto"/>
        <w:ind w:left="0" w:firstLine="426"/>
        <w:jc w:val="both"/>
        <w:rPr>
          <w:rStyle w:val="ab"/>
          <w:bCs/>
          <w:color w:val="000000" w:themeColor="text1"/>
        </w:rPr>
      </w:pPr>
      <w:r w:rsidRPr="003F1DA6">
        <w:rPr>
          <w:rFonts w:ascii="Times New Roman" w:hAnsi="Times New Roman" w:cs="Times New Roman"/>
          <w:bCs/>
          <w:color w:val="000000" w:themeColor="text1"/>
        </w:rPr>
        <w:t>Перечень элементов благоустройства:</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 xml:space="preserve">2. Озеленение – стационарное и мобильное, вертикальное и </w:t>
      </w:r>
      <w:proofErr w:type="spellStart"/>
      <w:r w:rsidRPr="003F1DA6">
        <w:rPr>
          <w:rStyle w:val="ab"/>
          <w:color w:val="000000" w:themeColor="text1"/>
          <w:sz w:val="22"/>
          <w:szCs w:val="22"/>
        </w:rPr>
        <w:t>крышное</w:t>
      </w:r>
      <w:proofErr w:type="spellEnd"/>
      <w:r w:rsidRPr="003F1DA6">
        <w:rPr>
          <w:rStyle w:val="ab"/>
          <w:color w:val="000000" w:themeColor="text1"/>
          <w:sz w:val="22"/>
          <w:szCs w:val="22"/>
        </w:rPr>
        <w:t xml:space="preserve"> и пр.;</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3. Виды покрытий (</w:t>
      </w:r>
      <w:proofErr w:type="spellStart"/>
      <w:r w:rsidRPr="003F1DA6">
        <w:rPr>
          <w:rStyle w:val="ab"/>
          <w:color w:val="000000" w:themeColor="text1"/>
          <w:sz w:val="22"/>
          <w:szCs w:val="22"/>
        </w:rPr>
        <w:t>твердые-мягкие-газонные-комбинированные</w:t>
      </w:r>
      <w:proofErr w:type="spellEnd"/>
      <w:r w:rsidRPr="003F1DA6">
        <w:rPr>
          <w:rStyle w:val="ab"/>
          <w:color w:val="000000" w:themeColor="text1"/>
          <w:sz w:val="22"/>
          <w:szCs w:val="22"/>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bCs/>
          <w:color w:val="000000" w:themeColor="text1"/>
        </w:rPr>
        <w:t>1.7.</w:t>
      </w:r>
      <w:r w:rsidRPr="003F1DA6">
        <w:rPr>
          <w:rStyle w:val="ab"/>
          <w:color w:val="000000" w:themeColor="text1"/>
        </w:rPr>
        <w:t>4. Сопряжения поверхностей (</w:t>
      </w:r>
      <w:r w:rsidRPr="003F1DA6">
        <w:rPr>
          <w:rFonts w:ascii="Times New Roman" w:hAnsi="Times New Roman"/>
          <w:color w:val="000000" w:themeColor="text1"/>
        </w:rPr>
        <w:t>бортовые камни, пандусы, ступени, лестницы</w:t>
      </w:r>
      <w:r w:rsidRPr="003F1DA6">
        <w:rPr>
          <w:rStyle w:val="ab"/>
          <w:color w:val="000000" w:themeColor="text1"/>
        </w:rPr>
        <w:t>);</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5.  Ограждения (</w:t>
      </w:r>
      <w:r w:rsidRPr="003F1DA6">
        <w:rPr>
          <w:rFonts w:ascii="Times New Roman" w:hAnsi="Times New Roman" w:cs="Times New Roman"/>
          <w:color w:val="000000" w:themeColor="text1"/>
          <w:sz w:val="22"/>
          <w:szCs w:val="22"/>
        </w:rPr>
        <w:t>постоянные, временные, передвижные);</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6. Малые архитектурные формы (</w:t>
      </w:r>
      <w:r w:rsidRPr="003F1DA6">
        <w:rPr>
          <w:rFonts w:ascii="Times New Roman" w:hAnsi="Times New Roman" w:cs="Times New Roman"/>
          <w:color w:val="000000" w:themeColor="text1"/>
          <w:sz w:val="22"/>
          <w:szCs w:val="22"/>
        </w:rPr>
        <w:t>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3F1DA6">
        <w:rPr>
          <w:rStyle w:val="ab"/>
          <w:color w:val="000000" w:themeColor="text1"/>
          <w:sz w:val="22"/>
          <w:szCs w:val="22"/>
        </w:rPr>
        <w:t>;</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7. Игровое и спортивное оборудование (</w:t>
      </w:r>
      <w:r w:rsidRPr="003F1DA6">
        <w:rPr>
          <w:rFonts w:ascii="Times New Roman" w:hAnsi="Times New Roman" w:cs="Times New Roman"/>
          <w:color w:val="000000" w:themeColor="text1"/>
          <w:sz w:val="22"/>
          <w:szCs w:val="22"/>
        </w:rPr>
        <w:t>игровые, физкультурно-оздоровительные устройства и их комплексы</w:t>
      </w:r>
      <w:r w:rsidRPr="003F1DA6">
        <w:rPr>
          <w:rStyle w:val="ab"/>
          <w:color w:val="000000" w:themeColor="text1"/>
          <w:sz w:val="22"/>
          <w:szCs w:val="22"/>
        </w:rPr>
        <w:t>);</w:t>
      </w:r>
    </w:p>
    <w:p w:rsidR="00AD5364" w:rsidRPr="003F1DA6" w:rsidRDefault="00AD5364" w:rsidP="00AD5364">
      <w:pPr>
        <w:pStyle w:val="27"/>
        <w:spacing w:line="240" w:lineRule="auto"/>
        <w:ind w:right="0" w:firstLine="426"/>
        <w:rPr>
          <w:rStyle w:val="ab"/>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8. Освещение и осветительное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bCs/>
          <w:color w:val="000000" w:themeColor="text1"/>
        </w:rPr>
        <w:t>1.7.</w:t>
      </w:r>
      <w:r w:rsidRPr="003F1DA6">
        <w:rPr>
          <w:rFonts w:ascii="Times New Roman" w:hAnsi="Times New Roman"/>
          <w:color w:val="000000" w:themeColor="text1"/>
        </w:rPr>
        <w:t>9. Средства наружной рекламы и информации;</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10. Некапитальные нестационарные сооружения (</w:t>
      </w:r>
      <w:r w:rsidRPr="003F1DA6">
        <w:rPr>
          <w:rFonts w:ascii="Times New Roman" w:hAnsi="Times New Roman" w:cs="Times New Roman"/>
          <w:color w:val="000000" w:themeColor="text1"/>
          <w:sz w:val="22"/>
          <w:szCs w:val="22"/>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3F1DA6">
        <w:rPr>
          <w:rFonts w:ascii="Times New Roman" w:hAnsi="Times New Roman" w:cs="Times New Roman"/>
          <w:color w:val="000000" w:themeColor="text1"/>
          <w:sz w:val="22"/>
          <w:szCs w:val="22"/>
        </w:rPr>
        <w:t>перголы</w:t>
      </w:r>
      <w:proofErr w:type="spellEnd"/>
      <w:r w:rsidRPr="003F1DA6">
        <w:rPr>
          <w:rFonts w:ascii="Times New Roman" w:hAnsi="Times New Roman" w:cs="Times New Roman"/>
          <w:color w:val="000000" w:themeColor="text1"/>
          <w:sz w:val="22"/>
          <w:szCs w:val="22"/>
        </w:rPr>
        <w:t>, боксовые гаражи и пр.</w:t>
      </w:r>
      <w:r w:rsidRPr="003F1DA6">
        <w:rPr>
          <w:rStyle w:val="ab"/>
          <w:color w:val="000000" w:themeColor="text1"/>
          <w:sz w:val="22"/>
          <w:szCs w:val="22"/>
        </w:rPr>
        <w:t>)</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11. Оформление и оборудование зданий и сооружений (</w:t>
      </w:r>
      <w:r w:rsidRPr="003F1DA6">
        <w:rPr>
          <w:rFonts w:ascii="Times New Roman" w:hAnsi="Times New Roman" w:cs="Times New Roman"/>
          <w:color w:val="000000" w:themeColor="text1"/>
          <w:sz w:val="22"/>
          <w:szCs w:val="22"/>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3F1DA6">
        <w:rPr>
          <w:rFonts w:ascii="Times New Roman" w:hAnsi="Times New Roman" w:cs="Times New Roman"/>
          <w:color w:val="000000" w:themeColor="text1"/>
          <w:sz w:val="22"/>
          <w:szCs w:val="22"/>
        </w:rPr>
        <w:t xml:space="preserve">размещение наружных кондиционеров и антенн, защитных сеток на окнах, водосточных труб, </w:t>
      </w:r>
      <w:proofErr w:type="spellStart"/>
      <w:r w:rsidRPr="003F1DA6">
        <w:rPr>
          <w:rFonts w:ascii="Times New Roman" w:hAnsi="Times New Roman" w:cs="Times New Roman"/>
          <w:color w:val="000000" w:themeColor="text1"/>
          <w:sz w:val="22"/>
          <w:szCs w:val="22"/>
        </w:rPr>
        <w:t>отмостки</w:t>
      </w:r>
      <w:proofErr w:type="spellEnd"/>
      <w:r w:rsidRPr="003F1DA6">
        <w:rPr>
          <w:rFonts w:ascii="Times New Roman" w:hAnsi="Times New Roman" w:cs="Times New Roman"/>
          <w:color w:val="000000" w:themeColor="text1"/>
          <w:sz w:val="22"/>
          <w:szCs w:val="22"/>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3F1DA6">
        <w:rPr>
          <w:rFonts w:ascii="Times New Roman" w:hAnsi="Times New Roman" w:cs="Times New Roman"/>
          <w:color w:val="000000" w:themeColor="text1"/>
          <w:sz w:val="22"/>
          <w:szCs w:val="22"/>
        </w:rPr>
        <w:t>флагодержатели</w:t>
      </w:r>
      <w:proofErr w:type="spellEnd"/>
      <w:r w:rsidRPr="003F1DA6">
        <w:rPr>
          <w:rFonts w:ascii="Times New Roman" w:hAnsi="Times New Roman" w:cs="Times New Roman"/>
          <w:color w:val="000000" w:themeColor="text1"/>
          <w:sz w:val="22"/>
          <w:szCs w:val="22"/>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3F1DA6">
        <w:rPr>
          <w:rStyle w:val="ab"/>
          <w:color w:val="000000" w:themeColor="text1"/>
          <w:sz w:val="22"/>
          <w:szCs w:val="22"/>
        </w:rPr>
        <w:t>);</w:t>
      </w:r>
      <w:proofErr w:type="gramEnd"/>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 xml:space="preserve">12. Площадки (детские, </w:t>
      </w:r>
      <w:r w:rsidRPr="003F1DA6">
        <w:rPr>
          <w:rFonts w:ascii="Times New Roman" w:hAnsi="Times New Roman" w:cs="Times New Roman"/>
          <w:color w:val="000000" w:themeColor="text1"/>
          <w:sz w:val="22"/>
          <w:szCs w:val="22"/>
        </w:rPr>
        <w:t>отдыха взрослых, спортивные, контейнерные для сбора ТКО, выгула собак, стоянки автомобилей</w:t>
      </w:r>
      <w:r w:rsidRPr="003F1DA6">
        <w:rPr>
          <w:rStyle w:val="ab"/>
          <w:color w:val="000000" w:themeColor="text1"/>
          <w:sz w:val="22"/>
          <w:szCs w:val="22"/>
        </w:rPr>
        <w:t>);</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13. Пешеходные коммуникации (</w:t>
      </w:r>
      <w:r w:rsidRPr="003F1DA6">
        <w:rPr>
          <w:rFonts w:ascii="Times New Roman" w:hAnsi="Times New Roman" w:cs="Times New Roman"/>
          <w:color w:val="000000" w:themeColor="text1"/>
          <w:sz w:val="22"/>
          <w:szCs w:val="22"/>
        </w:rPr>
        <w:t>тротуары, аллеи, дорожки, тропинки, мостики</w:t>
      </w:r>
      <w:r w:rsidRPr="003F1DA6">
        <w:rPr>
          <w:rStyle w:val="ab"/>
          <w:color w:val="000000" w:themeColor="text1"/>
          <w:sz w:val="22"/>
          <w:szCs w:val="22"/>
        </w:rPr>
        <w:t>);</w:t>
      </w:r>
    </w:p>
    <w:p w:rsidR="00AD5364" w:rsidRPr="003F1DA6" w:rsidRDefault="00AD5364" w:rsidP="00AD5364">
      <w:pPr>
        <w:ind w:firstLine="426"/>
        <w:jc w:val="both"/>
        <w:rPr>
          <w:rStyle w:val="ab"/>
          <w:color w:val="000000" w:themeColor="text1"/>
        </w:rPr>
      </w:pPr>
      <w:r w:rsidRPr="003F1DA6">
        <w:rPr>
          <w:rFonts w:ascii="Times New Roman" w:hAnsi="Times New Roman"/>
          <w:bCs/>
          <w:color w:val="000000" w:themeColor="text1"/>
        </w:rPr>
        <w:t>1.7.1</w:t>
      </w:r>
      <w:r w:rsidRPr="003F1DA6">
        <w:rPr>
          <w:rStyle w:val="ab"/>
          <w:color w:val="000000" w:themeColor="text1"/>
        </w:rPr>
        <w:t>4. Транспортные проезды (</w:t>
      </w:r>
      <w:r w:rsidRPr="003F1DA6">
        <w:rPr>
          <w:rFonts w:ascii="Times New Roman" w:hAnsi="Times New Roman"/>
          <w:color w:val="000000" w:themeColor="text1"/>
        </w:rPr>
        <w:t>в т.ч. велодорожки</w:t>
      </w:r>
      <w:r w:rsidRPr="003F1DA6">
        <w:rPr>
          <w:rStyle w:val="ab"/>
          <w:color w:val="000000" w:themeColor="text1"/>
        </w:rPr>
        <w:t>).</w:t>
      </w:r>
    </w:p>
    <w:p w:rsidR="00AD5364" w:rsidRPr="003F1DA6" w:rsidRDefault="00AD5364" w:rsidP="00AD5364">
      <w:pPr>
        <w:pStyle w:val="10"/>
        <w:keepNext w:val="0"/>
        <w:numPr>
          <w:ilvl w:val="0"/>
          <w:numId w:val="12"/>
        </w:numPr>
        <w:ind w:firstLine="426"/>
        <w:rPr>
          <w:rFonts w:cs="Times New Roman"/>
          <w:color w:val="000000" w:themeColor="text1"/>
          <w:sz w:val="22"/>
          <w:szCs w:val="22"/>
        </w:rPr>
      </w:pPr>
      <w:r w:rsidRPr="003F1DA6">
        <w:rPr>
          <w:rFonts w:cs="Times New Roman"/>
          <w:color w:val="000000" w:themeColor="text1"/>
          <w:sz w:val="22"/>
          <w:szCs w:val="22"/>
        </w:rPr>
        <w:t>ОПРЕДЕЛЕНИЯ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В настоящих Правилах благоустройства  применяются следующие термины и определения:</w:t>
      </w:r>
    </w:p>
    <w:p w:rsidR="00AD5364" w:rsidRPr="003F1DA6" w:rsidRDefault="00AD5364" w:rsidP="00AD5364">
      <w:pPr>
        <w:pStyle w:val="a8"/>
        <w:widowControl w:val="0"/>
        <w:numPr>
          <w:ilvl w:val="1"/>
          <w:numId w:val="20"/>
        </w:numPr>
        <w:tabs>
          <w:tab w:val="left" w:pos="1134"/>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bCs/>
          <w:color w:val="000000" w:themeColor="text1"/>
        </w:rPr>
        <w:t>Благоустройство территории</w:t>
      </w:r>
      <w:r w:rsidRPr="003F1DA6">
        <w:rPr>
          <w:rFonts w:ascii="Times New Roman" w:hAnsi="Times New Roman" w:cs="Times New Roman"/>
          <w:color w:val="000000" w:themeColor="text1"/>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w:t>
      </w:r>
      <w:r w:rsidRPr="003F1DA6">
        <w:rPr>
          <w:rFonts w:ascii="Times New Roman" w:hAnsi="Times New Roman" w:cs="Times New Roman"/>
          <w:color w:val="000000" w:themeColor="text1"/>
        </w:rPr>
        <w:lastRenderedPageBreak/>
        <w:t>использованием сре</w:t>
      </w:r>
      <w:proofErr w:type="gramStart"/>
      <w:r w:rsidRPr="003F1DA6">
        <w:rPr>
          <w:rFonts w:ascii="Times New Roman" w:hAnsi="Times New Roman" w:cs="Times New Roman"/>
          <w:color w:val="000000" w:themeColor="text1"/>
        </w:rPr>
        <w:t>дств пл</w:t>
      </w:r>
      <w:proofErr w:type="gramEnd"/>
      <w:r w:rsidRPr="003F1DA6">
        <w:rPr>
          <w:rFonts w:ascii="Times New Roman" w:hAnsi="Times New Roman" w:cs="Times New Roman"/>
          <w:color w:val="000000" w:themeColor="text1"/>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bCs/>
          <w:color w:val="000000" w:themeColor="text1"/>
        </w:rPr>
        <w:t xml:space="preserve">. Элементы </w:t>
      </w:r>
      <w:proofErr w:type="spellStart"/>
      <w:r w:rsidRPr="003F1DA6">
        <w:rPr>
          <w:rFonts w:ascii="Times New Roman" w:hAnsi="Times New Roman" w:cs="Times New Roman"/>
          <w:b/>
          <w:bCs/>
          <w:color w:val="000000" w:themeColor="text1"/>
        </w:rPr>
        <w:t>благоустройства</w:t>
      </w:r>
      <w:r w:rsidRPr="003F1DA6">
        <w:rPr>
          <w:rFonts w:ascii="Times New Roman" w:hAnsi="Times New Roman" w:cs="Times New Roman"/>
          <w:b/>
          <w:color w:val="000000" w:themeColor="text1"/>
        </w:rPr>
        <w:t>территори</w:t>
      </w:r>
      <w:proofErr w:type="gramStart"/>
      <w:r w:rsidRPr="003F1DA6">
        <w:rPr>
          <w:rFonts w:ascii="Times New Roman" w:hAnsi="Times New Roman" w:cs="Times New Roman"/>
          <w:b/>
          <w:color w:val="000000" w:themeColor="text1"/>
        </w:rPr>
        <w:t>и</w:t>
      </w:r>
      <w:proofErr w:type="spellEnd"/>
      <w:r w:rsidRPr="003F1DA6">
        <w:rPr>
          <w:rFonts w:ascii="Times New Roman" w:hAnsi="Times New Roman" w:cs="Times New Roman"/>
          <w:color w:val="000000" w:themeColor="text1"/>
        </w:rPr>
        <w:t>-</w:t>
      </w:r>
      <w:proofErr w:type="gramEnd"/>
      <w:r w:rsidRPr="003F1DA6">
        <w:rPr>
          <w:rFonts w:ascii="Times New Roman" w:hAnsi="Times New Roman" w:cs="Times New Roman"/>
          <w:color w:val="000000" w:themeColor="text1"/>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bCs/>
          <w:color w:val="000000" w:themeColor="text1"/>
        </w:rPr>
        <w:t>. Минимальный перечень элементов благоустройства</w:t>
      </w:r>
      <w:r w:rsidRPr="003F1DA6">
        <w:rPr>
          <w:rFonts w:ascii="Times New Roman" w:hAnsi="Times New Roman" w:cs="Times New Roman"/>
          <w:color w:val="000000" w:themeColor="text1"/>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bCs/>
          <w:color w:val="000000" w:themeColor="text1"/>
        </w:rPr>
        <w:t xml:space="preserve">. Объекты </w:t>
      </w:r>
      <w:proofErr w:type="spellStart"/>
      <w:r w:rsidRPr="003F1DA6">
        <w:rPr>
          <w:rFonts w:ascii="Times New Roman" w:hAnsi="Times New Roman" w:cs="Times New Roman"/>
          <w:b/>
          <w:bCs/>
          <w:color w:val="000000" w:themeColor="text1"/>
        </w:rPr>
        <w:t>благоустройства</w:t>
      </w:r>
      <w:r w:rsidRPr="003F1DA6">
        <w:rPr>
          <w:rFonts w:ascii="Times New Roman" w:hAnsi="Times New Roman" w:cs="Times New Roman"/>
          <w:b/>
          <w:color w:val="000000" w:themeColor="text1"/>
        </w:rPr>
        <w:t>территори</w:t>
      </w:r>
      <w:proofErr w:type="gramStart"/>
      <w:r w:rsidRPr="003F1DA6">
        <w:rPr>
          <w:rFonts w:ascii="Times New Roman" w:hAnsi="Times New Roman" w:cs="Times New Roman"/>
          <w:b/>
          <w:color w:val="000000" w:themeColor="text1"/>
        </w:rPr>
        <w:t>и</w:t>
      </w:r>
      <w:proofErr w:type="spellEnd"/>
      <w:r w:rsidRPr="003F1DA6">
        <w:rPr>
          <w:rFonts w:ascii="Times New Roman" w:hAnsi="Times New Roman" w:cs="Times New Roman"/>
          <w:color w:val="000000" w:themeColor="text1"/>
        </w:rPr>
        <w:t>-</w:t>
      </w:r>
      <w:proofErr w:type="gramEnd"/>
      <w:r w:rsidRPr="003F1DA6">
        <w:rPr>
          <w:rFonts w:ascii="Times New Roman" w:hAnsi="Times New Roman" w:cs="Times New Roman"/>
          <w:color w:val="000000" w:themeColor="text1"/>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bCs/>
          <w:color w:val="000000" w:themeColor="text1"/>
        </w:rPr>
        <w:t xml:space="preserve">. </w:t>
      </w:r>
      <w:proofErr w:type="spellStart"/>
      <w:r w:rsidRPr="003F1DA6">
        <w:rPr>
          <w:rFonts w:ascii="Times New Roman" w:hAnsi="Times New Roman" w:cs="Times New Roman"/>
          <w:b/>
          <w:bCs/>
          <w:color w:val="000000" w:themeColor="text1"/>
        </w:rPr>
        <w:t>Объектынормирования</w:t>
      </w:r>
      <w:proofErr w:type="spellEnd"/>
      <w:r w:rsidRPr="003F1DA6">
        <w:rPr>
          <w:rFonts w:ascii="Times New Roman" w:hAnsi="Times New Roman" w:cs="Times New Roman"/>
          <w:b/>
          <w:bCs/>
          <w:color w:val="000000" w:themeColor="text1"/>
        </w:rPr>
        <w:t xml:space="preserve"> комплексного благоустройства</w:t>
      </w:r>
      <w:r w:rsidRPr="003F1DA6">
        <w:rPr>
          <w:rFonts w:ascii="Times New Roman" w:hAnsi="Times New Roman" w:cs="Times New Roman"/>
          <w:color w:val="000000" w:themeColor="text1"/>
        </w:rPr>
        <w:t xml:space="preserve">–территории, для которых в </w:t>
      </w:r>
      <w:proofErr w:type="spellStart"/>
      <w:r w:rsidRPr="003F1DA6">
        <w:rPr>
          <w:rFonts w:ascii="Times New Roman" w:hAnsi="Times New Roman" w:cs="Times New Roman"/>
          <w:color w:val="000000" w:themeColor="text1"/>
        </w:rPr>
        <w:t>настоящихПравилах</w:t>
      </w:r>
      <w:proofErr w:type="spellEnd"/>
      <w:r w:rsidRPr="003F1DA6">
        <w:rPr>
          <w:rFonts w:ascii="Times New Roman" w:hAnsi="Times New Roman" w:cs="Times New Roman"/>
          <w:color w:val="000000" w:themeColor="text1"/>
        </w:rPr>
        <w:t xml:space="preserve"> установлен нормируемый комплекс элементов благоустройства и правила их размещения на данной территори</w:t>
      </w:r>
      <w:proofErr w:type="gramStart"/>
      <w:r w:rsidRPr="003F1DA6">
        <w:rPr>
          <w:rFonts w:ascii="Times New Roman" w:hAnsi="Times New Roman" w:cs="Times New Roman"/>
          <w:color w:val="000000" w:themeColor="text1"/>
        </w:rPr>
        <w:t>и(</w:t>
      </w:r>
      <w:proofErr w:type="gramEnd"/>
      <w:r w:rsidRPr="003F1DA6">
        <w:rPr>
          <w:rFonts w:ascii="Times New Roman" w:hAnsi="Times New Roman" w:cs="Times New Roman"/>
          <w:color w:val="000000" w:themeColor="text1"/>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proofErr w:type="gramStart"/>
      <w:r w:rsidRPr="003F1DA6">
        <w:rPr>
          <w:rFonts w:ascii="Times New Roman" w:hAnsi="Times New Roman" w:cs="Times New Roman"/>
          <w:b/>
          <w:bCs/>
          <w:color w:val="000000" w:themeColor="text1"/>
        </w:rPr>
        <w:t>. Общественные пространства</w:t>
      </w:r>
      <w:r w:rsidRPr="003F1DA6">
        <w:rPr>
          <w:rFonts w:ascii="Times New Roman" w:hAnsi="Times New Roman" w:cs="Times New Roman"/>
          <w:color w:val="000000" w:themeColor="text1"/>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bCs/>
          <w:color w:val="000000" w:themeColor="text1"/>
        </w:rPr>
        <w:t>. Дворовое пространство (дворовая территория)</w:t>
      </w:r>
      <w:r w:rsidRPr="003F1DA6">
        <w:rPr>
          <w:rFonts w:ascii="Times New Roman" w:hAnsi="Times New Roman" w:cs="Times New Roman"/>
          <w:bCs/>
          <w:color w:val="000000" w:themeColor="text1"/>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color w:val="000000" w:themeColor="text1"/>
        </w:rPr>
        <w:t>. Придомовая территория</w:t>
      </w:r>
      <w:r w:rsidRPr="003F1DA6">
        <w:rPr>
          <w:rFonts w:ascii="Times New Roman" w:hAnsi="Times New Roman" w:cs="Times New Roman"/>
          <w:color w:val="000000" w:themeColor="text1"/>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AD5364" w:rsidRPr="003F1DA6" w:rsidRDefault="00AD5364" w:rsidP="00AD5364">
      <w:pPr>
        <w:pStyle w:val="a8"/>
        <w:widowControl w:val="0"/>
        <w:numPr>
          <w:ilvl w:val="0"/>
          <w:numId w:val="20"/>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color w:val="000000" w:themeColor="text1"/>
        </w:rPr>
        <w:t>. Прилегающая территория</w:t>
      </w:r>
      <w:r w:rsidRPr="003F1DA6">
        <w:rPr>
          <w:rFonts w:ascii="Times New Roman" w:hAnsi="Times New Roman" w:cs="Times New Roman"/>
          <w:color w:val="000000" w:themeColor="text1"/>
        </w:rPr>
        <w:t xml:space="preserve"> – территория, примыкающая к </w:t>
      </w:r>
      <w:proofErr w:type="gramStart"/>
      <w:r w:rsidRPr="003F1DA6">
        <w:rPr>
          <w:rFonts w:ascii="Times New Roman" w:hAnsi="Times New Roman" w:cs="Times New Roman"/>
          <w:color w:val="000000" w:themeColor="text1"/>
        </w:rPr>
        <w:t>отведенной</w:t>
      </w:r>
      <w:proofErr w:type="gramEnd"/>
      <w:r w:rsidRPr="003F1DA6">
        <w:rPr>
          <w:rFonts w:ascii="Times New Roman" w:hAnsi="Times New Roman" w:cs="Times New Roman"/>
          <w:color w:val="000000" w:themeColor="text1"/>
        </w:rPr>
        <w:t>.</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proofErr w:type="gramStart"/>
      <w:r w:rsidRPr="003F1DA6">
        <w:rPr>
          <w:rFonts w:ascii="Times New Roman" w:hAnsi="Times New Roman" w:cs="Times New Roman"/>
          <w:b/>
          <w:bCs/>
          <w:color w:val="000000" w:themeColor="text1"/>
        </w:rPr>
        <w:t>. Функционально-планировочные образования</w:t>
      </w:r>
      <w:r w:rsidRPr="003F1DA6">
        <w:rPr>
          <w:rFonts w:ascii="Times New Roman" w:hAnsi="Times New Roman" w:cs="Times New Roman"/>
          <w:color w:val="000000" w:themeColor="text1"/>
        </w:rPr>
        <w:t xml:space="preserve"> - </w:t>
      </w:r>
      <w:r w:rsidRPr="003F1DA6">
        <w:rPr>
          <w:rFonts w:ascii="Times New Roman" w:hAnsi="Times New Roman" w:cs="Times New Roman"/>
          <w:color w:val="000000" w:themeColor="text1"/>
          <w:spacing w:val="2"/>
          <w:shd w:val="clear" w:color="auto" w:fill="FFFFFF"/>
        </w:rPr>
        <w:t xml:space="preserve">территории с установленным видом основного функционального использования, </w:t>
      </w:r>
      <w:proofErr w:type="spellStart"/>
      <w:r w:rsidRPr="003F1DA6">
        <w:rPr>
          <w:rFonts w:ascii="Times New Roman" w:hAnsi="Times New Roman" w:cs="Times New Roman"/>
          <w:color w:val="000000" w:themeColor="text1"/>
          <w:spacing w:val="2"/>
          <w:shd w:val="clear" w:color="auto" w:fill="FFFFFF"/>
        </w:rPr>
        <w:t>включающиев</w:t>
      </w:r>
      <w:proofErr w:type="spellEnd"/>
      <w:r w:rsidRPr="003F1DA6">
        <w:rPr>
          <w:rFonts w:ascii="Times New Roman" w:hAnsi="Times New Roman" w:cs="Times New Roman"/>
          <w:color w:val="000000" w:themeColor="text1"/>
          <w:spacing w:val="2"/>
          <w:shd w:val="clear" w:color="auto" w:fill="FFFFFF"/>
        </w:rPr>
        <w:t xml:space="preserve">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AD5364" w:rsidRPr="003F1DA6" w:rsidRDefault="00AD5364" w:rsidP="00AD5364">
      <w:pPr>
        <w:pStyle w:val="HTML"/>
        <w:numPr>
          <w:ilvl w:val="0"/>
          <w:numId w:val="20"/>
        </w:numPr>
        <w:tabs>
          <w:tab w:val="clear" w:pos="1832"/>
          <w:tab w:val="left" w:pos="1276"/>
        </w:tabs>
        <w:ind w:left="0"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 xml:space="preserve">. </w:t>
      </w:r>
      <w:r w:rsidRPr="003F1DA6">
        <w:rPr>
          <w:rFonts w:ascii="Times New Roman" w:hAnsi="Times New Roman" w:cs="Times New Roman"/>
          <w:b/>
          <w:color w:val="000000" w:themeColor="text1"/>
          <w:sz w:val="22"/>
          <w:szCs w:val="22"/>
        </w:rPr>
        <w:t>Природные территории</w:t>
      </w:r>
      <w:r w:rsidRPr="003F1DA6">
        <w:rPr>
          <w:rFonts w:ascii="Times New Roman" w:hAnsi="Times New Roman" w:cs="Times New Roman"/>
          <w:color w:val="000000" w:themeColor="text1"/>
          <w:sz w:val="22"/>
          <w:szCs w:val="22"/>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AD5364" w:rsidRPr="003F1DA6" w:rsidRDefault="00AD5364" w:rsidP="00AD5364">
      <w:pPr>
        <w:pStyle w:val="HTML"/>
        <w:numPr>
          <w:ilvl w:val="0"/>
          <w:numId w:val="20"/>
        </w:numPr>
        <w:tabs>
          <w:tab w:val="clear" w:pos="1832"/>
          <w:tab w:val="left" w:pos="1418"/>
        </w:tabs>
        <w:ind w:left="0" w:firstLine="426"/>
        <w:jc w:val="both"/>
        <w:rPr>
          <w:rFonts w:ascii="Times New Roman" w:hAnsi="Times New Roman" w:cs="Times New Roman"/>
          <w:color w:val="000000" w:themeColor="text1"/>
          <w:sz w:val="22"/>
          <w:szCs w:val="22"/>
        </w:rPr>
      </w:pPr>
      <w:r w:rsidRPr="003F1DA6">
        <w:rPr>
          <w:rFonts w:ascii="Times New Roman" w:hAnsi="Times New Roman" w:cs="Times New Roman"/>
          <w:b/>
          <w:color w:val="000000" w:themeColor="text1"/>
          <w:sz w:val="22"/>
          <w:szCs w:val="22"/>
        </w:rPr>
        <w:t>. Озелененные территории</w:t>
      </w:r>
      <w:r w:rsidRPr="003F1DA6">
        <w:rPr>
          <w:rFonts w:ascii="Times New Roman" w:hAnsi="Times New Roman" w:cs="Times New Roman"/>
          <w:color w:val="000000" w:themeColor="text1"/>
          <w:sz w:val="22"/>
          <w:szCs w:val="22"/>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proofErr w:type="gramStart"/>
      <w:r w:rsidRPr="003F1DA6">
        <w:rPr>
          <w:rFonts w:ascii="Times New Roman" w:hAnsi="Times New Roman" w:cs="Times New Roman"/>
          <w:color w:val="000000" w:themeColor="text1"/>
          <w:sz w:val="22"/>
          <w:szCs w:val="22"/>
        </w:rPr>
        <w:t>.А</w:t>
      </w:r>
      <w:proofErr w:type="gramEnd"/>
      <w:r w:rsidRPr="003F1DA6">
        <w:rPr>
          <w:rFonts w:ascii="Times New Roman" w:hAnsi="Times New Roman" w:cs="Times New Roman"/>
          <w:color w:val="000000" w:themeColor="text1"/>
          <w:sz w:val="22"/>
          <w:szCs w:val="22"/>
        </w:rPr>
        <w:t>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color w:val="000000" w:themeColor="text1"/>
        </w:rPr>
        <w:t>. Проектная документация по благоустройству территори</w:t>
      </w:r>
      <w:proofErr w:type="gramStart"/>
      <w:r w:rsidRPr="003F1DA6">
        <w:rPr>
          <w:rFonts w:ascii="Times New Roman" w:hAnsi="Times New Roman" w:cs="Times New Roman"/>
          <w:b/>
          <w:color w:val="000000" w:themeColor="text1"/>
        </w:rPr>
        <w:t>й</w:t>
      </w:r>
      <w:r w:rsidRPr="003F1DA6">
        <w:rPr>
          <w:rFonts w:ascii="Times New Roman" w:hAnsi="Times New Roman" w:cs="Times New Roman"/>
          <w:color w:val="000000" w:themeColor="text1"/>
        </w:rPr>
        <w:t>-</w:t>
      </w:r>
      <w:proofErr w:type="gramEnd"/>
      <w:r w:rsidRPr="003F1DA6">
        <w:rPr>
          <w:rFonts w:ascii="Times New Roman" w:hAnsi="Times New Roman" w:cs="Times New Roman"/>
          <w:color w:val="000000" w:themeColor="text1"/>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proofErr w:type="gramStart"/>
      <w:r w:rsidRPr="003F1DA6">
        <w:rPr>
          <w:rFonts w:ascii="Times New Roman" w:hAnsi="Times New Roman" w:cs="Times New Roman"/>
          <w:color w:val="000000" w:themeColor="text1"/>
        </w:rPr>
        <w:t>.</w:t>
      </w:r>
      <w:r w:rsidRPr="003F1DA6">
        <w:rPr>
          <w:rFonts w:ascii="Times New Roman" w:hAnsi="Times New Roman" w:cs="Times New Roman"/>
          <w:b/>
          <w:color w:val="000000" w:themeColor="text1"/>
        </w:rPr>
        <w:t>Содержание территории</w:t>
      </w:r>
      <w:r w:rsidRPr="003F1DA6">
        <w:rPr>
          <w:rFonts w:ascii="Times New Roman" w:hAnsi="Times New Roman" w:cs="Times New Roman"/>
          <w:color w:val="000000" w:themeColor="text1"/>
        </w:rPr>
        <w:t xml:space="preserve"> – комплекс мероприятий, связанных с уборкой территории, очисткой и восстановлением решеток ливневой канализации, поддержанием в чистоте </w:t>
      </w:r>
      <w:r w:rsidRPr="003F1DA6">
        <w:rPr>
          <w:rFonts w:ascii="Times New Roman" w:hAnsi="Times New Roman" w:cs="Times New Roman"/>
          <w:color w:val="000000" w:themeColor="text1"/>
        </w:rPr>
        <w:lastRenderedPageBreak/>
        <w:t>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2.15. </w:t>
      </w:r>
      <w:r w:rsidRPr="003F1DA6">
        <w:rPr>
          <w:rFonts w:ascii="Times New Roman" w:hAnsi="Times New Roman"/>
          <w:b/>
          <w:color w:val="000000" w:themeColor="text1"/>
        </w:rPr>
        <w:t>Создание зеленых насаждений</w:t>
      </w:r>
      <w:r w:rsidRPr="003F1DA6">
        <w:rPr>
          <w:rFonts w:ascii="Times New Roman" w:hAnsi="Times New Roman"/>
          <w:color w:val="000000" w:themeColor="text1"/>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2.16. </w:t>
      </w:r>
      <w:r w:rsidRPr="003F1DA6">
        <w:rPr>
          <w:rFonts w:ascii="Times New Roman" w:hAnsi="Times New Roman"/>
          <w:b/>
          <w:color w:val="000000" w:themeColor="text1"/>
        </w:rPr>
        <w:t>Сохранение зеленых насаждений</w:t>
      </w:r>
      <w:r w:rsidRPr="003F1DA6">
        <w:rPr>
          <w:rFonts w:ascii="Times New Roman" w:hAnsi="Times New Roman"/>
          <w:color w:val="000000" w:themeColor="text1"/>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2.17. </w:t>
      </w:r>
      <w:r w:rsidRPr="003F1DA6">
        <w:rPr>
          <w:rFonts w:ascii="Times New Roman" w:hAnsi="Times New Roman"/>
          <w:b/>
          <w:color w:val="000000" w:themeColor="text1"/>
        </w:rPr>
        <w:t>Лесопарковые зеленые пояса</w:t>
      </w:r>
      <w:r w:rsidRPr="003F1DA6">
        <w:rPr>
          <w:rFonts w:ascii="Times New Roman" w:hAnsi="Times New Roman"/>
          <w:color w:val="000000" w:themeColor="text1"/>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roofErr w:type="gramStart"/>
      <w:r w:rsidRPr="003F1DA6">
        <w:rPr>
          <w:rFonts w:ascii="Times New Roman" w:hAnsi="Times New Roman"/>
          <w:color w:val="000000" w:themeColor="text1"/>
        </w:rPr>
        <w:t>.</w:t>
      </w:r>
      <w:proofErr w:type="gramEnd"/>
    </w:p>
    <w:p w:rsidR="00AD5364" w:rsidRPr="003F1DA6" w:rsidRDefault="00AD5364" w:rsidP="00AD5364">
      <w:pPr>
        <w:pStyle w:val="a8"/>
        <w:widowControl w:val="0"/>
        <w:numPr>
          <w:ilvl w:val="0"/>
          <w:numId w:val="29"/>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w:t>
      </w:r>
      <w:r w:rsidRPr="003F1DA6">
        <w:rPr>
          <w:rFonts w:ascii="Times New Roman" w:hAnsi="Times New Roman" w:cs="Times New Roman"/>
          <w:b/>
          <w:color w:val="000000" w:themeColor="text1"/>
        </w:rPr>
        <w:t>Трельяж и шпалера</w:t>
      </w:r>
      <w:r w:rsidRPr="003F1DA6">
        <w:rPr>
          <w:rFonts w:ascii="Times New Roman" w:hAnsi="Times New Roman" w:cs="Times New Roman"/>
          <w:color w:val="000000" w:themeColor="text1"/>
        </w:rPr>
        <w:t xml:space="preserve"> - легкие деревянные или металлические конструкции в виде решетки для озеленения вьющимися или опирающимися растениями.</w:t>
      </w:r>
    </w:p>
    <w:p w:rsidR="00AD5364" w:rsidRPr="003F1DA6" w:rsidRDefault="00AD5364" w:rsidP="00AD5364">
      <w:pPr>
        <w:pStyle w:val="a8"/>
        <w:widowControl w:val="0"/>
        <w:numPr>
          <w:ilvl w:val="0"/>
          <w:numId w:val="29"/>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w:t>
      </w:r>
      <w:proofErr w:type="spellStart"/>
      <w:r w:rsidRPr="003F1DA6">
        <w:rPr>
          <w:rFonts w:ascii="Times New Roman" w:hAnsi="Times New Roman" w:cs="Times New Roman"/>
          <w:b/>
          <w:color w:val="000000" w:themeColor="text1"/>
        </w:rPr>
        <w:t>Пергола</w:t>
      </w:r>
      <w:proofErr w:type="spellEnd"/>
      <w:r w:rsidRPr="003F1DA6">
        <w:rPr>
          <w:rFonts w:ascii="Times New Roman" w:hAnsi="Times New Roman" w:cs="Times New Roman"/>
          <w:color w:val="000000" w:themeColor="text1"/>
        </w:rPr>
        <w:t xml:space="preserve"> - легкое решетчатое сооружение из дерева или металла в виде беседки, галереи или навеса.</w:t>
      </w:r>
    </w:p>
    <w:p w:rsidR="00AD5364" w:rsidRPr="003F1DA6" w:rsidRDefault="00AD5364" w:rsidP="00AD5364">
      <w:pPr>
        <w:pStyle w:val="14"/>
        <w:keepNext/>
        <w:keepLines/>
        <w:numPr>
          <w:ilvl w:val="0"/>
          <w:numId w:val="12"/>
        </w:numPr>
        <w:shd w:val="clear" w:color="auto" w:fill="auto"/>
        <w:tabs>
          <w:tab w:val="left" w:pos="284"/>
        </w:tabs>
        <w:spacing w:before="120" w:after="120" w:line="240" w:lineRule="auto"/>
        <w:ind w:firstLine="426"/>
        <w:rPr>
          <w:color w:val="000000" w:themeColor="text1"/>
          <w:sz w:val="22"/>
          <w:szCs w:val="22"/>
        </w:rPr>
      </w:pPr>
      <w:bookmarkStart w:id="2" w:name="bookmark6"/>
      <w:r w:rsidRPr="003F1DA6">
        <w:rPr>
          <w:color w:val="000000" w:themeColor="text1"/>
          <w:sz w:val="22"/>
          <w:szCs w:val="22"/>
        </w:rPr>
        <w:t>ОБЩИЕ ПРИНЦИПЫ И ПОДХОДЫ</w:t>
      </w:r>
      <w:bookmarkEnd w:id="2"/>
      <w:r w:rsidRPr="003F1DA6">
        <w:rPr>
          <w:color w:val="000000" w:themeColor="text1"/>
          <w:sz w:val="22"/>
          <w:szCs w:val="22"/>
        </w:rPr>
        <w:t xml:space="preserve"> К БЛАГОУСТРОЙСТВУ ТЕРРИТОРИЙ</w:t>
      </w:r>
    </w:p>
    <w:p w:rsidR="00AD5364" w:rsidRPr="003F1DA6" w:rsidRDefault="00AD5364" w:rsidP="00AD5364">
      <w:pPr>
        <w:pStyle w:val="24"/>
        <w:numPr>
          <w:ilvl w:val="1"/>
          <w:numId w:val="12"/>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 xml:space="preserve">Развитие благоустраиваемых </w:t>
      </w:r>
      <w:proofErr w:type="spellStart"/>
      <w:r w:rsidRPr="003F1DA6">
        <w:rPr>
          <w:color w:val="000000" w:themeColor="text1"/>
          <w:sz w:val="22"/>
          <w:szCs w:val="22"/>
        </w:rPr>
        <w:t>территорийосуществляется</w:t>
      </w:r>
      <w:proofErr w:type="spellEnd"/>
      <w:r w:rsidRPr="003F1DA6">
        <w:rPr>
          <w:color w:val="000000" w:themeColor="text1"/>
          <w:sz w:val="22"/>
          <w:szCs w:val="22"/>
        </w:rPr>
        <w:t xml:space="preserve"> в соответствии с муниципальной Программой </w:t>
      </w:r>
      <w:proofErr w:type="spellStart"/>
      <w:r w:rsidRPr="003F1DA6">
        <w:rPr>
          <w:color w:val="000000" w:themeColor="text1"/>
          <w:sz w:val="22"/>
          <w:szCs w:val="22"/>
        </w:rPr>
        <w:t>благоустройства</w:t>
      </w:r>
      <w:proofErr w:type="gramStart"/>
      <w:r w:rsidRPr="003F1DA6">
        <w:rPr>
          <w:color w:val="000000" w:themeColor="text1"/>
          <w:sz w:val="22"/>
          <w:szCs w:val="22"/>
        </w:rPr>
        <w:t>.В</w:t>
      </w:r>
      <w:proofErr w:type="spellEnd"/>
      <w:proofErr w:type="gramEnd"/>
      <w:r w:rsidRPr="003F1DA6">
        <w:rPr>
          <w:color w:val="000000" w:themeColor="text1"/>
          <w:sz w:val="22"/>
          <w:szCs w:val="22"/>
        </w:rPr>
        <w:t xml:space="preserve"> рамках </w:t>
      </w:r>
      <w:proofErr w:type="spellStart"/>
      <w:r w:rsidRPr="003F1DA6">
        <w:rPr>
          <w:color w:val="000000" w:themeColor="text1"/>
          <w:sz w:val="22"/>
          <w:szCs w:val="22"/>
        </w:rPr>
        <w:t>программыразрабатывается</w:t>
      </w:r>
      <w:proofErr w:type="spellEnd"/>
      <w:r w:rsidRPr="003F1DA6">
        <w:rPr>
          <w:color w:val="000000" w:themeColor="text1"/>
          <w:sz w:val="22"/>
          <w:szCs w:val="22"/>
        </w:rPr>
        <w:t xml:space="preserve"> план реализации и </w:t>
      </w:r>
      <w:proofErr w:type="spellStart"/>
      <w:r w:rsidRPr="003F1DA6">
        <w:rPr>
          <w:color w:val="000000" w:themeColor="text1"/>
          <w:sz w:val="22"/>
          <w:szCs w:val="22"/>
        </w:rPr>
        <w:t>составляетсяадресный</w:t>
      </w:r>
      <w:proofErr w:type="spellEnd"/>
      <w:r w:rsidRPr="003F1DA6">
        <w:rPr>
          <w:color w:val="000000" w:themeColor="text1"/>
          <w:sz w:val="22"/>
          <w:szCs w:val="22"/>
        </w:rPr>
        <w:t xml:space="preserve"> </w:t>
      </w:r>
      <w:proofErr w:type="spellStart"/>
      <w:r w:rsidRPr="003F1DA6">
        <w:rPr>
          <w:color w:val="000000" w:themeColor="text1"/>
          <w:sz w:val="22"/>
          <w:szCs w:val="22"/>
        </w:rPr>
        <w:t>переченьобъектов</w:t>
      </w:r>
      <w:proofErr w:type="spellEnd"/>
      <w:r w:rsidRPr="003F1DA6">
        <w:rPr>
          <w:color w:val="000000" w:themeColor="text1"/>
          <w:sz w:val="22"/>
          <w:szCs w:val="22"/>
        </w:rPr>
        <w:t xml:space="preserve"> благоустройства, на которые выполняются проекты благоустройства, архитектурно-градостроительные концепции </w:t>
      </w:r>
      <w:r w:rsidRPr="003F1DA6">
        <w:rPr>
          <w:color w:val="000000" w:themeColor="text1"/>
          <w:sz w:val="22"/>
          <w:szCs w:val="22"/>
        </w:rPr>
        <w:tab/>
        <w:t xml:space="preserve">общественных пространств </w:t>
      </w:r>
      <w:proofErr w:type="spellStart"/>
      <w:r w:rsidRPr="003F1DA6">
        <w:rPr>
          <w:color w:val="000000" w:themeColor="text1"/>
          <w:sz w:val="22"/>
          <w:szCs w:val="22"/>
        </w:rPr>
        <w:t>градостроительно-значимых</w:t>
      </w:r>
      <w:proofErr w:type="spellEnd"/>
      <w:r w:rsidRPr="003F1DA6">
        <w:rPr>
          <w:color w:val="000000" w:themeColor="text1"/>
          <w:sz w:val="22"/>
          <w:szCs w:val="22"/>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AD5364" w:rsidRPr="003F1DA6" w:rsidRDefault="00AD5364" w:rsidP="00AD5364">
      <w:pPr>
        <w:pStyle w:val="24"/>
        <w:numPr>
          <w:ilvl w:val="1"/>
          <w:numId w:val="12"/>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 xml:space="preserve">Деятельность по благоустройству территорий - это </w:t>
      </w:r>
      <w:proofErr w:type="spellStart"/>
      <w:r w:rsidRPr="003F1DA6">
        <w:rPr>
          <w:color w:val="000000" w:themeColor="text1"/>
          <w:sz w:val="22"/>
          <w:szCs w:val="22"/>
        </w:rPr>
        <w:t>комплексмероприятий</w:t>
      </w:r>
      <w:proofErr w:type="spellEnd"/>
      <w:r w:rsidRPr="003F1DA6">
        <w:rPr>
          <w:color w:val="000000" w:themeColor="text1"/>
          <w:sz w:val="22"/>
          <w:szCs w:val="22"/>
        </w:rPr>
        <w:t>, сгруппированных в три основных блока задач, обеспечивающих достижение полезной цели как создание комфортной среды.</w:t>
      </w:r>
    </w:p>
    <w:p w:rsidR="00AD5364" w:rsidRPr="003F1DA6" w:rsidRDefault="00AD5364" w:rsidP="00AD5364">
      <w:pPr>
        <w:pStyle w:val="24"/>
        <w:numPr>
          <w:ilvl w:val="1"/>
          <w:numId w:val="12"/>
        </w:numPr>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 xml:space="preserve">Первый блок задач - разработка проектной документации по благоустройству территорий. </w:t>
      </w:r>
    </w:p>
    <w:p w:rsidR="00AD5364" w:rsidRPr="003F1DA6" w:rsidRDefault="00AD5364" w:rsidP="00AD5364">
      <w:pPr>
        <w:pStyle w:val="24"/>
        <w:numPr>
          <w:ilvl w:val="2"/>
          <w:numId w:val="12"/>
        </w:numPr>
        <w:shd w:val="clear" w:color="auto" w:fill="auto"/>
        <w:tabs>
          <w:tab w:val="left" w:pos="709"/>
        </w:tabs>
        <w:spacing w:before="0" w:after="0" w:line="240" w:lineRule="auto"/>
        <w:ind w:firstLine="426"/>
        <w:jc w:val="both"/>
        <w:rPr>
          <w:color w:val="000000" w:themeColor="text1"/>
          <w:sz w:val="22"/>
          <w:szCs w:val="22"/>
        </w:rPr>
      </w:pPr>
      <w:proofErr w:type="gramStart"/>
      <w:r w:rsidRPr="003F1DA6">
        <w:rPr>
          <w:color w:val="000000" w:themeColor="text1"/>
          <w:sz w:val="22"/>
          <w:szCs w:val="22"/>
        </w:rPr>
        <w:t xml:space="preserve">При разработке проектной документации необходимо опираться на </w:t>
      </w:r>
      <w:proofErr w:type="spellStart"/>
      <w:r w:rsidRPr="003F1DA6">
        <w:rPr>
          <w:color w:val="000000" w:themeColor="text1"/>
          <w:sz w:val="22"/>
          <w:szCs w:val="22"/>
        </w:rPr>
        <w:t>концепциюблагоустройства</w:t>
      </w:r>
      <w:proofErr w:type="spellEnd"/>
      <w:r w:rsidRPr="003F1DA6">
        <w:rPr>
          <w:color w:val="000000" w:themeColor="text1"/>
          <w:sz w:val="22"/>
          <w:szCs w:val="22"/>
        </w:rPr>
        <w:t xml:space="preserve">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по результатам социологических, маркетинговых, архитектурных, градостроительных и </w:t>
      </w:r>
      <w:proofErr w:type="spellStart"/>
      <w:r w:rsidRPr="003F1DA6">
        <w:rPr>
          <w:color w:val="000000" w:themeColor="text1"/>
          <w:sz w:val="22"/>
          <w:szCs w:val="22"/>
        </w:rPr>
        <w:t>иныхпредпроектных</w:t>
      </w:r>
      <w:proofErr w:type="spellEnd"/>
      <w:r w:rsidRPr="003F1DA6">
        <w:rPr>
          <w:color w:val="000000" w:themeColor="text1"/>
          <w:sz w:val="22"/>
          <w:szCs w:val="22"/>
        </w:rPr>
        <w:t xml:space="preserve"> исследований территории, социально-экономической оценки эффективности проектных решений.</w:t>
      </w:r>
      <w:proofErr w:type="gramEnd"/>
    </w:p>
    <w:p w:rsidR="00AD5364" w:rsidRPr="003F1DA6" w:rsidRDefault="00AD5364" w:rsidP="00AD5364">
      <w:pPr>
        <w:pStyle w:val="a8"/>
        <w:numPr>
          <w:ilvl w:val="2"/>
          <w:numId w:val="12"/>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Содержание комплекта чертежей проекта благоустройства предусматривается  в решении органа местного </w:t>
      </w:r>
      <w:proofErr w:type="spellStart"/>
      <w:r w:rsidRPr="003F1DA6">
        <w:rPr>
          <w:rFonts w:ascii="Times New Roman" w:hAnsi="Times New Roman" w:cs="Times New Roman"/>
          <w:color w:val="000000" w:themeColor="text1"/>
        </w:rPr>
        <w:t>самоуправления</w:t>
      </w:r>
      <w:proofErr w:type="gramStart"/>
      <w:r w:rsidRPr="003F1DA6">
        <w:rPr>
          <w:rFonts w:ascii="Times New Roman" w:hAnsi="Times New Roman" w:cs="Times New Roman"/>
          <w:color w:val="000000" w:themeColor="text1"/>
        </w:rPr>
        <w:t>.П</w:t>
      </w:r>
      <w:proofErr w:type="gramEnd"/>
      <w:r w:rsidRPr="003F1DA6">
        <w:rPr>
          <w:rFonts w:ascii="Times New Roman" w:hAnsi="Times New Roman" w:cs="Times New Roman"/>
          <w:color w:val="000000" w:themeColor="text1"/>
        </w:rPr>
        <w:t>ри</w:t>
      </w:r>
      <w:proofErr w:type="spellEnd"/>
      <w:r w:rsidRPr="003F1DA6">
        <w:rPr>
          <w:rFonts w:ascii="Times New Roman" w:hAnsi="Times New Roman" w:cs="Times New Roman"/>
          <w:color w:val="000000" w:themeColor="text1"/>
        </w:rPr>
        <w:t xml:space="preserve">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AD5364" w:rsidRPr="003F1DA6" w:rsidRDefault="00AD5364" w:rsidP="00AD5364">
      <w:pPr>
        <w:pStyle w:val="24"/>
        <w:numPr>
          <w:ilvl w:val="2"/>
          <w:numId w:val="12"/>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AD5364" w:rsidRPr="003F1DA6" w:rsidRDefault="00AD5364" w:rsidP="00AD5364">
      <w:pPr>
        <w:pStyle w:val="24"/>
        <w:numPr>
          <w:ilvl w:val="2"/>
          <w:numId w:val="12"/>
        </w:numPr>
        <w:shd w:val="clear" w:color="auto" w:fill="auto"/>
        <w:tabs>
          <w:tab w:val="left" w:pos="993"/>
          <w:tab w:val="left" w:pos="1338"/>
        </w:tabs>
        <w:spacing w:before="0" w:after="0" w:line="240" w:lineRule="auto"/>
        <w:ind w:firstLine="426"/>
        <w:jc w:val="both"/>
        <w:rPr>
          <w:color w:val="000000" w:themeColor="text1"/>
          <w:sz w:val="22"/>
          <w:szCs w:val="22"/>
        </w:rPr>
      </w:pPr>
      <w:r w:rsidRPr="003F1DA6">
        <w:rPr>
          <w:color w:val="000000" w:themeColor="text1"/>
          <w:sz w:val="22"/>
          <w:szCs w:val="22"/>
        </w:rPr>
        <w:t xml:space="preserve"> Следует разрабатывать единые или согласованные проекты благоустройства для связанных между собой территорий </w:t>
      </w:r>
      <w:proofErr w:type="spellStart"/>
      <w:r w:rsidRPr="003F1DA6">
        <w:rPr>
          <w:color w:val="000000" w:themeColor="text1"/>
          <w:sz w:val="22"/>
          <w:szCs w:val="22"/>
        </w:rPr>
        <w:t>поселений</w:t>
      </w:r>
      <w:proofErr w:type="gramStart"/>
      <w:r w:rsidRPr="003F1DA6">
        <w:rPr>
          <w:color w:val="000000" w:themeColor="text1"/>
          <w:sz w:val="22"/>
          <w:szCs w:val="22"/>
        </w:rPr>
        <w:t>,р</w:t>
      </w:r>
      <w:proofErr w:type="gramEnd"/>
      <w:r w:rsidRPr="003F1DA6">
        <w:rPr>
          <w:color w:val="000000" w:themeColor="text1"/>
          <w:sz w:val="22"/>
          <w:szCs w:val="22"/>
        </w:rPr>
        <w:t>асположенных</w:t>
      </w:r>
      <w:proofErr w:type="spellEnd"/>
      <w:r w:rsidRPr="003F1DA6">
        <w:rPr>
          <w:color w:val="000000" w:themeColor="text1"/>
          <w:sz w:val="22"/>
          <w:szCs w:val="22"/>
        </w:rPr>
        <w:t xml:space="preserve"> на участках, имеющих различных владельцев.</w:t>
      </w:r>
    </w:p>
    <w:p w:rsidR="00AD5364" w:rsidRPr="003F1DA6" w:rsidRDefault="00AD5364" w:rsidP="00AD5364">
      <w:pPr>
        <w:pStyle w:val="24"/>
        <w:numPr>
          <w:ilvl w:val="1"/>
          <w:numId w:val="12"/>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Второй блок задач - реализация проекта по благоустройству территорий.</w:t>
      </w:r>
    </w:p>
    <w:p w:rsidR="00AD5364" w:rsidRPr="003F1DA6" w:rsidRDefault="00AD5364" w:rsidP="00AD5364">
      <w:pPr>
        <w:pStyle w:val="24"/>
        <w:numPr>
          <w:ilvl w:val="2"/>
          <w:numId w:val="12"/>
        </w:numPr>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w:t>
      </w:r>
      <w:r w:rsidRPr="003F1DA6">
        <w:rPr>
          <w:color w:val="000000" w:themeColor="text1"/>
          <w:sz w:val="22"/>
          <w:szCs w:val="22"/>
        </w:rPr>
        <w:lastRenderedPageBreak/>
        <w:t>арендаторов коммерческих помещений в прилегающих зданиях), в том числе с использованием механизмов государственно-частного партнерства.</w:t>
      </w:r>
    </w:p>
    <w:p w:rsidR="00AD5364" w:rsidRPr="003F1DA6" w:rsidRDefault="00AD5364" w:rsidP="00AD5364">
      <w:pPr>
        <w:pStyle w:val="24"/>
        <w:numPr>
          <w:ilvl w:val="1"/>
          <w:numId w:val="12"/>
        </w:numPr>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Третий блок задач - содержание объектов благоустройства.</w:t>
      </w:r>
    </w:p>
    <w:p w:rsidR="00AD5364" w:rsidRPr="003F1DA6" w:rsidRDefault="00AD5364" w:rsidP="00AD5364">
      <w:pPr>
        <w:pStyle w:val="24"/>
        <w:numPr>
          <w:ilvl w:val="2"/>
          <w:numId w:val="12"/>
        </w:numPr>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w:t>
      </w:r>
      <w:proofErr w:type="spellStart"/>
      <w:r w:rsidRPr="003F1DA6">
        <w:rPr>
          <w:color w:val="000000" w:themeColor="text1"/>
          <w:sz w:val="22"/>
          <w:szCs w:val="22"/>
        </w:rPr>
        <w:t>содержанияявляетсяважным</w:t>
      </w:r>
      <w:proofErr w:type="spellEnd"/>
      <w:r w:rsidRPr="003F1DA6">
        <w:rPr>
          <w:color w:val="000000" w:themeColor="text1"/>
          <w:sz w:val="22"/>
          <w:szCs w:val="22"/>
        </w:rPr>
        <w:t xml:space="preserve"> критерием при разработке проектов по благоустройству территорий.</w:t>
      </w:r>
    </w:p>
    <w:p w:rsidR="00AD5364" w:rsidRPr="003F1DA6" w:rsidRDefault="00AD5364" w:rsidP="00AD5364">
      <w:pPr>
        <w:pStyle w:val="24"/>
        <w:numPr>
          <w:ilvl w:val="1"/>
          <w:numId w:val="12"/>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Участники деятельности по благоустройству:</w:t>
      </w:r>
    </w:p>
    <w:p w:rsidR="00AD5364" w:rsidRPr="003F1DA6" w:rsidRDefault="00AD5364" w:rsidP="00AD5364">
      <w:pPr>
        <w:pStyle w:val="24"/>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а)</w:t>
      </w:r>
      <w:r w:rsidRPr="003F1DA6">
        <w:rPr>
          <w:color w:val="000000" w:themeColor="text1"/>
          <w:sz w:val="22"/>
          <w:szCs w:val="22"/>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AD5364" w:rsidRPr="003F1DA6" w:rsidRDefault="00AD5364" w:rsidP="00AD5364">
      <w:pPr>
        <w:pStyle w:val="24"/>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б)</w:t>
      </w:r>
      <w:r w:rsidRPr="003F1DA6">
        <w:rPr>
          <w:color w:val="000000" w:themeColor="text1"/>
          <w:sz w:val="22"/>
          <w:szCs w:val="22"/>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AD5364" w:rsidRPr="003F1DA6" w:rsidRDefault="00AD5364" w:rsidP="00AD5364">
      <w:pPr>
        <w:pStyle w:val="24"/>
        <w:shd w:val="clear" w:color="auto" w:fill="auto"/>
        <w:tabs>
          <w:tab w:val="left" w:pos="567"/>
          <w:tab w:val="left" w:pos="709"/>
        </w:tabs>
        <w:spacing w:before="0" w:after="0" w:line="240" w:lineRule="auto"/>
        <w:ind w:firstLine="426"/>
        <w:jc w:val="both"/>
        <w:rPr>
          <w:color w:val="000000" w:themeColor="text1"/>
          <w:sz w:val="22"/>
          <w:szCs w:val="22"/>
        </w:rPr>
      </w:pPr>
      <w:r w:rsidRPr="003F1DA6">
        <w:rPr>
          <w:color w:val="000000" w:themeColor="text1"/>
          <w:sz w:val="22"/>
          <w:szCs w:val="22"/>
        </w:rPr>
        <w:t>в)</w:t>
      </w:r>
      <w:r w:rsidRPr="003F1DA6">
        <w:rPr>
          <w:color w:val="000000" w:themeColor="text1"/>
          <w:sz w:val="22"/>
          <w:szCs w:val="22"/>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AD5364" w:rsidRPr="003F1DA6" w:rsidRDefault="00AD5364" w:rsidP="00AD5364">
      <w:pPr>
        <w:pStyle w:val="24"/>
        <w:shd w:val="clear" w:color="auto" w:fill="auto"/>
        <w:tabs>
          <w:tab w:val="left" w:pos="567"/>
          <w:tab w:val="left" w:pos="709"/>
          <w:tab w:val="left" w:pos="1224"/>
        </w:tabs>
        <w:spacing w:before="0" w:after="0" w:line="240" w:lineRule="auto"/>
        <w:ind w:firstLine="426"/>
        <w:jc w:val="both"/>
        <w:rPr>
          <w:color w:val="000000" w:themeColor="text1"/>
          <w:sz w:val="22"/>
          <w:szCs w:val="22"/>
        </w:rPr>
      </w:pPr>
      <w:r w:rsidRPr="003F1DA6">
        <w:rPr>
          <w:color w:val="000000" w:themeColor="text1"/>
          <w:sz w:val="22"/>
          <w:szCs w:val="22"/>
        </w:rPr>
        <w:t>г)</w:t>
      </w:r>
      <w:r w:rsidRPr="003F1DA6">
        <w:rPr>
          <w:color w:val="000000" w:themeColor="text1"/>
          <w:sz w:val="22"/>
          <w:szCs w:val="22"/>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AD5364" w:rsidRPr="003F1DA6" w:rsidRDefault="00AD5364" w:rsidP="00AD5364">
      <w:pPr>
        <w:pStyle w:val="24"/>
        <w:shd w:val="clear" w:color="auto" w:fill="auto"/>
        <w:tabs>
          <w:tab w:val="left" w:pos="567"/>
        </w:tabs>
        <w:spacing w:before="0" w:after="0" w:line="240" w:lineRule="auto"/>
        <w:ind w:firstLine="426"/>
        <w:jc w:val="both"/>
        <w:rPr>
          <w:color w:val="000000" w:themeColor="text1"/>
          <w:sz w:val="22"/>
          <w:szCs w:val="22"/>
        </w:rPr>
      </w:pPr>
      <w:proofErr w:type="spellStart"/>
      <w:r w:rsidRPr="003F1DA6">
        <w:rPr>
          <w:color w:val="000000" w:themeColor="text1"/>
          <w:sz w:val="22"/>
          <w:szCs w:val="22"/>
        </w:rPr>
        <w:t>д</w:t>
      </w:r>
      <w:proofErr w:type="spellEnd"/>
      <w:r w:rsidRPr="003F1DA6">
        <w:rPr>
          <w:color w:val="000000" w:themeColor="text1"/>
          <w:sz w:val="22"/>
          <w:szCs w:val="22"/>
        </w:rPr>
        <w:t>)</w:t>
      </w:r>
      <w:r w:rsidRPr="003F1DA6">
        <w:rPr>
          <w:color w:val="000000" w:themeColor="text1"/>
          <w:sz w:val="22"/>
          <w:szCs w:val="22"/>
        </w:rPr>
        <w:tab/>
        <w:t>исполнители работ, специалисты по благоустройству и озеленению, в том числе по возведению малых архитектурных форм;</w:t>
      </w:r>
    </w:p>
    <w:p w:rsidR="00AD5364" w:rsidRPr="003F1DA6" w:rsidRDefault="00AD5364" w:rsidP="00AD5364">
      <w:pPr>
        <w:pStyle w:val="24"/>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е)</w:t>
      </w:r>
      <w:r w:rsidRPr="003F1DA6">
        <w:rPr>
          <w:color w:val="000000" w:themeColor="text1"/>
          <w:sz w:val="22"/>
          <w:szCs w:val="22"/>
        </w:rPr>
        <w:tab/>
        <w:t>иные лица.</w:t>
      </w:r>
    </w:p>
    <w:p w:rsidR="00AD5364" w:rsidRPr="003F1DA6" w:rsidRDefault="00AD5364" w:rsidP="00AD5364">
      <w:pPr>
        <w:pStyle w:val="24"/>
        <w:numPr>
          <w:ilvl w:val="2"/>
          <w:numId w:val="12"/>
        </w:numPr>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AD5364" w:rsidRPr="003F1DA6" w:rsidRDefault="00AD5364" w:rsidP="00AD5364">
      <w:pPr>
        <w:pStyle w:val="24"/>
        <w:numPr>
          <w:ilvl w:val="1"/>
          <w:numId w:val="12"/>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Территории муниципальных образований,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AD5364" w:rsidRPr="003F1DA6" w:rsidRDefault="00AD5364" w:rsidP="00AD5364">
      <w:pPr>
        <w:pStyle w:val="24"/>
        <w:numPr>
          <w:ilvl w:val="1"/>
          <w:numId w:val="12"/>
        </w:numPr>
        <w:shd w:val="clear" w:color="auto" w:fill="auto"/>
        <w:tabs>
          <w:tab w:val="left" w:pos="993"/>
          <w:tab w:val="left" w:pos="1383"/>
        </w:tabs>
        <w:spacing w:before="0" w:after="0" w:line="240" w:lineRule="auto"/>
        <w:ind w:firstLine="426"/>
        <w:jc w:val="both"/>
        <w:rPr>
          <w:color w:val="000000" w:themeColor="text1"/>
          <w:sz w:val="22"/>
          <w:szCs w:val="22"/>
        </w:rPr>
      </w:pPr>
      <w:r w:rsidRPr="003F1DA6">
        <w:rPr>
          <w:color w:val="000000" w:themeColor="text1"/>
          <w:sz w:val="22"/>
          <w:szCs w:val="22"/>
        </w:rPr>
        <w:t>Обеспечение качества достигается путем реализации следующих принципов:</w:t>
      </w:r>
    </w:p>
    <w:p w:rsidR="00AD5364" w:rsidRPr="003F1DA6" w:rsidRDefault="00AD5364" w:rsidP="00AD5364">
      <w:pPr>
        <w:pStyle w:val="a8"/>
        <w:widowControl w:val="0"/>
        <w:numPr>
          <w:ilvl w:val="0"/>
          <w:numId w:val="17"/>
        </w:numPr>
        <w:tabs>
          <w:tab w:val="left" w:pos="1134"/>
        </w:tabs>
        <w:spacing w:after="0" w:line="240" w:lineRule="auto"/>
        <w:ind w:firstLine="426"/>
        <w:contextualSpacing w:val="0"/>
        <w:jc w:val="both"/>
        <w:rPr>
          <w:rFonts w:ascii="Times New Roman" w:eastAsia="Times New Roman" w:hAnsi="Times New Roman" w:cs="Times New Roman"/>
          <w:vanish/>
          <w:color w:val="000000" w:themeColor="text1"/>
        </w:rPr>
      </w:pPr>
    </w:p>
    <w:p w:rsidR="00AD5364" w:rsidRPr="003F1DA6" w:rsidRDefault="00AD5364" w:rsidP="00AD5364">
      <w:pPr>
        <w:pStyle w:val="a8"/>
        <w:widowControl w:val="0"/>
        <w:numPr>
          <w:ilvl w:val="1"/>
          <w:numId w:val="17"/>
        </w:numPr>
        <w:tabs>
          <w:tab w:val="left" w:pos="1134"/>
        </w:tabs>
        <w:spacing w:after="0" w:line="240" w:lineRule="auto"/>
        <w:ind w:firstLine="426"/>
        <w:contextualSpacing w:val="0"/>
        <w:jc w:val="both"/>
        <w:rPr>
          <w:rFonts w:ascii="Times New Roman" w:eastAsia="Times New Roman" w:hAnsi="Times New Roman" w:cs="Times New Roman"/>
          <w:vanish/>
          <w:color w:val="000000" w:themeColor="text1"/>
        </w:rPr>
      </w:pPr>
    </w:p>
    <w:p w:rsidR="00AD5364" w:rsidRPr="003F1DA6" w:rsidRDefault="00AD5364" w:rsidP="00AD5364">
      <w:pPr>
        <w:pStyle w:val="a8"/>
        <w:widowControl w:val="0"/>
        <w:numPr>
          <w:ilvl w:val="1"/>
          <w:numId w:val="17"/>
        </w:numPr>
        <w:tabs>
          <w:tab w:val="left" w:pos="1134"/>
        </w:tabs>
        <w:spacing w:after="0" w:line="240" w:lineRule="auto"/>
        <w:ind w:firstLine="426"/>
        <w:contextualSpacing w:val="0"/>
        <w:jc w:val="both"/>
        <w:rPr>
          <w:rFonts w:ascii="Times New Roman" w:eastAsia="Times New Roman" w:hAnsi="Times New Roman" w:cs="Times New Roman"/>
          <w:vanish/>
          <w:color w:val="000000" w:themeColor="text1"/>
        </w:rPr>
      </w:pPr>
    </w:p>
    <w:p w:rsidR="00AD5364" w:rsidRPr="003F1DA6" w:rsidRDefault="00AD5364" w:rsidP="00AD5364">
      <w:pPr>
        <w:pStyle w:val="a8"/>
        <w:widowControl w:val="0"/>
        <w:numPr>
          <w:ilvl w:val="1"/>
          <w:numId w:val="17"/>
        </w:numPr>
        <w:tabs>
          <w:tab w:val="left" w:pos="1134"/>
        </w:tabs>
        <w:spacing w:after="0" w:line="240" w:lineRule="auto"/>
        <w:ind w:firstLine="426"/>
        <w:contextualSpacing w:val="0"/>
        <w:jc w:val="both"/>
        <w:rPr>
          <w:rFonts w:ascii="Times New Roman" w:eastAsia="Times New Roman" w:hAnsi="Times New Roman" w:cs="Times New Roman"/>
          <w:vanish/>
          <w:color w:val="000000" w:themeColor="text1"/>
        </w:rPr>
      </w:pPr>
    </w:p>
    <w:p w:rsidR="00AD5364" w:rsidRPr="003F1DA6" w:rsidRDefault="00AD5364" w:rsidP="00AD5364">
      <w:pPr>
        <w:pStyle w:val="24"/>
        <w:numPr>
          <w:ilvl w:val="2"/>
          <w:numId w:val="12"/>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 xml:space="preserve">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w:t>
      </w:r>
      <w:proofErr w:type="spellStart"/>
      <w:r w:rsidRPr="003F1DA6">
        <w:rPr>
          <w:color w:val="000000" w:themeColor="text1"/>
          <w:sz w:val="22"/>
          <w:szCs w:val="22"/>
        </w:rPr>
        <w:t>маломобильных</w:t>
      </w:r>
      <w:proofErr w:type="spellEnd"/>
      <w:r w:rsidRPr="003F1DA6">
        <w:rPr>
          <w:color w:val="000000" w:themeColor="text1"/>
          <w:sz w:val="22"/>
          <w:szCs w:val="22"/>
        </w:rPr>
        <w:t xml:space="preserve"> групп граждан при различных погодных условиях.</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 xml:space="preserve">3.8.4. </w:t>
      </w:r>
      <w:proofErr w:type="gramStart"/>
      <w:r w:rsidRPr="003F1DA6">
        <w:rPr>
          <w:color w:val="000000" w:themeColor="text1"/>
          <w:sz w:val="22"/>
          <w:szCs w:val="22"/>
        </w:rPr>
        <w:t>Принцип комфортной среды для общения - гармоничное размещение в населенном пункт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D5364" w:rsidRPr="003F1DA6" w:rsidRDefault="00AD5364" w:rsidP="00AD5364">
      <w:pPr>
        <w:pStyle w:val="24"/>
        <w:shd w:val="clear" w:color="auto" w:fill="auto"/>
        <w:tabs>
          <w:tab w:val="left" w:pos="1378"/>
        </w:tabs>
        <w:spacing w:before="0" w:after="0" w:line="240" w:lineRule="auto"/>
        <w:ind w:firstLine="426"/>
        <w:jc w:val="both"/>
        <w:rPr>
          <w:color w:val="000000" w:themeColor="text1"/>
          <w:sz w:val="22"/>
          <w:szCs w:val="22"/>
        </w:rPr>
      </w:pPr>
      <w:r w:rsidRPr="003F1DA6">
        <w:rPr>
          <w:color w:val="000000" w:themeColor="text1"/>
          <w:sz w:val="22"/>
          <w:szCs w:val="22"/>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D5364" w:rsidRPr="003F1DA6" w:rsidRDefault="00AD5364" w:rsidP="00AD5364">
      <w:pPr>
        <w:pStyle w:val="24"/>
        <w:shd w:val="clear" w:color="auto" w:fill="auto"/>
        <w:tabs>
          <w:tab w:val="left" w:pos="1383"/>
        </w:tabs>
        <w:spacing w:before="0" w:after="0" w:line="240" w:lineRule="auto"/>
        <w:ind w:firstLine="426"/>
        <w:jc w:val="both"/>
        <w:rPr>
          <w:color w:val="000000" w:themeColor="text1"/>
          <w:sz w:val="22"/>
          <w:szCs w:val="22"/>
        </w:rPr>
      </w:pPr>
      <w:r w:rsidRPr="003F1DA6">
        <w:rPr>
          <w:color w:val="000000" w:themeColor="text1"/>
          <w:sz w:val="22"/>
          <w:szCs w:val="22"/>
        </w:rPr>
        <w:t xml:space="preserve">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Pr="003F1DA6">
        <w:rPr>
          <w:color w:val="000000" w:themeColor="text1"/>
          <w:sz w:val="22"/>
          <w:szCs w:val="22"/>
        </w:rPr>
        <w:lastRenderedPageBreak/>
        <w:t>устанавливать в соответствующей муниципальной программе по благоустройству территории.</w:t>
      </w:r>
    </w:p>
    <w:p w:rsidR="00AD5364" w:rsidRPr="003F1DA6" w:rsidRDefault="00AD5364" w:rsidP="00AD5364">
      <w:pPr>
        <w:pStyle w:val="24"/>
        <w:shd w:val="clear" w:color="auto" w:fill="auto"/>
        <w:tabs>
          <w:tab w:val="left" w:pos="1383"/>
        </w:tabs>
        <w:spacing w:before="0" w:after="0" w:line="240" w:lineRule="auto"/>
        <w:ind w:firstLine="426"/>
        <w:jc w:val="both"/>
        <w:rPr>
          <w:color w:val="000000" w:themeColor="text1"/>
          <w:sz w:val="22"/>
          <w:szCs w:val="22"/>
        </w:rPr>
      </w:pPr>
      <w:r w:rsidRPr="003F1DA6">
        <w:rPr>
          <w:color w:val="000000" w:themeColor="text1"/>
          <w:sz w:val="22"/>
          <w:szCs w:val="22"/>
        </w:rPr>
        <w:t xml:space="preserve">3.11. В рамках разработки муниципальных программ по благоустройству </w:t>
      </w:r>
      <w:proofErr w:type="gramStart"/>
      <w:r w:rsidRPr="003F1DA6">
        <w:rPr>
          <w:color w:val="000000" w:themeColor="text1"/>
          <w:sz w:val="22"/>
          <w:szCs w:val="22"/>
        </w:rPr>
        <w:t>проводится  инвентаризация объектов благоустройства и разрабатываются</w:t>
      </w:r>
      <w:proofErr w:type="gramEnd"/>
      <w:r w:rsidRPr="003F1DA6">
        <w:rPr>
          <w:color w:val="000000" w:themeColor="text1"/>
          <w:sz w:val="22"/>
          <w:szCs w:val="22"/>
        </w:rPr>
        <w:t xml:space="preserve">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w:t>
      </w:r>
      <w:proofErr w:type="spellStart"/>
      <w:r w:rsidRPr="003F1DA6">
        <w:rPr>
          <w:color w:val="000000" w:themeColor="text1"/>
          <w:sz w:val="22"/>
          <w:szCs w:val="22"/>
        </w:rPr>
        <w:t>министерстважилищно-коммунального</w:t>
      </w:r>
      <w:proofErr w:type="spellEnd"/>
      <w:r w:rsidRPr="003F1DA6">
        <w:rPr>
          <w:color w:val="000000" w:themeColor="text1"/>
          <w:sz w:val="22"/>
          <w:szCs w:val="22"/>
        </w:rPr>
        <w:t xml:space="preserve"> хозяйства Ростовской области (далее – </w:t>
      </w:r>
      <w:proofErr w:type="spellStart"/>
      <w:r w:rsidRPr="003F1DA6">
        <w:rPr>
          <w:color w:val="000000" w:themeColor="text1"/>
          <w:sz w:val="22"/>
          <w:szCs w:val="22"/>
        </w:rPr>
        <w:t>минЖКХ</w:t>
      </w:r>
      <w:proofErr w:type="spellEnd"/>
      <w:r w:rsidRPr="003F1DA6">
        <w:rPr>
          <w:color w:val="000000" w:themeColor="text1"/>
          <w:sz w:val="22"/>
          <w:szCs w:val="22"/>
        </w:rPr>
        <w:t xml:space="preserve">) №103 от 15.06.2017.  </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3.11.1. Инвентаризации подлежат все дворовые и общественные территории муниципального образования.</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Pr="003F1DA6">
        <w:rPr>
          <w:rFonts w:ascii="Times New Roman" w:eastAsia="Times New Roman" w:hAnsi="Times New Roman"/>
          <w:color w:val="000000" w:themeColor="text1"/>
        </w:rPr>
        <w:t>общедомовой</w:t>
      </w:r>
      <w:proofErr w:type="spellEnd"/>
      <w:r w:rsidRPr="003F1DA6">
        <w:rPr>
          <w:rFonts w:ascii="Times New Roman" w:eastAsia="Times New Roman" w:hAnsi="Times New Roman"/>
          <w:color w:val="000000" w:themeColor="text1"/>
        </w:rPr>
        <w:t xml:space="preserve"> собственностью многоквартирных домов.</w:t>
      </w:r>
    </w:p>
    <w:p w:rsidR="00AD5364" w:rsidRPr="003F1DA6" w:rsidRDefault="00AD5364" w:rsidP="00AD5364">
      <w:pPr>
        <w:pStyle w:val="24"/>
        <w:shd w:val="clear" w:color="auto" w:fill="auto"/>
        <w:tabs>
          <w:tab w:val="left" w:pos="1413"/>
        </w:tabs>
        <w:spacing w:before="0" w:after="0" w:line="240" w:lineRule="auto"/>
        <w:ind w:firstLine="426"/>
        <w:jc w:val="both"/>
        <w:rPr>
          <w:color w:val="000000" w:themeColor="text1"/>
          <w:sz w:val="22"/>
          <w:szCs w:val="22"/>
        </w:rPr>
      </w:pPr>
      <w:r w:rsidRPr="003F1DA6">
        <w:rPr>
          <w:color w:val="000000" w:themeColor="text1"/>
          <w:sz w:val="22"/>
          <w:szCs w:val="22"/>
        </w:rPr>
        <w:t>3.12. В паспорте объекта благоустройства отражается следующая информация:</w:t>
      </w:r>
    </w:p>
    <w:p w:rsidR="00AD5364" w:rsidRPr="003F1DA6" w:rsidRDefault="00AD5364" w:rsidP="00AD5364">
      <w:pPr>
        <w:pStyle w:val="24"/>
        <w:numPr>
          <w:ilvl w:val="0"/>
          <w:numId w:val="13"/>
        </w:numPr>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о собственниках и границах земельных участков, формирующих территорию объекта благоустройства;</w:t>
      </w:r>
    </w:p>
    <w:p w:rsidR="00AD5364" w:rsidRPr="003F1DA6" w:rsidRDefault="00AD5364" w:rsidP="00AD5364">
      <w:pPr>
        <w:pStyle w:val="24"/>
        <w:numPr>
          <w:ilvl w:val="0"/>
          <w:numId w:val="13"/>
        </w:numPr>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ситуационный план;</w:t>
      </w:r>
    </w:p>
    <w:p w:rsidR="00AD5364" w:rsidRPr="003F1DA6" w:rsidRDefault="00AD5364" w:rsidP="00AD5364">
      <w:pPr>
        <w:pStyle w:val="24"/>
        <w:numPr>
          <w:ilvl w:val="0"/>
          <w:numId w:val="13"/>
        </w:numPr>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элементы благоустройства,</w:t>
      </w:r>
    </w:p>
    <w:p w:rsidR="00AD5364" w:rsidRPr="003F1DA6" w:rsidRDefault="00AD5364" w:rsidP="00AD5364">
      <w:pPr>
        <w:pStyle w:val="24"/>
        <w:numPr>
          <w:ilvl w:val="0"/>
          <w:numId w:val="13"/>
        </w:numPr>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сведения о текущем состоянии;</w:t>
      </w:r>
    </w:p>
    <w:p w:rsidR="00AD5364" w:rsidRPr="003F1DA6" w:rsidRDefault="00AD5364" w:rsidP="00AD5364">
      <w:pPr>
        <w:pStyle w:val="24"/>
        <w:numPr>
          <w:ilvl w:val="0"/>
          <w:numId w:val="13"/>
        </w:numPr>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сведения о планируемых мероприятиях по благоустройству территорий.</w:t>
      </w:r>
    </w:p>
    <w:p w:rsidR="00AD5364" w:rsidRPr="003F1DA6" w:rsidRDefault="00AD5364" w:rsidP="00AD5364">
      <w:pPr>
        <w:pStyle w:val="24"/>
        <w:shd w:val="clear" w:color="auto" w:fill="auto"/>
        <w:tabs>
          <w:tab w:val="left" w:pos="1383"/>
        </w:tabs>
        <w:spacing w:before="0" w:after="0" w:line="240" w:lineRule="auto"/>
        <w:ind w:firstLine="426"/>
        <w:jc w:val="both"/>
        <w:rPr>
          <w:color w:val="000000" w:themeColor="text1"/>
          <w:sz w:val="22"/>
          <w:szCs w:val="22"/>
        </w:rPr>
      </w:pPr>
      <w:r w:rsidRPr="003F1DA6">
        <w:rPr>
          <w:color w:val="000000" w:themeColor="text1"/>
          <w:sz w:val="22"/>
          <w:szCs w:val="22"/>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AD5364" w:rsidRPr="003F1DA6" w:rsidRDefault="00AD5364" w:rsidP="00AD5364">
      <w:pPr>
        <w:pStyle w:val="24"/>
        <w:shd w:val="clear" w:color="auto" w:fill="auto"/>
        <w:tabs>
          <w:tab w:val="left" w:pos="1378"/>
        </w:tabs>
        <w:spacing w:before="0" w:after="0" w:line="240" w:lineRule="auto"/>
        <w:ind w:firstLine="426"/>
        <w:jc w:val="both"/>
        <w:rPr>
          <w:color w:val="000000" w:themeColor="text1"/>
          <w:sz w:val="22"/>
          <w:szCs w:val="22"/>
        </w:rPr>
      </w:pPr>
      <w:r w:rsidRPr="003F1DA6">
        <w:rPr>
          <w:color w:val="000000" w:themeColor="text1"/>
          <w:sz w:val="22"/>
          <w:szCs w:val="22"/>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D5364" w:rsidRPr="003F1DA6" w:rsidRDefault="00AD5364" w:rsidP="00AD5364">
      <w:pPr>
        <w:pStyle w:val="14"/>
        <w:keepNext/>
        <w:keepLines/>
        <w:numPr>
          <w:ilvl w:val="0"/>
          <w:numId w:val="12"/>
        </w:numPr>
        <w:shd w:val="clear" w:color="auto" w:fill="auto"/>
        <w:tabs>
          <w:tab w:val="left" w:pos="284"/>
        </w:tabs>
        <w:spacing w:before="120" w:after="120" w:line="240" w:lineRule="auto"/>
        <w:ind w:firstLine="426"/>
        <w:rPr>
          <w:color w:val="000000" w:themeColor="text1"/>
          <w:sz w:val="22"/>
          <w:szCs w:val="22"/>
        </w:rPr>
      </w:pPr>
      <w:bookmarkStart w:id="3" w:name="bookmark7"/>
      <w:r w:rsidRPr="003F1DA6">
        <w:rPr>
          <w:color w:val="000000" w:themeColor="text1"/>
          <w:sz w:val="22"/>
          <w:szCs w:val="22"/>
        </w:rPr>
        <w:t xml:space="preserve">ФОРМЫ И МЕХАНИЗМЫ ОБЩЕСТВЕННОГО УЧАСТИЯ В ПРИНЯТИИ РЕШЕНИЙ И РЕАЛИЗАЦИИ ПРОЕКТОВ КОМПЛЕКСНОГО БЛАГОУСТРОЙСТВА И РАЗВИТИЯ </w:t>
      </w:r>
      <w:bookmarkEnd w:id="3"/>
      <w:r w:rsidRPr="003F1DA6">
        <w:rPr>
          <w:color w:val="000000" w:themeColor="text1"/>
          <w:sz w:val="22"/>
          <w:szCs w:val="22"/>
        </w:rPr>
        <w:t>ТЕРРИТОРИИ.</w:t>
      </w:r>
    </w:p>
    <w:p w:rsidR="00AD5364" w:rsidRPr="003F1DA6" w:rsidRDefault="00AD5364" w:rsidP="00AD5364">
      <w:pPr>
        <w:pStyle w:val="24"/>
        <w:numPr>
          <w:ilvl w:val="6"/>
          <w:numId w:val="17"/>
        </w:numPr>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4.1. Задачи, эффективность и формы общественного участия.</w:t>
      </w:r>
    </w:p>
    <w:p w:rsidR="00AD5364" w:rsidRPr="003F1DA6" w:rsidRDefault="00AD5364" w:rsidP="00AD5364">
      <w:pPr>
        <w:pStyle w:val="24"/>
        <w:shd w:val="clear" w:color="auto" w:fill="auto"/>
        <w:tabs>
          <w:tab w:val="left" w:pos="1455"/>
        </w:tabs>
        <w:spacing w:before="0" w:after="0" w:line="240" w:lineRule="auto"/>
        <w:ind w:firstLine="426"/>
        <w:jc w:val="both"/>
        <w:rPr>
          <w:color w:val="000000" w:themeColor="text1"/>
          <w:sz w:val="22"/>
          <w:szCs w:val="22"/>
        </w:rPr>
      </w:pPr>
      <w:r w:rsidRPr="003F1DA6">
        <w:rPr>
          <w:color w:val="000000" w:themeColor="text1"/>
          <w:sz w:val="22"/>
          <w:szCs w:val="22"/>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формирует положительный эмоциональный фон, ведет к повышению позитивного восприятия качества жизни.</w:t>
      </w:r>
    </w:p>
    <w:p w:rsidR="00AD5364" w:rsidRPr="003F1DA6" w:rsidRDefault="00AD5364" w:rsidP="00AD5364">
      <w:pPr>
        <w:pStyle w:val="24"/>
        <w:shd w:val="clear" w:color="auto" w:fill="auto"/>
        <w:tabs>
          <w:tab w:val="left" w:pos="1455"/>
        </w:tabs>
        <w:spacing w:before="0" w:after="0" w:line="240" w:lineRule="auto"/>
        <w:ind w:firstLine="426"/>
        <w:jc w:val="both"/>
        <w:rPr>
          <w:color w:val="000000" w:themeColor="text1"/>
          <w:sz w:val="22"/>
          <w:szCs w:val="22"/>
        </w:rPr>
      </w:pPr>
      <w:r w:rsidRPr="003F1DA6">
        <w:rPr>
          <w:color w:val="000000" w:themeColor="text1"/>
          <w:sz w:val="22"/>
          <w:szCs w:val="22"/>
        </w:rPr>
        <w:t xml:space="preserve">4.1.2. Участие общественности в развитии сельской местности создает новые возможности для общения </w:t>
      </w:r>
      <w:proofErr w:type="spellStart"/>
      <w:r w:rsidRPr="003F1DA6">
        <w:rPr>
          <w:color w:val="000000" w:themeColor="text1"/>
          <w:sz w:val="22"/>
          <w:szCs w:val="22"/>
        </w:rPr>
        <w:t>итворчества</w:t>
      </w:r>
      <w:proofErr w:type="spellEnd"/>
      <w:r w:rsidRPr="003F1DA6">
        <w:rPr>
          <w:color w:val="000000" w:themeColor="text1"/>
          <w:sz w:val="22"/>
          <w:szCs w:val="22"/>
        </w:rPr>
        <w:t xml:space="preserve">. Развитая физическая и социальная среда и культура </w:t>
      </w:r>
      <w:proofErr w:type="spellStart"/>
      <w:r w:rsidRPr="003F1DA6">
        <w:rPr>
          <w:color w:val="000000" w:themeColor="text1"/>
          <w:sz w:val="22"/>
          <w:szCs w:val="22"/>
        </w:rPr>
        <w:t>стимулируютсоциальную</w:t>
      </w:r>
      <w:proofErr w:type="spellEnd"/>
      <w:r w:rsidRPr="003F1DA6">
        <w:rPr>
          <w:color w:val="000000" w:themeColor="text1"/>
          <w:sz w:val="22"/>
          <w:szCs w:val="22"/>
        </w:rPr>
        <w:t xml:space="preserve">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AD5364" w:rsidRPr="003F1DA6" w:rsidRDefault="00AD5364" w:rsidP="00AD5364">
      <w:pPr>
        <w:pStyle w:val="24"/>
        <w:shd w:val="clear" w:color="auto" w:fill="auto"/>
        <w:tabs>
          <w:tab w:val="left" w:pos="1450"/>
        </w:tabs>
        <w:spacing w:before="0" w:after="0" w:line="240" w:lineRule="auto"/>
        <w:ind w:firstLine="426"/>
        <w:jc w:val="both"/>
        <w:rPr>
          <w:color w:val="000000" w:themeColor="text1"/>
          <w:sz w:val="22"/>
          <w:szCs w:val="22"/>
        </w:rPr>
      </w:pPr>
      <w:r w:rsidRPr="003F1DA6">
        <w:rPr>
          <w:color w:val="000000" w:themeColor="text1"/>
          <w:sz w:val="22"/>
          <w:szCs w:val="22"/>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D5364" w:rsidRPr="003F1DA6" w:rsidRDefault="00AD5364" w:rsidP="00AD5364">
      <w:pPr>
        <w:pStyle w:val="24"/>
        <w:shd w:val="clear" w:color="auto" w:fill="auto"/>
        <w:tabs>
          <w:tab w:val="left" w:pos="1455"/>
        </w:tabs>
        <w:spacing w:before="0" w:after="0" w:line="240" w:lineRule="auto"/>
        <w:ind w:firstLine="426"/>
        <w:jc w:val="both"/>
        <w:rPr>
          <w:color w:val="000000" w:themeColor="text1"/>
          <w:sz w:val="22"/>
          <w:szCs w:val="22"/>
        </w:rPr>
      </w:pPr>
      <w:r w:rsidRPr="003F1DA6">
        <w:rPr>
          <w:color w:val="000000" w:themeColor="text1"/>
          <w:sz w:val="22"/>
          <w:szCs w:val="22"/>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w:t>
      </w:r>
      <w:proofErr w:type="gramStart"/>
      <w:r w:rsidRPr="003F1DA6">
        <w:rPr>
          <w:color w:val="000000" w:themeColor="text1"/>
          <w:sz w:val="22"/>
          <w:szCs w:val="22"/>
        </w:rPr>
        <w:t>развивает социальный капитал муниципального образования и способствует</w:t>
      </w:r>
      <w:proofErr w:type="gramEnd"/>
      <w:r w:rsidRPr="003F1DA6">
        <w:rPr>
          <w:color w:val="000000" w:themeColor="text1"/>
          <w:sz w:val="22"/>
          <w:szCs w:val="22"/>
        </w:rPr>
        <w:t xml:space="preserve"> учёту различных мнений, объективному повышению качества решений.</w:t>
      </w:r>
    </w:p>
    <w:p w:rsidR="00AD5364" w:rsidRPr="003F1DA6" w:rsidRDefault="00AD5364" w:rsidP="00AD5364">
      <w:pPr>
        <w:pStyle w:val="a8"/>
        <w:widowControl w:val="0"/>
        <w:numPr>
          <w:ilvl w:val="0"/>
          <w:numId w:val="18"/>
        </w:numPr>
        <w:tabs>
          <w:tab w:val="left" w:pos="1274"/>
        </w:tabs>
        <w:spacing w:after="0" w:line="240" w:lineRule="auto"/>
        <w:ind w:firstLine="426"/>
        <w:contextualSpacing w:val="0"/>
        <w:jc w:val="both"/>
        <w:rPr>
          <w:rFonts w:ascii="Times New Roman" w:eastAsia="Times New Roman" w:hAnsi="Times New Roman" w:cs="Times New Roman"/>
          <w:vanish/>
          <w:color w:val="000000" w:themeColor="text1"/>
        </w:rPr>
      </w:pPr>
    </w:p>
    <w:p w:rsidR="00AD5364" w:rsidRPr="003F1DA6" w:rsidRDefault="00AD5364" w:rsidP="00AD5364">
      <w:pPr>
        <w:pStyle w:val="a8"/>
        <w:widowControl w:val="0"/>
        <w:numPr>
          <w:ilvl w:val="1"/>
          <w:numId w:val="18"/>
        </w:numPr>
        <w:tabs>
          <w:tab w:val="left" w:pos="1274"/>
        </w:tabs>
        <w:spacing w:after="0" w:line="240" w:lineRule="auto"/>
        <w:ind w:firstLine="426"/>
        <w:contextualSpacing w:val="0"/>
        <w:jc w:val="both"/>
        <w:rPr>
          <w:rFonts w:ascii="Times New Roman" w:eastAsia="Times New Roman" w:hAnsi="Times New Roman" w:cs="Times New Roman"/>
          <w:vanish/>
          <w:color w:val="000000" w:themeColor="text1"/>
        </w:rPr>
      </w:pPr>
    </w:p>
    <w:p w:rsidR="00AD5364" w:rsidRPr="003F1DA6" w:rsidRDefault="00AD5364" w:rsidP="00AD5364">
      <w:pPr>
        <w:pStyle w:val="24"/>
        <w:shd w:val="clear" w:color="auto" w:fill="auto"/>
        <w:tabs>
          <w:tab w:val="left" w:pos="993"/>
          <w:tab w:val="left" w:pos="1134"/>
        </w:tabs>
        <w:spacing w:before="0" w:after="0" w:line="240" w:lineRule="auto"/>
        <w:ind w:firstLine="426"/>
        <w:jc w:val="both"/>
        <w:rPr>
          <w:color w:val="000000" w:themeColor="text1"/>
          <w:sz w:val="22"/>
          <w:szCs w:val="22"/>
        </w:rPr>
      </w:pPr>
      <w:r w:rsidRPr="003F1DA6">
        <w:rPr>
          <w:color w:val="000000" w:themeColor="text1"/>
          <w:sz w:val="22"/>
          <w:szCs w:val="22"/>
        </w:rPr>
        <w:t>4.2. Основные решения по формированию  институтов общественного участия:</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а)</w:t>
      </w:r>
      <w:r w:rsidRPr="003F1DA6">
        <w:rPr>
          <w:color w:val="000000" w:themeColor="text1"/>
          <w:sz w:val="22"/>
          <w:szCs w:val="22"/>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D5364" w:rsidRPr="003F1DA6" w:rsidRDefault="00AD5364" w:rsidP="00AD5364">
      <w:pPr>
        <w:pStyle w:val="24"/>
        <w:shd w:val="clear" w:color="auto" w:fill="auto"/>
        <w:tabs>
          <w:tab w:val="left" w:pos="709"/>
          <w:tab w:val="left" w:pos="1071"/>
        </w:tabs>
        <w:spacing w:before="0" w:after="0" w:line="240" w:lineRule="auto"/>
        <w:ind w:firstLine="426"/>
        <w:jc w:val="both"/>
        <w:rPr>
          <w:color w:val="000000" w:themeColor="text1"/>
          <w:sz w:val="22"/>
          <w:szCs w:val="22"/>
        </w:rPr>
      </w:pPr>
      <w:r w:rsidRPr="003F1DA6">
        <w:rPr>
          <w:color w:val="000000" w:themeColor="text1"/>
          <w:sz w:val="22"/>
          <w:szCs w:val="22"/>
        </w:rPr>
        <w:lastRenderedPageBreak/>
        <w:t>б)</w:t>
      </w:r>
      <w:r w:rsidRPr="003F1DA6">
        <w:rPr>
          <w:color w:val="000000" w:themeColor="text1"/>
          <w:sz w:val="22"/>
          <w:szCs w:val="22"/>
        </w:rPr>
        <w:tab/>
        <w:t>использование внутренних правил, регулирующих процесс общественного участия;</w:t>
      </w:r>
    </w:p>
    <w:p w:rsidR="00AD5364" w:rsidRPr="003F1DA6" w:rsidRDefault="00AD5364" w:rsidP="00AD5364">
      <w:pPr>
        <w:pStyle w:val="24"/>
        <w:shd w:val="clear" w:color="auto" w:fill="auto"/>
        <w:tabs>
          <w:tab w:val="left" w:pos="709"/>
          <w:tab w:val="left" w:pos="1071"/>
        </w:tabs>
        <w:spacing w:before="0" w:after="0" w:line="240" w:lineRule="auto"/>
        <w:ind w:firstLine="426"/>
        <w:jc w:val="both"/>
        <w:rPr>
          <w:color w:val="000000" w:themeColor="text1"/>
          <w:sz w:val="22"/>
          <w:szCs w:val="22"/>
        </w:rPr>
      </w:pPr>
      <w:r w:rsidRPr="003F1DA6">
        <w:rPr>
          <w:color w:val="000000" w:themeColor="text1"/>
          <w:sz w:val="22"/>
          <w:szCs w:val="22"/>
        </w:rPr>
        <w:t>в)</w:t>
      </w:r>
      <w:r w:rsidRPr="003F1DA6">
        <w:rPr>
          <w:color w:val="000000" w:themeColor="text1"/>
          <w:sz w:val="22"/>
          <w:szCs w:val="22"/>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D5364" w:rsidRPr="003F1DA6" w:rsidRDefault="00AD5364" w:rsidP="00AD5364">
      <w:pPr>
        <w:pStyle w:val="24"/>
        <w:shd w:val="clear" w:color="auto" w:fill="auto"/>
        <w:tabs>
          <w:tab w:val="left" w:pos="709"/>
          <w:tab w:val="left" w:pos="1038"/>
        </w:tabs>
        <w:spacing w:before="0" w:after="0" w:line="240" w:lineRule="auto"/>
        <w:ind w:firstLine="426"/>
        <w:jc w:val="both"/>
        <w:rPr>
          <w:color w:val="000000" w:themeColor="text1"/>
          <w:sz w:val="22"/>
          <w:szCs w:val="22"/>
        </w:rPr>
      </w:pPr>
      <w:r w:rsidRPr="003F1DA6">
        <w:rPr>
          <w:color w:val="000000" w:themeColor="text1"/>
          <w:sz w:val="22"/>
          <w:szCs w:val="22"/>
        </w:rPr>
        <w:t>г)</w:t>
      </w:r>
      <w:r w:rsidRPr="003F1DA6">
        <w:rPr>
          <w:color w:val="000000" w:themeColor="text1"/>
          <w:sz w:val="22"/>
          <w:szCs w:val="22"/>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D5364" w:rsidRPr="003F1DA6" w:rsidRDefault="00AD5364" w:rsidP="00AD5364">
      <w:pPr>
        <w:pStyle w:val="24"/>
        <w:numPr>
          <w:ilvl w:val="0"/>
          <w:numId w:val="14"/>
        </w:numPr>
        <w:shd w:val="clear" w:color="auto" w:fill="auto"/>
        <w:tabs>
          <w:tab w:val="left" w:pos="709"/>
          <w:tab w:val="left" w:pos="969"/>
        </w:tabs>
        <w:spacing w:before="0" w:after="0" w:line="240" w:lineRule="auto"/>
        <w:ind w:firstLine="426"/>
        <w:jc w:val="both"/>
        <w:rPr>
          <w:color w:val="000000" w:themeColor="text1"/>
          <w:sz w:val="22"/>
          <w:szCs w:val="22"/>
        </w:rPr>
      </w:pPr>
      <w:r w:rsidRPr="003F1DA6">
        <w:rPr>
          <w:color w:val="000000" w:themeColor="text1"/>
          <w:sz w:val="22"/>
          <w:szCs w:val="22"/>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AD5364" w:rsidRPr="003F1DA6" w:rsidRDefault="00AD5364" w:rsidP="00AD5364">
      <w:pPr>
        <w:pStyle w:val="24"/>
        <w:numPr>
          <w:ilvl w:val="0"/>
          <w:numId w:val="14"/>
        </w:numPr>
        <w:shd w:val="clear" w:color="auto" w:fill="auto"/>
        <w:tabs>
          <w:tab w:val="left" w:pos="709"/>
          <w:tab w:val="left" w:pos="1020"/>
          <w:tab w:val="left" w:pos="1276"/>
        </w:tabs>
        <w:spacing w:before="0" w:after="0" w:line="240" w:lineRule="auto"/>
        <w:ind w:firstLine="426"/>
        <w:jc w:val="both"/>
        <w:rPr>
          <w:color w:val="000000" w:themeColor="text1"/>
          <w:sz w:val="22"/>
          <w:szCs w:val="22"/>
        </w:rPr>
      </w:pPr>
      <w:r w:rsidRPr="003F1DA6">
        <w:rPr>
          <w:color w:val="000000" w:themeColor="text1"/>
          <w:sz w:val="22"/>
          <w:szCs w:val="22"/>
        </w:rPr>
        <w:t>этап:</w:t>
      </w:r>
      <w:r w:rsidRPr="003F1DA6">
        <w:rPr>
          <w:color w:val="000000" w:themeColor="text1"/>
          <w:sz w:val="22"/>
          <w:szCs w:val="22"/>
        </w:rPr>
        <w:tab/>
        <w:t xml:space="preserve">совмещение общественного участия и </w:t>
      </w:r>
      <w:proofErr w:type="spellStart"/>
      <w:r w:rsidRPr="003F1DA6">
        <w:rPr>
          <w:color w:val="000000" w:themeColor="text1"/>
          <w:sz w:val="22"/>
          <w:szCs w:val="22"/>
        </w:rPr>
        <w:t>профессиональнойэкспертизы</w:t>
      </w:r>
      <w:proofErr w:type="spellEnd"/>
      <w:r w:rsidRPr="003F1DA6">
        <w:rPr>
          <w:color w:val="000000" w:themeColor="text1"/>
          <w:sz w:val="22"/>
          <w:szCs w:val="22"/>
        </w:rPr>
        <w:t xml:space="preserve"> в выработке альтернативных концепций решения задачи, в том числе с использованием механизма проектных семинаров и открытых конкурсов;</w:t>
      </w:r>
    </w:p>
    <w:p w:rsidR="00AD5364" w:rsidRPr="003F1DA6" w:rsidRDefault="00AD5364" w:rsidP="00AD5364">
      <w:pPr>
        <w:pStyle w:val="24"/>
        <w:numPr>
          <w:ilvl w:val="0"/>
          <w:numId w:val="14"/>
        </w:numPr>
        <w:shd w:val="clear" w:color="auto" w:fill="auto"/>
        <w:tabs>
          <w:tab w:val="left" w:pos="709"/>
          <w:tab w:val="left" w:pos="1020"/>
          <w:tab w:val="left" w:pos="1276"/>
        </w:tabs>
        <w:spacing w:before="0" w:after="0" w:line="240" w:lineRule="auto"/>
        <w:ind w:firstLine="426"/>
        <w:jc w:val="both"/>
        <w:rPr>
          <w:color w:val="000000" w:themeColor="text1"/>
          <w:sz w:val="22"/>
          <w:szCs w:val="22"/>
        </w:rPr>
      </w:pPr>
      <w:r w:rsidRPr="003F1DA6">
        <w:rPr>
          <w:color w:val="000000" w:themeColor="text1"/>
          <w:sz w:val="22"/>
          <w:szCs w:val="22"/>
        </w:rPr>
        <w:t>этап:</w:t>
      </w:r>
      <w:r w:rsidRPr="003F1DA6">
        <w:rPr>
          <w:color w:val="000000" w:themeColor="text1"/>
          <w:sz w:val="22"/>
          <w:szCs w:val="22"/>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AD5364" w:rsidRPr="003F1DA6" w:rsidRDefault="00AD5364" w:rsidP="00AD5364">
      <w:pPr>
        <w:pStyle w:val="24"/>
        <w:numPr>
          <w:ilvl w:val="0"/>
          <w:numId w:val="14"/>
        </w:numPr>
        <w:shd w:val="clear" w:color="auto" w:fill="auto"/>
        <w:tabs>
          <w:tab w:val="left" w:pos="709"/>
          <w:tab w:val="left" w:pos="969"/>
          <w:tab w:val="left" w:pos="1276"/>
        </w:tabs>
        <w:spacing w:before="0" w:after="0" w:line="240" w:lineRule="auto"/>
        <w:ind w:firstLine="426"/>
        <w:jc w:val="both"/>
        <w:rPr>
          <w:color w:val="000000" w:themeColor="text1"/>
          <w:sz w:val="22"/>
          <w:szCs w:val="22"/>
        </w:rPr>
      </w:pPr>
      <w:r w:rsidRPr="003F1DA6">
        <w:rPr>
          <w:color w:val="000000" w:themeColor="text1"/>
          <w:sz w:val="22"/>
          <w:szCs w:val="22"/>
        </w:rPr>
        <w:t xml:space="preserve">этап: передача выбранной концепции на доработку специалистам вновь и рассмотрение ее </w:t>
      </w:r>
      <w:proofErr w:type="gramStart"/>
      <w:r w:rsidRPr="003F1DA6">
        <w:rPr>
          <w:color w:val="000000" w:themeColor="text1"/>
          <w:sz w:val="22"/>
          <w:szCs w:val="22"/>
        </w:rPr>
        <w:t>финального</w:t>
      </w:r>
      <w:proofErr w:type="gramEnd"/>
      <w:r w:rsidRPr="003F1DA6">
        <w:rPr>
          <w:color w:val="000000" w:themeColor="text1"/>
          <w:sz w:val="22"/>
          <w:szCs w:val="22"/>
        </w:rPr>
        <w:t xml:space="preserve"> </w:t>
      </w:r>
      <w:proofErr w:type="spellStart"/>
      <w:r w:rsidRPr="003F1DA6">
        <w:rPr>
          <w:color w:val="000000" w:themeColor="text1"/>
          <w:sz w:val="22"/>
          <w:szCs w:val="22"/>
        </w:rPr>
        <w:t>решенияс</w:t>
      </w:r>
      <w:proofErr w:type="spellEnd"/>
      <w:r w:rsidRPr="003F1DA6">
        <w:rPr>
          <w:color w:val="000000" w:themeColor="text1"/>
          <w:sz w:val="22"/>
          <w:szCs w:val="22"/>
        </w:rPr>
        <w:t xml:space="preserve"> учетом мнений всех заинтересованных лиц.</w:t>
      </w:r>
    </w:p>
    <w:p w:rsidR="00AD5364" w:rsidRPr="003F1DA6" w:rsidRDefault="00AD5364" w:rsidP="00AD5364">
      <w:pPr>
        <w:pStyle w:val="24"/>
        <w:shd w:val="clear" w:color="auto" w:fill="auto"/>
        <w:tabs>
          <w:tab w:val="left" w:pos="1450"/>
        </w:tabs>
        <w:spacing w:before="0" w:after="0" w:line="240" w:lineRule="auto"/>
        <w:ind w:firstLine="426"/>
        <w:jc w:val="both"/>
        <w:rPr>
          <w:color w:val="000000" w:themeColor="text1"/>
          <w:sz w:val="22"/>
          <w:szCs w:val="22"/>
        </w:rPr>
      </w:pPr>
      <w:r w:rsidRPr="003F1DA6">
        <w:rPr>
          <w:color w:val="000000" w:themeColor="text1"/>
          <w:sz w:val="22"/>
          <w:szCs w:val="22"/>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AD5364" w:rsidRPr="003F1DA6" w:rsidRDefault="00AD5364" w:rsidP="00AD5364">
      <w:pPr>
        <w:pStyle w:val="24"/>
        <w:shd w:val="clear" w:color="auto" w:fill="auto"/>
        <w:tabs>
          <w:tab w:val="left" w:pos="1455"/>
        </w:tabs>
        <w:spacing w:before="0" w:after="0" w:line="240" w:lineRule="auto"/>
        <w:ind w:firstLine="426"/>
        <w:jc w:val="both"/>
        <w:rPr>
          <w:color w:val="000000" w:themeColor="text1"/>
          <w:sz w:val="22"/>
          <w:szCs w:val="22"/>
        </w:rPr>
      </w:pPr>
      <w:r w:rsidRPr="003F1DA6">
        <w:rPr>
          <w:color w:val="000000" w:themeColor="text1"/>
          <w:sz w:val="22"/>
          <w:szCs w:val="22"/>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AD5364" w:rsidRPr="003F1DA6" w:rsidRDefault="00AD5364" w:rsidP="00AD5364">
      <w:pPr>
        <w:pStyle w:val="24"/>
        <w:shd w:val="clear" w:color="auto" w:fill="auto"/>
        <w:tabs>
          <w:tab w:val="left" w:pos="1446"/>
        </w:tabs>
        <w:spacing w:before="0" w:after="0" w:line="240" w:lineRule="auto"/>
        <w:ind w:firstLine="426"/>
        <w:jc w:val="both"/>
        <w:rPr>
          <w:color w:val="000000" w:themeColor="text1"/>
          <w:sz w:val="22"/>
          <w:szCs w:val="22"/>
        </w:rPr>
      </w:pPr>
      <w:r w:rsidRPr="003F1DA6">
        <w:rPr>
          <w:color w:val="000000" w:themeColor="text1"/>
          <w:sz w:val="22"/>
          <w:szCs w:val="22"/>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w:t>
      </w:r>
      <w:proofErr w:type="spellStart"/>
      <w:r w:rsidRPr="003F1DA6">
        <w:rPr>
          <w:color w:val="000000" w:themeColor="text1"/>
          <w:sz w:val="22"/>
          <w:szCs w:val="22"/>
        </w:rPr>
        <w:t>местностинеобходимо</w:t>
      </w:r>
      <w:proofErr w:type="spellEnd"/>
      <w:r w:rsidRPr="003F1DA6">
        <w:rPr>
          <w:color w:val="000000" w:themeColor="text1"/>
          <w:sz w:val="22"/>
          <w:szCs w:val="22"/>
        </w:rPr>
        <w:t xml:space="preserve">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AD5364" w:rsidRPr="003F1DA6" w:rsidRDefault="00AD5364" w:rsidP="00AD5364">
      <w:pPr>
        <w:pStyle w:val="24"/>
        <w:shd w:val="clear" w:color="auto" w:fill="auto"/>
        <w:tabs>
          <w:tab w:val="left" w:pos="1446"/>
        </w:tabs>
        <w:spacing w:before="0" w:after="0" w:line="240" w:lineRule="auto"/>
        <w:ind w:firstLine="426"/>
        <w:jc w:val="both"/>
        <w:rPr>
          <w:color w:val="000000" w:themeColor="text1"/>
          <w:sz w:val="22"/>
          <w:szCs w:val="22"/>
        </w:rPr>
      </w:pPr>
      <w:r w:rsidRPr="003F1DA6">
        <w:rPr>
          <w:color w:val="000000" w:themeColor="text1"/>
          <w:sz w:val="22"/>
          <w:szCs w:val="22"/>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AD5364" w:rsidRPr="003F1DA6" w:rsidRDefault="00AD5364" w:rsidP="00AD5364">
      <w:pPr>
        <w:pStyle w:val="24"/>
        <w:shd w:val="clear" w:color="auto" w:fill="auto"/>
        <w:tabs>
          <w:tab w:val="left" w:pos="1446"/>
        </w:tabs>
        <w:spacing w:before="0" w:after="0" w:line="240" w:lineRule="auto"/>
        <w:ind w:firstLine="426"/>
        <w:jc w:val="both"/>
        <w:rPr>
          <w:color w:val="000000" w:themeColor="text1"/>
          <w:sz w:val="22"/>
          <w:szCs w:val="22"/>
        </w:rPr>
      </w:pPr>
      <w:r w:rsidRPr="003F1DA6">
        <w:rPr>
          <w:color w:val="000000" w:themeColor="text1"/>
          <w:sz w:val="22"/>
          <w:szCs w:val="22"/>
        </w:rPr>
        <w:t xml:space="preserve">4.2.4.Разместить в свободном доступе и, по возможности,  в сети </w:t>
      </w:r>
      <w:proofErr w:type="spellStart"/>
      <w:r w:rsidRPr="003F1DA6">
        <w:rPr>
          <w:color w:val="000000" w:themeColor="text1"/>
          <w:sz w:val="22"/>
          <w:szCs w:val="22"/>
        </w:rPr>
        <w:t>Интернетосновную</w:t>
      </w:r>
      <w:proofErr w:type="spellEnd"/>
      <w:r w:rsidRPr="003F1DA6">
        <w:rPr>
          <w:color w:val="000000" w:themeColor="text1"/>
          <w:sz w:val="22"/>
          <w:szCs w:val="22"/>
        </w:rPr>
        <w:t xml:space="preserve"> проектную и конкурсную документацию, а </w:t>
      </w:r>
      <w:proofErr w:type="spellStart"/>
      <w:r w:rsidRPr="003F1DA6">
        <w:rPr>
          <w:color w:val="000000" w:themeColor="text1"/>
          <w:sz w:val="22"/>
          <w:szCs w:val="22"/>
        </w:rPr>
        <w:t>такжевидеозаписи</w:t>
      </w:r>
      <w:proofErr w:type="spellEnd"/>
      <w:r w:rsidRPr="003F1DA6">
        <w:rPr>
          <w:color w:val="000000" w:themeColor="text1"/>
          <w:sz w:val="22"/>
          <w:szCs w:val="22"/>
        </w:rPr>
        <w:t xml:space="preserve"> публичных обсуждений проектов благоустройства, предоставить возможность публичного обсуждения материалов проектов.</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4.3.Формы общественного участия в благоустройстве сельского поселения.</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а)</w:t>
      </w:r>
      <w:r w:rsidRPr="003F1DA6">
        <w:rPr>
          <w:color w:val="000000" w:themeColor="text1"/>
          <w:sz w:val="22"/>
          <w:szCs w:val="22"/>
        </w:rPr>
        <w:tab/>
        <w:t>совместное определение целей и задач по развитию территории, инвентаризация проблем и потенциалов среды;</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б)</w:t>
      </w:r>
      <w:r w:rsidRPr="003F1DA6">
        <w:rPr>
          <w:color w:val="000000" w:themeColor="text1"/>
          <w:sz w:val="22"/>
          <w:szCs w:val="22"/>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в)</w:t>
      </w:r>
      <w:r w:rsidRPr="003F1DA6">
        <w:rPr>
          <w:color w:val="000000" w:themeColor="text1"/>
          <w:sz w:val="22"/>
          <w:szCs w:val="22"/>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г)</w:t>
      </w:r>
      <w:r w:rsidRPr="003F1DA6">
        <w:rPr>
          <w:color w:val="000000" w:themeColor="text1"/>
          <w:sz w:val="22"/>
          <w:szCs w:val="22"/>
        </w:rPr>
        <w:tab/>
        <w:t>консультации с участием специалистов в выборе типов покрытий, с учетом функционального зонирования территории;</w:t>
      </w:r>
    </w:p>
    <w:p w:rsidR="00AD5364" w:rsidRPr="003F1DA6" w:rsidRDefault="00AD5364" w:rsidP="00AD5364">
      <w:pPr>
        <w:pStyle w:val="24"/>
        <w:shd w:val="clear" w:color="auto" w:fill="auto"/>
        <w:tabs>
          <w:tab w:val="left" w:pos="709"/>
          <w:tab w:val="left" w:pos="1106"/>
        </w:tabs>
        <w:spacing w:before="0" w:after="0" w:line="240" w:lineRule="auto"/>
        <w:ind w:firstLine="426"/>
        <w:jc w:val="both"/>
        <w:rPr>
          <w:color w:val="000000" w:themeColor="text1"/>
          <w:sz w:val="22"/>
          <w:szCs w:val="22"/>
        </w:rPr>
      </w:pPr>
      <w:proofErr w:type="spellStart"/>
      <w:r w:rsidRPr="003F1DA6">
        <w:rPr>
          <w:color w:val="000000" w:themeColor="text1"/>
          <w:sz w:val="22"/>
          <w:szCs w:val="22"/>
        </w:rPr>
        <w:t>д</w:t>
      </w:r>
      <w:proofErr w:type="spellEnd"/>
      <w:r w:rsidRPr="003F1DA6">
        <w:rPr>
          <w:color w:val="000000" w:themeColor="text1"/>
          <w:sz w:val="22"/>
          <w:szCs w:val="22"/>
        </w:rPr>
        <w:t>)</w:t>
      </w:r>
      <w:r w:rsidRPr="003F1DA6">
        <w:rPr>
          <w:color w:val="000000" w:themeColor="text1"/>
          <w:sz w:val="22"/>
          <w:szCs w:val="22"/>
        </w:rPr>
        <w:tab/>
        <w:t>консультации по предполагаемым типам озеленения с учетом рекомендаций опытных дендрологов;</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е)</w:t>
      </w:r>
      <w:r w:rsidRPr="003F1DA6">
        <w:rPr>
          <w:color w:val="000000" w:themeColor="text1"/>
          <w:sz w:val="22"/>
          <w:szCs w:val="22"/>
        </w:rPr>
        <w:tab/>
        <w:t>консультации по предполагаемым типам освещения и осветительного оборудования с учетом рекомендаций специалистов;</w:t>
      </w:r>
    </w:p>
    <w:p w:rsidR="00AD5364" w:rsidRPr="003F1DA6" w:rsidRDefault="00AD5364" w:rsidP="00AD5364">
      <w:pPr>
        <w:pStyle w:val="24"/>
        <w:shd w:val="clear" w:color="auto" w:fill="auto"/>
        <w:tabs>
          <w:tab w:val="left" w:pos="709"/>
          <w:tab w:val="left" w:pos="851"/>
        </w:tabs>
        <w:spacing w:before="0" w:after="0" w:line="240" w:lineRule="auto"/>
        <w:ind w:firstLine="426"/>
        <w:jc w:val="both"/>
        <w:rPr>
          <w:color w:val="000000" w:themeColor="text1"/>
          <w:sz w:val="22"/>
          <w:szCs w:val="22"/>
        </w:rPr>
      </w:pPr>
      <w:r w:rsidRPr="003F1DA6">
        <w:rPr>
          <w:color w:val="000000" w:themeColor="text1"/>
          <w:sz w:val="22"/>
          <w:szCs w:val="22"/>
        </w:rPr>
        <w:t>ж)</w:t>
      </w:r>
      <w:r w:rsidRPr="003F1DA6">
        <w:rPr>
          <w:color w:val="000000" w:themeColor="text1"/>
          <w:sz w:val="22"/>
          <w:szCs w:val="22"/>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D5364" w:rsidRPr="003F1DA6" w:rsidRDefault="00AD5364" w:rsidP="00AD5364">
      <w:pPr>
        <w:pStyle w:val="24"/>
        <w:shd w:val="clear" w:color="auto" w:fill="auto"/>
        <w:tabs>
          <w:tab w:val="left" w:pos="709"/>
          <w:tab w:val="left" w:pos="1110"/>
        </w:tabs>
        <w:spacing w:before="0" w:after="0" w:line="240" w:lineRule="auto"/>
        <w:ind w:firstLine="426"/>
        <w:jc w:val="both"/>
        <w:rPr>
          <w:color w:val="000000" w:themeColor="text1"/>
          <w:sz w:val="22"/>
          <w:szCs w:val="22"/>
        </w:rPr>
      </w:pPr>
      <w:r w:rsidRPr="003F1DA6">
        <w:rPr>
          <w:color w:val="000000" w:themeColor="text1"/>
          <w:sz w:val="22"/>
          <w:szCs w:val="22"/>
        </w:rPr>
        <w:t>и)</w:t>
      </w:r>
      <w:r w:rsidRPr="003F1DA6">
        <w:rPr>
          <w:color w:val="000000" w:themeColor="text1"/>
          <w:sz w:val="22"/>
          <w:szCs w:val="22"/>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D5364" w:rsidRPr="003F1DA6" w:rsidRDefault="00AD5364" w:rsidP="00AD5364">
      <w:pPr>
        <w:pStyle w:val="24"/>
        <w:shd w:val="clear" w:color="auto" w:fill="auto"/>
        <w:tabs>
          <w:tab w:val="left" w:pos="709"/>
          <w:tab w:val="left" w:pos="1119"/>
        </w:tabs>
        <w:spacing w:before="0" w:after="0" w:line="240" w:lineRule="auto"/>
        <w:ind w:firstLine="426"/>
        <w:jc w:val="both"/>
        <w:rPr>
          <w:color w:val="000000" w:themeColor="text1"/>
          <w:sz w:val="22"/>
          <w:szCs w:val="22"/>
        </w:rPr>
      </w:pPr>
      <w:r w:rsidRPr="003F1DA6">
        <w:rPr>
          <w:color w:val="000000" w:themeColor="text1"/>
          <w:sz w:val="22"/>
          <w:szCs w:val="22"/>
        </w:rPr>
        <w:t>к)</w:t>
      </w:r>
      <w:r w:rsidRPr="003F1DA6">
        <w:rPr>
          <w:color w:val="000000" w:themeColor="text1"/>
          <w:sz w:val="22"/>
          <w:szCs w:val="22"/>
        </w:rPr>
        <w:tab/>
        <w:t xml:space="preserve">осуществление общественного контроля над процессом реализации проекта (включая </w:t>
      </w:r>
      <w:r w:rsidRPr="003F1DA6">
        <w:rPr>
          <w:color w:val="000000" w:themeColor="text1"/>
          <w:sz w:val="22"/>
          <w:szCs w:val="22"/>
        </w:rPr>
        <w:lastRenderedPageBreak/>
        <w:t xml:space="preserve">контроль со стороны возможных заинтересованных </w:t>
      </w:r>
      <w:proofErr w:type="spellStart"/>
      <w:r w:rsidRPr="003F1DA6">
        <w:rPr>
          <w:color w:val="000000" w:themeColor="text1"/>
          <w:sz w:val="22"/>
          <w:szCs w:val="22"/>
        </w:rPr>
        <w:t>сторон</w:t>
      </w:r>
      <w:proofErr w:type="gramStart"/>
      <w:r w:rsidRPr="003F1DA6">
        <w:rPr>
          <w:color w:val="000000" w:themeColor="text1"/>
          <w:sz w:val="22"/>
          <w:szCs w:val="22"/>
        </w:rPr>
        <w:t>,с</w:t>
      </w:r>
      <w:proofErr w:type="gramEnd"/>
      <w:r w:rsidRPr="003F1DA6">
        <w:rPr>
          <w:color w:val="000000" w:themeColor="text1"/>
          <w:sz w:val="22"/>
          <w:szCs w:val="22"/>
        </w:rPr>
        <w:t>формированной</w:t>
      </w:r>
      <w:proofErr w:type="spellEnd"/>
      <w:r w:rsidRPr="003F1DA6">
        <w:rPr>
          <w:color w:val="000000" w:themeColor="text1"/>
          <w:sz w:val="22"/>
          <w:szCs w:val="22"/>
        </w:rPr>
        <w:t xml:space="preserve"> рабочей группы, общественного совета проекта, либо наблюдательного совета проекта);</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л)</w:t>
      </w:r>
      <w:r w:rsidRPr="003F1DA6">
        <w:rPr>
          <w:color w:val="000000" w:themeColor="text1"/>
          <w:sz w:val="22"/>
          <w:szCs w:val="22"/>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 xml:space="preserve">4.4.Для организации общественного </w:t>
      </w:r>
      <w:proofErr w:type="spellStart"/>
      <w:r w:rsidRPr="003F1DA6">
        <w:rPr>
          <w:color w:val="000000" w:themeColor="text1"/>
          <w:sz w:val="22"/>
          <w:szCs w:val="22"/>
        </w:rPr>
        <w:t>участияналадить</w:t>
      </w:r>
      <w:proofErr w:type="spellEnd"/>
      <w:r w:rsidRPr="003F1DA6">
        <w:rPr>
          <w:color w:val="000000" w:themeColor="text1"/>
          <w:sz w:val="22"/>
          <w:szCs w:val="22"/>
        </w:rPr>
        <w:t xml:space="preserve"> информирование общественности о возможностях участия в процессе благоустройства.</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4.4.1. Информирование  может осуществляться путем:</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а)</w:t>
      </w:r>
      <w:r w:rsidRPr="003F1DA6">
        <w:rPr>
          <w:color w:val="000000" w:themeColor="text1"/>
          <w:sz w:val="22"/>
          <w:szCs w:val="22"/>
        </w:rPr>
        <w:tab/>
        <w:t>создания единого информационного Интернет-ресурса, который будет решать задачи по сбору информации, обеспечению «</w:t>
      </w:r>
      <w:proofErr w:type="spellStart"/>
      <w:r w:rsidRPr="003F1DA6">
        <w:rPr>
          <w:color w:val="000000" w:themeColor="text1"/>
          <w:sz w:val="22"/>
          <w:szCs w:val="22"/>
        </w:rPr>
        <w:t>онлайн</w:t>
      </w:r>
      <w:proofErr w:type="spellEnd"/>
      <w:r w:rsidRPr="003F1DA6">
        <w:rPr>
          <w:color w:val="000000" w:themeColor="text1"/>
          <w:sz w:val="22"/>
          <w:szCs w:val="22"/>
        </w:rPr>
        <w:t xml:space="preserve">» участия и </w:t>
      </w:r>
      <w:proofErr w:type="spellStart"/>
      <w:r w:rsidRPr="003F1DA6">
        <w:rPr>
          <w:color w:val="000000" w:themeColor="text1"/>
          <w:sz w:val="22"/>
          <w:szCs w:val="22"/>
        </w:rPr>
        <w:t>регулярномумониторингу</w:t>
      </w:r>
      <w:proofErr w:type="spellEnd"/>
      <w:r w:rsidRPr="003F1DA6">
        <w:rPr>
          <w:color w:val="000000" w:themeColor="text1"/>
          <w:sz w:val="22"/>
          <w:szCs w:val="22"/>
        </w:rPr>
        <w:t xml:space="preserve"> проекта, с публикацией фото, видео и текстовых отчетов по итогам проведения общественных обсуждений;</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б)</w:t>
      </w:r>
      <w:r w:rsidRPr="003F1DA6">
        <w:rPr>
          <w:color w:val="000000" w:themeColor="text1"/>
          <w:sz w:val="22"/>
          <w:szCs w:val="22"/>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в)</w:t>
      </w:r>
      <w:r w:rsidRPr="003F1DA6">
        <w:rPr>
          <w:color w:val="000000" w:themeColor="text1"/>
          <w:sz w:val="22"/>
          <w:szCs w:val="22"/>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D5364" w:rsidRPr="003F1DA6" w:rsidRDefault="00AD5364" w:rsidP="00AD5364">
      <w:pPr>
        <w:pStyle w:val="24"/>
        <w:shd w:val="clear" w:color="auto" w:fill="auto"/>
        <w:tabs>
          <w:tab w:val="left" w:pos="709"/>
          <w:tab w:val="left" w:pos="1110"/>
        </w:tabs>
        <w:spacing w:before="0" w:after="0" w:line="240" w:lineRule="auto"/>
        <w:ind w:firstLine="426"/>
        <w:jc w:val="both"/>
        <w:rPr>
          <w:color w:val="000000" w:themeColor="text1"/>
          <w:sz w:val="22"/>
          <w:szCs w:val="22"/>
        </w:rPr>
      </w:pPr>
      <w:r w:rsidRPr="003F1DA6">
        <w:rPr>
          <w:color w:val="000000" w:themeColor="text1"/>
          <w:sz w:val="22"/>
          <w:szCs w:val="22"/>
        </w:rPr>
        <w:t>г)</w:t>
      </w:r>
      <w:r w:rsidRPr="003F1DA6">
        <w:rPr>
          <w:color w:val="000000" w:themeColor="text1"/>
          <w:sz w:val="22"/>
          <w:szCs w:val="22"/>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AD5364" w:rsidRPr="003F1DA6" w:rsidRDefault="00AD5364" w:rsidP="00AD5364">
      <w:pPr>
        <w:pStyle w:val="24"/>
        <w:shd w:val="clear" w:color="auto" w:fill="auto"/>
        <w:tabs>
          <w:tab w:val="left" w:pos="709"/>
          <w:tab w:val="left" w:pos="851"/>
        </w:tabs>
        <w:spacing w:before="0" w:after="0" w:line="240" w:lineRule="auto"/>
        <w:ind w:firstLine="426"/>
        <w:jc w:val="both"/>
        <w:rPr>
          <w:color w:val="000000" w:themeColor="text1"/>
          <w:sz w:val="22"/>
          <w:szCs w:val="22"/>
        </w:rPr>
      </w:pPr>
      <w:proofErr w:type="spellStart"/>
      <w:r w:rsidRPr="003F1DA6">
        <w:rPr>
          <w:color w:val="000000" w:themeColor="text1"/>
          <w:sz w:val="22"/>
          <w:szCs w:val="22"/>
        </w:rPr>
        <w:t>д</w:t>
      </w:r>
      <w:proofErr w:type="spellEnd"/>
      <w:r w:rsidRPr="003F1DA6">
        <w:rPr>
          <w:color w:val="000000" w:themeColor="text1"/>
          <w:sz w:val="22"/>
          <w:szCs w:val="22"/>
        </w:rPr>
        <w:t>)</w:t>
      </w:r>
      <w:r w:rsidRPr="003F1DA6">
        <w:rPr>
          <w:color w:val="000000" w:themeColor="text1"/>
          <w:sz w:val="22"/>
          <w:szCs w:val="22"/>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е)</w:t>
      </w:r>
      <w:r w:rsidRPr="003F1DA6">
        <w:rPr>
          <w:color w:val="000000" w:themeColor="text1"/>
          <w:sz w:val="22"/>
          <w:szCs w:val="22"/>
        </w:rPr>
        <w:tab/>
        <w:t>информирования местных жителей через школы и детские сады, в том числе распространение анкет и приглашения для родителей учащихся;</w:t>
      </w:r>
    </w:p>
    <w:p w:rsidR="00AD5364" w:rsidRPr="003F1DA6" w:rsidRDefault="00AD5364" w:rsidP="00AD5364">
      <w:pPr>
        <w:pStyle w:val="24"/>
        <w:shd w:val="clear" w:color="auto" w:fill="auto"/>
        <w:tabs>
          <w:tab w:val="left" w:pos="567"/>
          <w:tab w:val="left" w:pos="851"/>
          <w:tab w:val="left" w:pos="1134"/>
        </w:tabs>
        <w:spacing w:before="0" w:after="0" w:line="240" w:lineRule="auto"/>
        <w:ind w:firstLine="426"/>
        <w:jc w:val="both"/>
        <w:rPr>
          <w:color w:val="000000" w:themeColor="text1"/>
          <w:sz w:val="22"/>
          <w:szCs w:val="22"/>
        </w:rPr>
      </w:pPr>
      <w:r w:rsidRPr="003F1DA6">
        <w:rPr>
          <w:color w:val="000000" w:themeColor="text1"/>
          <w:sz w:val="22"/>
          <w:szCs w:val="22"/>
        </w:rPr>
        <w:t>ж)</w:t>
      </w:r>
      <w:r w:rsidRPr="003F1DA6">
        <w:rPr>
          <w:color w:val="000000" w:themeColor="text1"/>
          <w:sz w:val="22"/>
          <w:szCs w:val="22"/>
        </w:rPr>
        <w:tab/>
        <w:t>индивидуальных приглашений участников встречи лично, по электронной почте или по телефону;</w:t>
      </w:r>
    </w:p>
    <w:p w:rsidR="00AD5364" w:rsidRPr="003F1DA6" w:rsidRDefault="00AD5364" w:rsidP="00AD5364">
      <w:pPr>
        <w:pStyle w:val="24"/>
        <w:shd w:val="clear" w:color="auto" w:fill="auto"/>
        <w:tabs>
          <w:tab w:val="left" w:pos="709"/>
          <w:tab w:val="left" w:pos="851"/>
        </w:tabs>
        <w:spacing w:before="0" w:after="0" w:line="240" w:lineRule="auto"/>
        <w:ind w:firstLine="426"/>
        <w:jc w:val="both"/>
        <w:rPr>
          <w:color w:val="000000" w:themeColor="text1"/>
          <w:sz w:val="22"/>
          <w:szCs w:val="22"/>
        </w:rPr>
      </w:pPr>
      <w:r w:rsidRPr="003F1DA6">
        <w:rPr>
          <w:color w:val="000000" w:themeColor="text1"/>
          <w:sz w:val="22"/>
          <w:szCs w:val="22"/>
        </w:rPr>
        <w:t>и)</w:t>
      </w:r>
      <w:r w:rsidRPr="003F1DA6">
        <w:rPr>
          <w:color w:val="000000" w:themeColor="text1"/>
          <w:sz w:val="22"/>
          <w:szCs w:val="22"/>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D5364" w:rsidRPr="003F1DA6" w:rsidRDefault="00AD5364" w:rsidP="00AD5364">
      <w:pPr>
        <w:pStyle w:val="24"/>
        <w:shd w:val="clear" w:color="auto" w:fill="auto"/>
        <w:tabs>
          <w:tab w:val="left" w:pos="1294"/>
        </w:tabs>
        <w:spacing w:before="0" w:after="0" w:line="240" w:lineRule="auto"/>
        <w:ind w:firstLine="426"/>
        <w:jc w:val="both"/>
        <w:rPr>
          <w:color w:val="000000" w:themeColor="text1"/>
          <w:sz w:val="22"/>
          <w:szCs w:val="22"/>
        </w:rPr>
      </w:pPr>
      <w:r w:rsidRPr="003F1DA6">
        <w:rPr>
          <w:color w:val="000000" w:themeColor="text1"/>
          <w:sz w:val="22"/>
          <w:szCs w:val="22"/>
        </w:rPr>
        <w:t>4.5. Механизмы общественного участия.</w:t>
      </w:r>
    </w:p>
    <w:p w:rsidR="00AD5364" w:rsidRPr="003F1DA6" w:rsidRDefault="00AD5364" w:rsidP="00AD5364">
      <w:pPr>
        <w:pStyle w:val="24"/>
        <w:numPr>
          <w:ilvl w:val="4"/>
          <w:numId w:val="19"/>
        </w:numPr>
        <w:shd w:val="clear" w:color="auto" w:fill="auto"/>
        <w:tabs>
          <w:tab w:val="left" w:pos="426"/>
        </w:tabs>
        <w:spacing w:before="0" w:after="0" w:line="240" w:lineRule="auto"/>
        <w:ind w:firstLine="426"/>
        <w:jc w:val="both"/>
        <w:rPr>
          <w:color w:val="000000" w:themeColor="text1"/>
          <w:sz w:val="22"/>
          <w:szCs w:val="22"/>
        </w:rPr>
      </w:pPr>
      <w:r w:rsidRPr="003F1DA6">
        <w:rPr>
          <w:color w:val="000000" w:themeColor="text1"/>
          <w:sz w:val="22"/>
          <w:szCs w:val="22"/>
        </w:rPr>
        <w:t xml:space="preserve">4.5.1. Обсуждение проектов проводить в </w:t>
      </w:r>
      <w:proofErr w:type="spellStart"/>
      <w:r w:rsidRPr="003F1DA6">
        <w:rPr>
          <w:color w:val="000000" w:themeColor="text1"/>
          <w:sz w:val="22"/>
          <w:szCs w:val="22"/>
        </w:rPr>
        <w:t>интерактивномформате</w:t>
      </w:r>
      <w:proofErr w:type="spellEnd"/>
      <w:r w:rsidRPr="003F1DA6">
        <w:rPr>
          <w:color w:val="000000" w:themeColor="text1"/>
          <w:sz w:val="22"/>
          <w:szCs w:val="22"/>
        </w:rPr>
        <w:t xml:space="preserve"> с использованием широкого набора инструментов для вовлечения и обеспечения участия и современных групповых методов работы, а также иными способами, </w:t>
      </w:r>
      <w:proofErr w:type="spellStart"/>
      <w:r w:rsidRPr="003F1DA6">
        <w:rPr>
          <w:color w:val="000000" w:themeColor="text1"/>
          <w:sz w:val="22"/>
          <w:szCs w:val="22"/>
        </w:rPr>
        <w:t>предусмотреннымиФедеральнымзакономот</w:t>
      </w:r>
      <w:proofErr w:type="spellEnd"/>
      <w:r w:rsidRPr="003F1DA6">
        <w:rPr>
          <w:color w:val="000000" w:themeColor="text1"/>
          <w:sz w:val="22"/>
          <w:szCs w:val="22"/>
        </w:rPr>
        <w:t xml:space="preserve"> 21 июля 2014 г. № 212-ФЗ «Об основах общественного контроля в Российской Федерации».</w:t>
      </w:r>
    </w:p>
    <w:p w:rsidR="00AD5364" w:rsidRPr="003F1DA6" w:rsidRDefault="00AD5364" w:rsidP="00AD5364">
      <w:pPr>
        <w:pStyle w:val="24"/>
        <w:shd w:val="clear" w:color="auto" w:fill="auto"/>
        <w:tabs>
          <w:tab w:val="left" w:pos="1441"/>
        </w:tabs>
        <w:spacing w:before="0" w:after="0" w:line="240" w:lineRule="auto"/>
        <w:ind w:firstLine="426"/>
        <w:jc w:val="both"/>
        <w:rPr>
          <w:color w:val="000000" w:themeColor="text1"/>
          <w:sz w:val="22"/>
          <w:szCs w:val="22"/>
        </w:rPr>
      </w:pPr>
      <w:r w:rsidRPr="003F1DA6">
        <w:rPr>
          <w:color w:val="000000" w:themeColor="text1"/>
          <w:sz w:val="22"/>
          <w:szCs w:val="22"/>
        </w:rPr>
        <w:t xml:space="preserve">4.5.2. </w:t>
      </w:r>
      <w:proofErr w:type="gramStart"/>
      <w:r w:rsidRPr="003F1DA6">
        <w:rPr>
          <w:color w:val="000000" w:themeColor="text1"/>
          <w:sz w:val="22"/>
          <w:szCs w:val="22"/>
        </w:rPr>
        <w:t xml:space="preserve">Использовать следующие инструменты: анкетирование, опросы, интервьюирование, картирование, проведение </w:t>
      </w:r>
      <w:proofErr w:type="spellStart"/>
      <w:r w:rsidRPr="003F1DA6">
        <w:rPr>
          <w:color w:val="000000" w:themeColor="text1"/>
          <w:sz w:val="22"/>
          <w:szCs w:val="22"/>
        </w:rPr>
        <w:t>фокус-групп</w:t>
      </w:r>
      <w:proofErr w:type="spellEnd"/>
      <w:r w:rsidRPr="003F1DA6">
        <w:rPr>
          <w:color w:val="000000" w:themeColor="text1"/>
          <w:sz w:val="22"/>
          <w:szCs w:val="22"/>
        </w:rPr>
        <w:t>, работа с отдельными группами пользователей, организация проектных семинаров, организация проектных мастерских (</w:t>
      </w:r>
      <w:proofErr w:type="spellStart"/>
      <w:r w:rsidRPr="003F1DA6">
        <w:rPr>
          <w:color w:val="000000" w:themeColor="text1"/>
          <w:sz w:val="22"/>
          <w:szCs w:val="22"/>
        </w:rPr>
        <w:t>воркшопов</w:t>
      </w:r>
      <w:proofErr w:type="spellEnd"/>
      <w:r w:rsidRPr="003F1DA6">
        <w:rPr>
          <w:color w:val="000000" w:themeColor="text1"/>
          <w:sz w:val="22"/>
          <w:szCs w:val="22"/>
        </w:rPr>
        <w:t xml:space="preserve">), проведение общественных обсуждений, проведение </w:t>
      </w:r>
      <w:proofErr w:type="spellStart"/>
      <w:r w:rsidRPr="003F1DA6">
        <w:rPr>
          <w:color w:val="000000" w:themeColor="text1"/>
          <w:sz w:val="22"/>
          <w:szCs w:val="22"/>
        </w:rPr>
        <w:t>дизайн-игр</w:t>
      </w:r>
      <w:proofErr w:type="spellEnd"/>
      <w:r w:rsidRPr="003F1DA6">
        <w:rPr>
          <w:color w:val="000000" w:themeColor="text1"/>
          <w:sz w:val="22"/>
          <w:szCs w:val="22"/>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D5364" w:rsidRPr="003F1DA6" w:rsidRDefault="00AD5364" w:rsidP="00AD5364">
      <w:pPr>
        <w:pStyle w:val="24"/>
        <w:shd w:val="clear" w:color="auto" w:fill="auto"/>
        <w:tabs>
          <w:tab w:val="left" w:pos="1441"/>
        </w:tabs>
        <w:spacing w:before="0" w:after="0" w:line="240" w:lineRule="auto"/>
        <w:ind w:firstLine="426"/>
        <w:jc w:val="both"/>
        <w:rPr>
          <w:color w:val="000000" w:themeColor="text1"/>
          <w:sz w:val="22"/>
          <w:szCs w:val="22"/>
        </w:rPr>
      </w:pPr>
      <w:r w:rsidRPr="003F1DA6">
        <w:rPr>
          <w:color w:val="000000" w:themeColor="text1"/>
          <w:sz w:val="22"/>
          <w:szCs w:val="22"/>
        </w:rPr>
        <w:t>4.5.3. На каждом этапе проектирования можно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AD5364" w:rsidRPr="003F1DA6" w:rsidRDefault="00AD5364" w:rsidP="00AD5364">
      <w:pPr>
        <w:pStyle w:val="24"/>
        <w:shd w:val="clear" w:color="auto" w:fill="auto"/>
        <w:tabs>
          <w:tab w:val="left" w:pos="1446"/>
        </w:tabs>
        <w:spacing w:before="0" w:after="0" w:line="240" w:lineRule="auto"/>
        <w:ind w:firstLine="426"/>
        <w:jc w:val="both"/>
        <w:rPr>
          <w:color w:val="000000" w:themeColor="text1"/>
          <w:sz w:val="22"/>
          <w:szCs w:val="22"/>
        </w:rPr>
      </w:pPr>
      <w:r w:rsidRPr="003F1DA6">
        <w:rPr>
          <w:color w:val="000000" w:themeColor="text1"/>
          <w:sz w:val="22"/>
          <w:szCs w:val="22"/>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D5364" w:rsidRPr="003F1DA6" w:rsidRDefault="00AD5364" w:rsidP="00AD5364">
      <w:pPr>
        <w:pStyle w:val="24"/>
        <w:shd w:val="clear" w:color="auto" w:fill="auto"/>
        <w:tabs>
          <w:tab w:val="left" w:pos="1450"/>
        </w:tabs>
        <w:spacing w:before="0" w:after="0" w:line="240" w:lineRule="auto"/>
        <w:ind w:firstLine="426"/>
        <w:jc w:val="both"/>
        <w:rPr>
          <w:color w:val="000000" w:themeColor="text1"/>
          <w:sz w:val="22"/>
          <w:szCs w:val="22"/>
        </w:rPr>
      </w:pPr>
      <w:r w:rsidRPr="003F1DA6">
        <w:rPr>
          <w:color w:val="000000" w:themeColor="text1"/>
          <w:sz w:val="22"/>
          <w:szCs w:val="22"/>
        </w:rPr>
        <w:t xml:space="preserve">4.5.5. </w:t>
      </w:r>
      <w:proofErr w:type="gramStart"/>
      <w:r w:rsidRPr="003F1DA6">
        <w:rPr>
          <w:color w:val="000000" w:themeColor="text1"/>
          <w:sz w:val="22"/>
          <w:szCs w:val="22"/>
        </w:rPr>
        <w:t xml:space="preserve">По итогам встреч, проектных семинаров, </w:t>
      </w:r>
      <w:proofErr w:type="spellStart"/>
      <w:r w:rsidRPr="003F1DA6">
        <w:rPr>
          <w:color w:val="000000" w:themeColor="text1"/>
          <w:sz w:val="22"/>
          <w:szCs w:val="22"/>
        </w:rPr>
        <w:t>воркшопов</w:t>
      </w:r>
      <w:proofErr w:type="spellEnd"/>
      <w:r w:rsidRPr="003F1DA6">
        <w:rPr>
          <w:color w:val="000000" w:themeColor="text1"/>
          <w:sz w:val="22"/>
          <w:szCs w:val="22"/>
        </w:rPr>
        <w:t xml:space="preserve">, </w:t>
      </w:r>
      <w:proofErr w:type="spellStart"/>
      <w:r w:rsidRPr="003F1DA6">
        <w:rPr>
          <w:color w:val="000000" w:themeColor="text1"/>
          <w:sz w:val="22"/>
          <w:szCs w:val="22"/>
        </w:rPr>
        <w:t>дизайн-игр</w:t>
      </w:r>
      <w:proofErr w:type="spellEnd"/>
      <w:r w:rsidRPr="003F1DA6">
        <w:rPr>
          <w:color w:val="000000" w:themeColor="text1"/>
          <w:sz w:val="22"/>
          <w:szCs w:val="22"/>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w:t>
      </w:r>
      <w:proofErr w:type="spellStart"/>
      <w:r w:rsidRPr="003F1DA6">
        <w:rPr>
          <w:color w:val="000000" w:themeColor="text1"/>
          <w:sz w:val="22"/>
          <w:szCs w:val="22"/>
        </w:rPr>
        <w:t>ивозможности</w:t>
      </w:r>
      <w:proofErr w:type="spellEnd"/>
      <w:r w:rsidRPr="003F1DA6">
        <w:rPr>
          <w:color w:val="000000" w:themeColor="text1"/>
          <w:sz w:val="22"/>
          <w:szCs w:val="22"/>
        </w:rPr>
        <w:t xml:space="preserve"> включения  в этот процесс на любом этапе.</w:t>
      </w:r>
      <w:proofErr w:type="gramEnd"/>
    </w:p>
    <w:p w:rsidR="00AD5364" w:rsidRPr="003F1DA6" w:rsidRDefault="00AD5364" w:rsidP="00AD5364">
      <w:pPr>
        <w:pStyle w:val="24"/>
        <w:shd w:val="clear" w:color="auto" w:fill="auto"/>
        <w:tabs>
          <w:tab w:val="left" w:pos="1450"/>
        </w:tabs>
        <w:spacing w:before="0" w:after="0" w:line="240" w:lineRule="auto"/>
        <w:ind w:firstLine="426"/>
        <w:jc w:val="both"/>
        <w:rPr>
          <w:color w:val="000000" w:themeColor="text1"/>
          <w:sz w:val="22"/>
          <w:szCs w:val="22"/>
        </w:rPr>
      </w:pPr>
      <w:r w:rsidRPr="003F1DA6">
        <w:rPr>
          <w:color w:val="000000" w:themeColor="text1"/>
          <w:sz w:val="22"/>
          <w:szCs w:val="22"/>
        </w:rPr>
        <w:t xml:space="preserve">4.5.6. Для предварительного ознакомления с </w:t>
      </w:r>
      <w:proofErr w:type="spellStart"/>
      <w:r w:rsidRPr="003F1DA6">
        <w:rPr>
          <w:color w:val="000000" w:themeColor="text1"/>
          <w:sz w:val="22"/>
          <w:szCs w:val="22"/>
        </w:rPr>
        <w:t>проектомнеобходимо</w:t>
      </w:r>
      <w:proofErr w:type="spellEnd"/>
      <w:r w:rsidRPr="003F1DA6">
        <w:rPr>
          <w:color w:val="000000" w:themeColor="text1"/>
          <w:sz w:val="22"/>
          <w:szCs w:val="22"/>
        </w:rPr>
        <w:t xml:space="preserve">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3F1DA6">
        <w:rPr>
          <w:color w:val="000000" w:themeColor="text1"/>
          <w:sz w:val="22"/>
          <w:szCs w:val="22"/>
        </w:rPr>
        <w:t>предпроектного</w:t>
      </w:r>
      <w:proofErr w:type="spellEnd"/>
      <w:r w:rsidRPr="003F1DA6">
        <w:rPr>
          <w:color w:val="000000" w:themeColor="text1"/>
          <w:sz w:val="22"/>
          <w:szCs w:val="22"/>
        </w:rPr>
        <w:t xml:space="preserve"> исследования.</w:t>
      </w:r>
    </w:p>
    <w:p w:rsidR="00AD5364" w:rsidRPr="003F1DA6" w:rsidRDefault="00AD5364" w:rsidP="00AD5364">
      <w:pPr>
        <w:pStyle w:val="24"/>
        <w:shd w:val="clear" w:color="auto" w:fill="auto"/>
        <w:tabs>
          <w:tab w:val="left" w:pos="1450"/>
        </w:tabs>
        <w:spacing w:before="0" w:after="0" w:line="240" w:lineRule="auto"/>
        <w:ind w:firstLine="426"/>
        <w:jc w:val="both"/>
        <w:rPr>
          <w:color w:val="000000" w:themeColor="text1"/>
          <w:sz w:val="22"/>
          <w:szCs w:val="22"/>
        </w:rPr>
      </w:pPr>
      <w:r w:rsidRPr="003F1DA6">
        <w:rPr>
          <w:color w:val="000000" w:themeColor="text1"/>
          <w:sz w:val="22"/>
          <w:szCs w:val="22"/>
        </w:rPr>
        <w:lastRenderedPageBreak/>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3F1DA6">
        <w:rPr>
          <w:color w:val="000000" w:themeColor="text1"/>
          <w:sz w:val="22"/>
          <w:szCs w:val="22"/>
        </w:rPr>
        <w:t>о-</w:t>
      </w:r>
      <w:proofErr w:type="gramEnd"/>
      <w:r w:rsidRPr="003F1DA6">
        <w:rPr>
          <w:color w:val="000000" w:themeColor="text1"/>
          <w:sz w:val="22"/>
          <w:szCs w:val="22"/>
        </w:rPr>
        <w:t xml:space="preserve"> или </w:t>
      </w:r>
      <w:proofErr w:type="spellStart"/>
      <w:r w:rsidRPr="003F1DA6">
        <w:rPr>
          <w:color w:val="000000" w:themeColor="text1"/>
          <w:sz w:val="22"/>
          <w:szCs w:val="22"/>
        </w:rPr>
        <w:t>видеофиксации</w:t>
      </w:r>
      <w:proofErr w:type="spellEnd"/>
      <w:r w:rsidRPr="003F1DA6">
        <w:rPr>
          <w:color w:val="000000" w:themeColor="text1"/>
          <w:sz w:val="22"/>
          <w:szCs w:val="22"/>
        </w:rPr>
        <w:t>, а также интерактивных порталов в сети Интернет..</w:t>
      </w:r>
    </w:p>
    <w:p w:rsidR="00AD5364" w:rsidRPr="003F1DA6" w:rsidRDefault="00AD5364" w:rsidP="00AD5364">
      <w:pPr>
        <w:pStyle w:val="24"/>
        <w:shd w:val="clear" w:color="auto" w:fill="auto"/>
        <w:tabs>
          <w:tab w:val="left" w:pos="1580"/>
        </w:tabs>
        <w:spacing w:before="0" w:after="0" w:line="240" w:lineRule="auto"/>
        <w:ind w:firstLine="426"/>
        <w:jc w:val="both"/>
        <w:rPr>
          <w:color w:val="000000" w:themeColor="text1"/>
          <w:sz w:val="22"/>
          <w:szCs w:val="22"/>
        </w:rPr>
      </w:pPr>
      <w:r w:rsidRPr="003F1DA6">
        <w:rPr>
          <w:color w:val="000000" w:themeColor="text1"/>
          <w:sz w:val="22"/>
          <w:szCs w:val="22"/>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4.6. Участие лиц, осуществляющих предпринимательскую деятельность.</w:t>
      </w:r>
    </w:p>
    <w:p w:rsidR="00AD5364" w:rsidRPr="003F1DA6" w:rsidRDefault="00AD5364" w:rsidP="00AD5364">
      <w:pPr>
        <w:pStyle w:val="24"/>
        <w:shd w:val="clear" w:color="auto" w:fill="auto"/>
        <w:tabs>
          <w:tab w:val="left" w:pos="1441"/>
        </w:tabs>
        <w:spacing w:before="0" w:after="0" w:line="240" w:lineRule="auto"/>
        <w:ind w:firstLine="426"/>
        <w:jc w:val="both"/>
        <w:rPr>
          <w:color w:val="000000" w:themeColor="text1"/>
          <w:sz w:val="22"/>
          <w:szCs w:val="22"/>
        </w:rPr>
      </w:pPr>
      <w:r w:rsidRPr="003F1DA6">
        <w:rPr>
          <w:color w:val="000000" w:themeColor="text1"/>
          <w:sz w:val="22"/>
          <w:szCs w:val="22"/>
        </w:rPr>
        <w:t>4.6.1. При создании комфортной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AD5364" w:rsidRPr="003F1DA6" w:rsidRDefault="00AD5364" w:rsidP="00AD5364">
      <w:pPr>
        <w:pStyle w:val="24"/>
        <w:shd w:val="clear" w:color="auto" w:fill="auto"/>
        <w:tabs>
          <w:tab w:val="left" w:pos="1458"/>
        </w:tabs>
        <w:spacing w:before="0" w:after="0" w:line="240" w:lineRule="auto"/>
        <w:ind w:firstLine="426"/>
        <w:jc w:val="both"/>
        <w:rPr>
          <w:color w:val="000000" w:themeColor="text1"/>
          <w:sz w:val="22"/>
          <w:szCs w:val="22"/>
        </w:rPr>
      </w:pPr>
      <w:r w:rsidRPr="003F1DA6">
        <w:rPr>
          <w:color w:val="000000" w:themeColor="text1"/>
          <w:sz w:val="22"/>
          <w:szCs w:val="22"/>
        </w:rPr>
        <w:t>4.6.2. Участие лиц, осуществляющих предпринимательскую деятельность, в реализации комплексных проектов благоустройства может заключаться:</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а)</w:t>
      </w:r>
      <w:r w:rsidRPr="003F1DA6">
        <w:rPr>
          <w:color w:val="000000" w:themeColor="text1"/>
          <w:sz w:val="22"/>
          <w:szCs w:val="22"/>
        </w:rPr>
        <w:tab/>
        <w:t>в создании и предоставлении разного рода услуг и сервисов для посетителей общественных пространств;</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б)</w:t>
      </w:r>
      <w:r w:rsidRPr="003F1DA6">
        <w:rPr>
          <w:color w:val="000000" w:themeColor="text1"/>
          <w:sz w:val="22"/>
          <w:szCs w:val="22"/>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в)</w:t>
      </w:r>
      <w:r w:rsidRPr="003F1DA6">
        <w:rPr>
          <w:color w:val="000000" w:themeColor="text1"/>
          <w:sz w:val="22"/>
          <w:szCs w:val="22"/>
        </w:rPr>
        <w:tab/>
        <w:t>в строительстве, реконструкции, реставрации объектов недвижимости;</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г)</w:t>
      </w:r>
      <w:r w:rsidRPr="003F1DA6">
        <w:rPr>
          <w:color w:val="000000" w:themeColor="text1"/>
          <w:sz w:val="22"/>
          <w:szCs w:val="22"/>
        </w:rPr>
        <w:tab/>
        <w:t>в производстве или размещении элементов благоустройства;</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proofErr w:type="spellStart"/>
      <w:r w:rsidRPr="003F1DA6">
        <w:rPr>
          <w:color w:val="000000" w:themeColor="text1"/>
          <w:sz w:val="22"/>
          <w:szCs w:val="22"/>
        </w:rPr>
        <w:t>д</w:t>
      </w:r>
      <w:proofErr w:type="spellEnd"/>
      <w:r w:rsidRPr="003F1DA6">
        <w:rPr>
          <w:color w:val="000000" w:themeColor="text1"/>
          <w:sz w:val="22"/>
          <w:szCs w:val="22"/>
        </w:rPr>
        <w:t>)</w:t>
      </w:r>
      <w:r w:rsidRPr="003F1DA6">
        <w:rPr>
          <w:color w:val="000000" w:themeColor="text1"/>
          <w:sz w:val="22"/>
          <w:szCs w:val="22"/>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е)</w:t>
      </w:r>
      <w:r w:rsidRPr="003F1DA6">
        <w:rPr>
          <w:color w:val="000000" w:themeColor="text1"/>
          <w:sz w:val="22"/>
          <w:szCs w:val="22"/>
        </w:rPr>
        <w:tab/>
        <w:t>в организации мероприятий обеспечивающих приток посетителей на благоустраиваемые общественные пространства;</w:t>
      </w:r>
    </w:p>
    <w:p w:rsidR="00AD5364" w:rsidRPr="003F1DA6" w:rsidRDefault="00AD5364" w:rsidP="00AD5364">
      <w:pPr>
        <w:pStyle w:val="24"/>
        <w:shd w:val="clear" w:color="auto" w:fill="auto"/>
        <w:tabs>
          <w:tab w:val="left" w:pos="851"/>
        </w:tabs>
        <w:spacing w:before="0" w:after="0" w:line="240" w:lineRule="auto"/>
        <w:ind w:firstLine="426"/>
        <w:jc w:val="both"/>
        <w:rPr>
          <w:color w:val="000000" w:themeColor="text1"/>
          <w:sz w:val="22"/>
          <w:szCs w:val="22"/>
        </w:rPr>
      </w:pPr>
      <w:r w:rsidRPr="003F1DA6">
        <w:rPr>
          <w:color w:val="000000" w:themeColor="text1"/>
          <w:sz w:val="22"/>
          <w:szCs w:val="22"/>
        </w:rPr>
        <w:t>ж) в организации уборки благоустроенных территорий, предоставлении сре</w:t>
      </w:r>
      <w:proofErr w:type="gramStart"/>
      <w:r w:rsidRPr="003F1DA6">
        <w:rPr>
          <w:color w:val="000000" w:themeColor="text1"/>
          <w:sz w:val="22"/>
          <w:szCs w:val="22"/>
        </w:rPr>
        <w:t>дств дл</w:t>
      </w:r>
      <w:proofErr w:type="gramEnd"/>
      <w:r w:rsidRPr="003F1DA6">
        <w:rPr>
          <w:color w:val="000000" w:themeColor="text1"/>
          <w:sz w:val="22"/>
          <w:szCs w:val="22"/>
        </w:rPr>
        <w:t>я подготовки проектов или проведения творческих конкурсов на разработку архитектурных концепций общественных пространств;</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и)</w:t>
      </w:r>
      <w:r w:rsidRPr="003F1DA6">
        <w:rPr>
          <w:color w:val="000000" w:themeColor="text1"/>
          <w:sz w:val="22"/>
          <w:szCs w:val="22"/>
        </w:rPr>
        <w:tab/>
        <w:t>в иных формах.</w:t>
      </w:r>
    </w:p>
    <w:p w:rsidR="00AD5364" w:rsidRPr="003F1DA6" w:rsidRDefault="00AD5364" w:rsidP="00AD5364">
      <w:pPr>
        <w:pStyle w:val="24"/>
        <w:shd w:val="clear" w:color="auto" w:fill="auto"/>
        <w:tabs>
          <w:tab w:val="left" w:pos="1560"/>
        </w:tabs>
        <w:spacing w:before="0" w:after="0" w:line="240" w:lineRule="auto"/>
        <w:ind w:firstLine="426"/>
        <w:jc w:val="both"/>
        <w:rPr>
          <w:color w:val="000000" w:themeColor="text1"/>
          <w:sz w:val="22"/>
          <w:szCs w:val="22"/>
        </w:rPr>
      </w:pPr>
      <w:r w:rsidRPr="003F1DA6">
        <w:rPr>
          <w:color w:val="000000" w:themeColor="text1"/>
          <w:sz w:val="22"/>
          <w:szCs w:val="22"/>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4.6.4.Лица, осуществляющие предпринимательскую деятельность, могут </w:t>
      </w:r>
      <w:proofErr w:type="spellStart"/>
      <w:r w:rsidRPr="003F1DA6">
        <w:rPr>
          <w:color w:val="000000" w:themeColor="text1"/>
          <w:sz w:val="22"/>
          <w:szCs w:val="22"/>
        </w:rPr>
        <w:t>привлекатьсяк</w:t>
      </w:r>
      <w:proofErr w:type="spellEnd"/>
      <w:r w:rsidRPr="003F1DA6">
        <w:rPr>
          <w:color w:val="000000" w:themeColor="text1"/>
          <w:sz w:val="22"/>
          <w:szCs w:val="22"/>
        </w:rPr>
        <w:t xml:space="preserve">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D5364" w:rsidRPr="003F1DA6" w:rsidRDefault="00AD5364" w:rsidP="00AD5364">
      <w:pPr>
        <w:pStyle w:val="ConsPlusNormal"/>
        <w:ind w:firstLine="426"/>
        <w:jc w:val="both"/>
        <w:outlineLvl w:val="2"/>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4.7. Финансовое обеспечение благоустройства территорий.</w:t>
      </w:r>
    </w:p>
    <w:p w:rsidR="00AD5364" w:rsidRPr="003F1DA6" w:rsidRDefault="00AD5364" w:rsidP="00AD5364">
      <w:pPr>
        <w:pStyle w:val="ConsPlusNormal"/>
        <w:ind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4.7.1. Организация благоустройства территории,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AD5364" w:rsidRPr="003F1DA6" w:rsidRDefault="00AD5364" w:rsidP="00AD5364">
      <w:pPr>
        <w:pStyle w:val="ConsPlusNormal"/>
        <w:ind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 xml:space="preserve">4.7.2. Организации, расположенные на </w:t>
      </w:r>
      <w:proofErr w:type="spellStart"/>
      <w:r w:rsidRPr="003F1DA6">
        <w:rPr>
          <w:rFonts w:ascii="Times New Roman" w:hAnsi="Times New Roman" w:cs="Times New Roman"/>
          <w:color w:val="000000" w:themeColor="text1"/>
          <w:sz w:val="22"/>
          <w:szCs w:val="22"/>
        </w:rPr>
        <w:t>территориисельского</w:t>
      </w:r>
      <w:proofErr w:type="spellEnd"/>
      <w:r w:rsidRPr="003F1DA6">
        <w:rPr>
          <w:rFonts w:ascii="Times New Roman" w:hAnsi="Times New Roman" w:cs="Times New Roman"/>
          <w:color w:val="000000" w:themeColor="text1"/>
          <w:sz w:val="22"/>
          <w:szCs w:val="22"/>
        </w:rPr>
        <w:t xml:space="preserve">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AD5364" w:rsidRPr="003F1DA6" w:rsidRDefault="00AD5364" w:rsidP="00AD5364">
      <w:pPr>
        <w:pStyle w:val="14"/>
        <w:keepNext/>
        <w:keepLines/>
        <w:shd w:val="clear" w:color="auto" w:fill="auto"/>
        <w:tabs>
          <w:tab w:val="left" w:pos="709"/>
          <w:tab w:val="left" w:pos="851"/>
        </w:tabs>
        <w:spacing w:before="120" w:after="120" w:line="240" w:lineRule="auto"/>
        <w:ind w:firstLine="426"/>
        <w:rPr>
          <w:color w:val="000000" w:themeColor="text1"/>
          <w:sz w:val="22"/>
          <w:szCs w:val="22"/>
        </w:rPr>
      </w:pPr>
      <w:bookmarkStart w:id="4" w:name="bookmark10"/>
      <w:r w:rsidRPr="003F1DA6">
        <w:rPr>
          <w:color w:val="000000" w:themeColor="text1"/>
          <w:sz w:val="22"/>
          <w:szCs w:val="22"/>
        </w:rPr>
        <w:t>5. ТРЕБОВАНИЯ К ПРОЕКТИРОВАНИЮ ЭЛЕМЕНТОВ КОМПЛЕКСНОГО БЛАГОУСТРОЙСТВА ТЕРРИТОРИЙ</w:t>
      </w:r>
    </w:p>
    <w:p w:rsidR="00AD5364" w:rsidRPr="003F1DA6" w:rsidRDefault="00AD5364" w:rsidP="00AD5364">
      <w:pPr>
        <w:pStyle w:val="14"/>
        <w:keepNext/>
        <w:keepLines/>
        <w:shd w:val="clear" w:color="auto" w:fill="auto"/>
        <w:tabs>
          <w:tab w:val="left" w:pos="709"/>
          <w:tab w:val="left" w:pos="851"/>
        </w:tabs>
        <w:spacing w:line="240" w:lineRule="auto"/>
        <w:ind w:firstLine="426"/>
        <w:jc w:val="both"/>
        <w:rPr>
          <w:color w:val="000000" w:themeColor="text1"/>
          <w:sz w:val="22"/>
          <w:szCs w:val="22"/>
        </w:rPr>
      </w:pPr>
      <w:r w:rsidRPr="003F1DA6">
        <w:rPr>
          <w:b w:val="0"/>
          <w:color w:val="000000" w:themeColor="text1"/>
          <w:sz w:val="22"/>
          <w:szCs w:val="22"/>
        </w:rPr>
        <w:t xml:space="preserve">При проектировании элементов комплексного благоустройства территории муниципального </w:t>
      </w:r>
      <w:proofErr w:type="spellStart"/>
      <w:r w:rsidRPr="003F1DA6">
        <w:rPr>
          <w:b w:val="0"/>
          <w:color w:val="000000" w:themeColor="text1"/>
          <w:sz w:val="22"/>
          <w:szCs w:val="22"/>
        </w:rPr>
        <w:t>образования</w:t>
      </w:r>
      <w:r w:rsidRPr="003F1DA6">
        <w:rPr>
          <w:b w:val="0"/>
          <w:color w:val="FF0000"/>
          <w:sz w:val="22"/>
          <w:szCs w:val="22"/>
        </w:rPr>
        <w:t>применяетсяСП</w:t>
      </w:r>
      <w:proofErr w:type="spellEnd"/>
      <w:r w:rsidRPr="003F1DA6">
        <w:rPr>
          <w:b w:val="0"/>
          <w:color w:val="FF0000"/>
          <w:sz w:val="22"/>
          <w:szCs w:val="22"/>
        </w:rPr>
        <w:t xml:space="preserve"> 82.13330.2016. Благоустройство территорий. Н</w:t>
      </w:r>
      <w:r w:rsidRPr="003F1DA6">
        <w:rPr>
          <w:b w:val="0"/>
          <w:color w:val="000000" w:themeColor="text1"/>
          <w:sz w:val="22"/>
          <w:szCs w:val="22"/>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AD5364" w:rsidRPr="003F1DA6" w:rsidRDefault="00AD5364" w:rsidP="00AD5364">
      <w:pPr>
        <w:pStyle w:val="14"/>
        <w:keepNext/>
        <w:keepLines/>
        <w:shd w:val="clear" w:color="auto" w:fill="auto"/>
        <w:tabs>
          <w:tab w:val="left" w:pos="709"/>
          <w:tab w:val="left" w:pos="851"/>
        </w:tabs>
        <w:spacing w:before="120" w:after="120" w:line="240" w:lineRule="auto"/>
        <w:ind w:firstLine="426"/>
        <w:jc w:val="both"/>
        <w:rPr>
          <w:b w:val="0"/>
          <w:color w:val="000000" w:themeColor="text1"/>
          <w:sz w:val="22"/>
          <w:szCs w:val="22"/>
        </w:rPr>
      </w:pPr>
      <w:r w:rsidRPr="003F1DA6">
        <w:rPr>
          <w:b w:val="0"/>
          <w:color w:val="000000" w:themeColor="text1"/>
          <w:sz w:val="22"/>
          <w:szCs w:val="22"/>
        </w:rPr>
        <w:t>5.1. ЭЛЕМЕНТЫ ИНЖЕНЕРНОЙ ПОДГОТОВКИ И ЗАЩИТЫ ТЕРРИТОРИИ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3F1DA6">
        <w:rPr>
          <w:rFonts w:ascii="Times New Roman" w:hAnsi="Times New Roman"/>
          <w:color w:val="000000" w:themeColor="text1"/>
        </w:rPr>
        <w:t>предпроектного</w:t>
      </w:r>
      <w:proofErr w:type="spellEnd"/>
      <w:r w:rsidRPr="003F1DA6">
        <w:rPr>
          <w:rFonts w:ascii="Times New Roman" w:hAnsi="Times New Roman"/>
          <w:color w:val="000000" w:themeColor="text1"/>
        </w:rPr>
        <w:t xml:space="preserve"> обследования территории. </w:t>
      </w:r>
      <w:proofErr w:type="gramStart"/>
      <w:r w:rsidRPr="003F1DA6">
        <w:rPr>
          <w:rFonts w:ascii="Times New Roman" w:hAnsi="Times New Roman"/>
          <w:color w:val="000000" w:themeColor="text1"/>
        </w:rPr>
        <w:t xml:space="preserve">Организацию рельефа реконструируемой </w:t>
      </w:r>
      <w:proofErr w:type="spellStart"/>
      <w:r w:rsidRPr="003F1DA6">
        <w:rPr>
          <w:rFonts w:ascii="Times New Roman" w:hAnsi="Times New Roman"/>
          <w:color w:val="000000" w:themeColor="text1"/>
        </w:rPr>
        <w:t>территорииследует</w:t>
      </w:r>
      <w:proofErr w:type="spellEnd"/>
      <w:r w:rsidRPr="003F1DA6">
        <w:rPr>
          <w:rFonts w:ascii="Times New Roman" w:hAnsi="Times New Roman"/>
          <w:color w:val="000000" w:themeColor="text1"/>
        </w:rPr>
        <w:t xml:space="preserve">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roofErr w:type="gramEnd"/>
    </w:p>
    <w:p w:rsidR="00AD5364" w:rsidRPr="003F1DA6" w:rsidRDefault="00AD5364" w:rsidP="00AD5364">
      <w:pPr>
        <w:pStyle w:val="3"/>
        <w:shd w:val="clear" w:color="auto" w:fill="FFFFFF"/>
        <w:spacing w:before="0"/>
        <w:ind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5.1.</w:t>
      </w:r>
      <w:r w:rsidRPr="003F1DA6">
        <w:rPr>
          <w:rFonts w:ascii="Times New Roman" w:hAnsi="Times New Roman" w:cs="Times New Roman"/>
          <w:color w:val="FF0000"/>
          <w:sz w:val="22"/>
          <w:szCs w:val="22"/>
        </w:rPr>
        <w:t>3</w:t>
      </w:r>
      <w:r w:rsidRPr="003F1DA6">
        <w:rPr>
          <w:rFonts w:ascii="Times New Roman" w:hAnsi="Times New Roman" w:cs="Times New Roman"/>
          <w:color w:val="000000" w:themeColor="text1"/>
          <w:sz w:val="22"/>
          <w:szCs w:val="22"/>
        </w:rPr>
        <w:t xml:space="preserve">. При террасировании рельефа проектируются подпорные стенки и откосы. Грунтовые откосы следует формировать согласно 7.27 СП </w:t>
      </w:r>
      <w:r w:rsidRPr="003F1DA6">
        <w:rPr>
          <w:rFonts w:ascii="Times New Roman" w:hAnsi="Times New Roman" w:cs="Times New Roman"/>
          <w:bCs/>
          <w:color w:val="000000" w:themeColor="text1"/>
          <w:sz w:val="22"/>
          <w:szCs w:val="22"/>
        </w:rPr>
        <w:t>34.13330.2012.</w:t>
      </w:r>
    </w:p>
    <w:p w:rsidR="00AD5364" w:rsidRPr="003F1DA6" w:rsidRDefault="00AD5364" w:rsidP="00AD5364">
      <w:pPr>
        <w:pStyle w:val="3"/>
        <w:shd w:val="clear" w:color="auto" w:fill="FFFFFF"/>
        <w:spacing w:before="0"/>
        <w:ind w:firstLine="426"/>
        <w:jc w:val="both"/>
        <w:rPr>
          <w:rFonts w:ascii="Times New Roman" w:hAnsi="Times New Roman" w:cs="Times New Roman"/>
          <w:color w:val="3018DE"/>
          <w:sz w:val="22"/>
          <w:szCs w:val="22"/>
        </w:rPr>
      </w:pPr>
      <w:r w:rsidRPr="003F1DA6">
        <w:rPr>
          <w:rFonts w:ascii="Times New Roman" w:hAnsi="Times New Roman" w:cs="Times New Roman"/>
          <w:color w:val="000000" w:themeColor="text1"/>
          <w:sz w:val="22"/>
          <w:szCs w:val="22"/>
        </w:rPr>
        <w:t xml:space="preserve">и требованиям </w:t>
      </w:r>
      <w:r w:rsidRPr="003F1DA6">
        <w:rPr>
          <w:rFonts w:ascii="Times New Roman" w:hAnsi="Times New Roman" w:cs="Times New Roman"/>
          <w:bCs/>
          <w:color w:val="000000" w:themeColor="text1"/>
          <w:sz w:val="22"/>
          <w:szCs w:val="22"/>
        </w:rPr>
        <w:t>СП 45.13330.2017</w:t>
      </w:r>
      <w:r w:rsidRPr="003F1DA6">
        <w:rPr>
          <w:rFonts w:ascii="Times New Roman" w:hAnsi="Times New Roman" w:cs="Times New Roman"/>
          <w:color w:val="000000" w:themeColor="text1"/>
          <w:sz w:val="22"/>
          <w:szCs w:val="22"/>
        </w:rPr>
        <w:t xml:space="preserve">. </w:t>
      </w:r>
      <w:bookmarkStart w:id="5" w:name="PO0000104"/>
    </w:p>
    <w:bookmarkEnd w:id="5"/>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w:t>
      </w:r>
      <w:r w:rsidRPr="003F1DA6">
        <w:rPr>
          <w:rFonts w:ascii="Times New Roman" w:hAnsi="Times New Roman"/>
          <w:color w:val="FF0000"/>
        </w:rPr>
        <w:t>4</w:t>
      </w:r>
      <w:r w:rsidRPr="003F1DA6">
        <w:rPr>
          <w:rFonts w:ascii="Times New Roman" w:hAnsi="Times New Roman"/>
          <w:color w:val="000000" w:themeColor="text1"/>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3F1DA6">
        <w:rPr>
          <w:rFonts w:ascii="Times New Roman" w:hAnsi="Times New Roman"/>
          <w:color w:val="000000" w:themeColor="text1"/>
        </w:rPr>
        <w:t>шумозащитных</w:t>
      </w:r>
      <w:proofErr w:type="spellEnd"/>
      <w:r w:rsidRPr="003F1DA6">
        <w:rPr>
          <w:rFonts w:ascii="Times New Roman" w:hAnsi="Times New Roman"/>
          <w:color w:val="000000" w:themeColor="text1"/>
        </w:rPr>
        <w:t xml:space="preserve"> экранов (СП 51.13330.2011).</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w:t>
      </w:r>
      <w:r w:rsidRPr="003F1DA6">
        <w:rPr>
          <w:rFonts w:ascii="Times New Roman" w:hAnsi="Times New Roman"/>
          <w:color w:val="FF0000"/>
        </w:rPr>
        <w:t>4</w:t>
      </w:r>
      <w:r w:rsidRPr="003F1DA6">
        <w:rPr>
          <w:rFonts w:ascii="Times New Roman" w:hAnsi="Times New Roman"/>
          <w:color w:val="000000" w:themeColor="text1"/>
        </w:rPr>
        <w:t xml:space="preserve">Проектирование стока поверхностных вод </w:t>
      </w:r>
      <w:proofErr w:type="spellStart"/>
      <w:r w:rsidRPr="003F1DA6">
        <w:rPr>
          <w:rFonts w:ascii="Times New Roman" w:hAnsi="Times New Roman"/>
          <w:color w:val="000000" w:themeColor="text1"/>
        </w:rPr>
        <w:t>осуществляетсясогласно</w:t>
      </w:r>
      <w:proofErr w:type="spellEnd"/>
      <w:r w:rsidRPr="003F1DA6">
        <w:rPr>
          <w:rFonts w:ascii="Times New Roman" w:hAnsi="Times New Roman"/>
          <w:color w:val="000000" w:themeColor="text1"/>
        </w:rPr>
        <w:t xml:space="preserve"> СП 32.13330.2012,СП 42.13330.</w:t>
      </w:r>
      <w:r w:rsidRPr="003F1DA6">
        <w:rPr>
          <w:rFonts w:ascii="Times New Roman" w:hAnsi="Times New Roman"/>
          <w:color w:val="FF0000"/>
        </w:rPr>
        <w:t>2016</w:t>
      </w:r>
      <w:r w:rsidRPr="003F1DA6">
        <w:rPr>
          <w:rFonts w:ascii="Times New Roman" w:hAnsi="Times New Roman"/>
          <w:color w:val="000000" w:themeColor="text1"/>
        </w:rPr>
        <w:t xml:space="preserve">, </w:t>
      </w:r>
      <w:r w:rsidRPr="003F1DA6">
        <w:rPr>
          <w:rFonts w:ascii="Times New Roman" w:hAnsi="Times New Roman"/>
          <w:bCs/>
          <w:color w:val="000000" w:themeColor="text1"/>
        </w:rPr>
        <w:t>СП 40-102-2000</w:t>
      </w:r>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СанПиН</w:t>
      </w:r>
      <w:proofErr w:type="spellEnd"/>
      <w:r w:rsidRPr="003F1DA6">
        <w:rPr>
          <w:rFonts w:ascii="Times New Roman" w:hAnsi="Times New Roman"/>
          <w:color w:val="000000" w:themeColor="text1"/>
        </w:rPr>
        <w:t xml:space="preserve">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3F1DA6">
        <w:rPr>
          <w:rFonts w:ascii="Times New Roman" w:hAnsi="Times New Roman"/>
          <w:color w:val="000000" w:themeColor="text1"/>
        </w:rPr>
        <w:t>дождеприемных</w:t>
      </w:r>
      <w:proofErr w:type="spellEnd"/>
      <w:r w:rsidRPr="003F1DA6">
        <w:rPr>
          <w:rFonts w:ascii="Times New Roman" w:hAnsi="Times New Roman"/>
          <w:color w:val="000000" w:themeColor="text1"/>
        </w:rPr>
        <w:t xml:space="preserve"> колодцев. Проектирование поверхностного водоотвода должно </w:t>
      </w:r>
      <w:proofErr w:type="spellStart"/>
      <w:r w:rsidRPr="003F1DA6">
        <w:rPr>
          <w:rFonts w:ascii="Times New Roman" w:hAnsi="Times New Roman"/>
          <w:color w:val="000000" w:themeColor="text1"/>
        </w:rPr>
        <w:t>обеспечиватьминимальный</w:t>
      </w:r>
      <w:proofErr w:type="spellEnd"/>
      <w:r w:rsidRPr="003F1DA6">
        <w:rPr>
          <w:rFonts w:ascii="Times New Roman" w:hAnsi="Times New Roman"/>
          <w:color w:val="000000" w:themeColor="text1"/>
        </w:rPr>
        <w:t xml:space="preserve"> объем земляных работ, а также сток воды со скоростями, исключающими возможность эрозии почвы.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w:t>
      </w:r>
      <w:r w:rsidRPr="003F1DA6">
        <w:rPr>
          <w:rFonts w:ascii="Times New Roman" w:hAnsi="Times New Roman"/>
          <w:color w:val="FF0000"/>
        </w:rPr>
        <w:t>6</w:t>
      </w:r>
      <w:r w:rsidRPr="003F1DA6">
        <w:rPr>
          <w:rFonts w:ascii="Times New Roman" w:hAnsi="Times New Roman"/>
          <w:color w:val="000000" w:themeColor="text1"/>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3F1DA6">
        <w:rPr>
          <w:rFonts w:ascii="Times New Roman" w:hAnsi="Times New Roman"/>
          <w:color w:val="000000" w:themeColor="text1"/>
        </w:rPr>
        <w:t>одерновка</w:t>
      </w:r>
      <w:proofErr w:type="spellEnd"/>
      <w:r w:rsidRPr="003F1DA6">
        <w:rPr>
          <w:rFonts w:ascii="Times New Roman" w:hAnsi="Times New Roman"/>
          <w:color w:val="000000" w:themeColor="text1"/>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AD5364" w:rsidRPr="003F1DA6" w:rsidRDefault="00AD5364" w:rsidP="00AD5364">
      <w:pPr>
        <w:pStyle w:val="3"/>
        <w:shd w:val="clear" w:color="auto" w:fill="FFFFFF"/>
        <w:spacing w:before="0"/>
        <w:ind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5.1.</w:t>
      </w:r>
      <w:r w:rsidRPr="003F1DA6">
        <w:rPr>
          <w:rFonts w:ascii="Times New Roman" w:hAnsi="Times New Roman" w:cs="Times New Roman"/>
          <w:color w:val="FF0000"/>
          <w:sz w:val="22"/>
          <w:szCs w:val="22"/>
        </w:rPr>
        <w:t>7</w:t>
      </w:r>
      <w:r w:rsidRPr="003F1DA6">
        <w:rPr>
          <w:rFonts w:ascii="Times New Roman" w:hAnsi="Times New Roman" w:cs="Times New Roman"/>
          <w:color w:val="000000" w:themeColor="text1"/>
          <w:sz w:val="22"/>
          <w:szCs w:val="22"/>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3F1DA6">
        <w:rPr>
          <w:rFonts w:ascii="Times New Roman" w:hAnsi="Times New Roman" w:cs="Times New Roman"/>
          <w:color w:val="000000" w:themeColor="text1"/>
          <w:sz w:val="22"/>
          <w:szCs w:val="22"/>
        </w:rPr>
        <w:t>неразмывающих</w:t>
      </w:r>
      <w:proofErr w:type="spellEnd"/>
      <w:r w:rsidRPr="003F1DA6">
        <w:rPr>
          <w:rFonts w:ascii="Times New Roman" w:hAnsi="Times New Roman" w:cs="Times New Roman"/>
          <w:color w:val="000000" w:themeColor="text1"/>
          <w:sz w:val="22"/>
          <w:szCs w:val="22"/>
        </w:rPr>
        <w:t xml:space="preserve"> скоростей воды, которые принимаются в зависимости от вида покрытия водоотводящих элементов согласно </w:t>
      </w:r>
      <w:r w:rsidRPr="003F1DA6">
        <w:rPr>
          <w:rFonts w:ascii="Times New Roman" w:hAnsi="Times New Roman" w:cs="Times New Roman"/>
          <w:bCs/>
          <w:color w:val="000000" w:themeColor="text1"/>
          <w:sz w:val="22"/>
          <w:szCs w:val="22"/>
        </w:rPr>
        <w:t>СП 32.13330.2012.</w:t>
      </w:r>
      <w:r w:rsidRPr="003F1DA6">
        <w:rPr>
          <w:rFonts w:ascii="Times New Roman" w:hAnsi="Times New Roman" w:cs="Times New Roman"/>
          <w:color w:val="000000" w:themeColor="text1"/>
          <w:sz w:val="22"/>
          <w:szCs w:val="22"/>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3F1DA6">
        <w:rPr>
          <w:rFonts w:ascii="Times New Roman" w:hAnsi="Times New Roman" w:cs="Times New Roman"/>
          <w:bCs/>
          <w:color w:val="000000" w:themeColor="text1"/>
          <w:sz w:val="22"/>
          <w:szCs w:val="22"/>
        </w:rPr>
        <w:t>СП 32.13330.2012</w:t>
      </w:r>
      <w:r w:rsidRPr="003F1DA6">
        <w:rPr>
          <w:rFonts w:ascii="Times New Roman" w:hAnsi="Times New Roman" w:cs="Times New Roman"/>
          <w:color w:val="000000" w:themeColor="text1"/>
          <w:sz w:val="22"/>
          <w:szCs w:val="22"/>
        </w:rPr>
        <w:t xml:space="preserve">, </w:t>
      </w:r>
      <w:proofErr w:type="spellStart"/>
      <w:r w:rsidRPr="003F1DA6">
        <w:rPr>
          <w:rFonts w:ascii="Times New Roman" w:hAnsi="Times New Roman" w:cs="Times New Roman"/>
          <w:color w:val="000000" w:themeColor="text1"/>
          <w:sz w:val="22"/>
          <w:szCs w:val="22"/>
        </w:rPr>
        <w:t>и</w:t>
      </w:r>
      <w:r w:rsidRPr="003F1DA6">
        <w:rPr>
          <w:rFonts w:ascii="Times New Roman" w:hAnsi="Times New Roman" w:cs="Times New Roman"/>
          <w:bCs/>
          <w:color w:val="000000" w:themeColor="text1"/>
          <w:sz w:val="22"/>
          <w:szCs w:val="22"/>
        </w:rPr>
        <w:t>СП</w:t>
      </w:r>
      <w:proofErr w:type="spellEnd"/>
      <w:r w:rsidRPr="003F1DA6">
        <w:rPr>
          <w:rFonts w:ascii="Times New Roman" w:hAnsi="Times New Roman" w:cs="Times New Roman"/>
          <w:bCs/>
          <w:color w:val="000000" w:themeColor="text1"/>
          <w:sz w:val="22"/>
          <w:szCs w:val="22"/>
        </w:rPr>
        <w:t xml:space="preserve"> 40-102-2000</w:t>
      </w:r>
      <w:r w:rsidRPr="003F1DA6">
        <w:rPr>
          <w:rFonts w:ascii="Times New Roman" w:hAnsi="Times New Roman" w:cs="Times New Roman"/>
          <w:color w:val="000000" w:themeColor="text1"/>
          <w:sz w:val="22"/>
          <w:szCs w:val="22"/>
        </w:rPr>
        <w:t>.</w:t>
      </w:r>
    </w:p>
    <w:p w:rsidR="00AD5364" w:rsidRPr="003F1DA6" w:rsidRDefault="00AD5364" w:rsidP="00AD5364">
      <w:pPr>
        <w:ind w:firstLine="426"/>
        <w:jc w:val="both"/>
        <w:rPr>
          <w:rFonts w:ascii="Times New Roman" w:hAnsi="Times New Roman"/>
          <w:i/>
          <w:color w:val="000000" w:themeColor="text1"/>
        </w:rPr>
      </w:pPr>
      <w:r w:rsidRPr="003F1DA6">
        <w:rPr>
          <w:rFonts w:ascii="Times New Roman" w:hAnsi="Times New Roman"/>
          <w:i/>
          <w:color w:val="000000" w:themeColor="text1"/>
        </w:rPr>
        <w:t>* ‰ - промилле - единица измерения, равная 0,1 %</w:t>
      </w:r>
    </w:p>
    <w:p w:rsidR="00AD5364" w:rsidRPr="003F1DA6" w:rsidRDefault="00AD5364" w:rsidP="00AD5364">
      <w:pPr>
        <w:spacing w:before="120"/>
        <w:ind w:firstLine="426"/>
        <w:jc w:val="both"/>
        <w:rPr>
          <w:rFonts w:ascii="Times New Roman" w:hAnsi="Times New Roman"/>
          <w:color w:val="000000" w:themeColor="text1"/>
        </w:rPr>
      </w:pPr>
      <w:bookmarkStart w:id="6" w:name="PO0000112"/>
      <w:r w:rsidRPr="003F1DA6">
        <w:rPr>
          <w:rFonts w:ascii="Times New Roman" w:hAnsi="Times New Roman"/>
          <w:color w:val="000000" w:themeColor="text1"/>
        </w:rPr>
        <w:t>5.1.</w:t>
      </w:r>
      <w:r w:rsidRPr="003F1DA6">
        <w:rPr>
          <w:rFonts w:ascii="Times New Roman" w:hAnsi="Times New Roman"/>
          <w:color w:val="FF0000"/>
        </w:rPr>
        <w:t>8</w:t>
      </w:r>
      <w:r w:rsidRPr="003F1DA6">
        <w:rPr>
          <w:rFonts w:ascii="Times New Roman" w:hAnsi="Times New Roman"/>
          <w:color w:val="000000" w:themeColor="text1"/>
        </w:rPr>
        <w:t xml:space="preserve"> Проектирование и оборудование </w:t>
      </w:r>
      <w:proofErr w:type="spellStart"/>
      <w:r w:rsidRPr="003F1DA6">
        <w:rPr>
          <w:rFonts w:ascii="Times New Roman" w:hAnsi="Times New Roman"/>
          <w:color w:val="000000" w:themeColor="text1"/>
        </w:rPr>
        <w:t>дождеприемных</w:t>
      </w:r>
      <w:proofErr w:type="spellEnd"/>
      <w:r w:rsidRPr="003F1DA6">
        <w:rPr>
          <w:rFonts w:ascii="Times New Roman" w:hAnsi="Times New Roman"/>
          <w:color w:val="000000" w:themeColor="text1"/>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3F1DA6">
          <w:rPr>
            <w:rFonts w:ascii="Times New Roman" w:hAnsi="Times New Roman"/>
            <w:color w:val="000000" w:themeColor="text1"/>
          </w:rPr>
          <w:t>15 мм</w:t>
        </w:r>
      </w:smartTag>
      <w:r w:rsidRPr="003F1DA6">
        <w:rPr>
          <w:rFonts w:ascii="Times New Roman" w:hAnsi="Times New Roman"/>
          <w:color w:val="000000" w:themeColor="text1"/>
        </w:rPr>
        <w:t>.</w:t>
      </w:r>
    </w:p>
    <w:bookmarkEnd w:id="6"/>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w:t>
      </w:r>
      <w:r w:rsidRPr="003F1DA6">
        <w:rPr>
          <w:rFonts w:ascii="Times New Roman" w:hAnsi="Times New Roman"/>
          <w:color w:val="FF0000"/>
        </w:rPr>
        <w:t>9</w:t>
      </w:r>
      <w:r w:rsidRPr="003F1DA6">
        <w:rPr>
          <w:rFonts w:ascii="Times New Roman" w:hAnsi="Times New Roman"/>
          <w:color w:val="000000" w:themeColor="text1"/>
        </w:rPr>
        <w:t xml:space="preserve">. При ширине улицы в красных линиях более </w:t>
      </w:r>
      <w:smartTag w:uri="urn:schemas-microsoft-com:office:smarttags" w:element="metricconverter">
        <w:smartTagPr>
          <w:attr w:name="ProductID" w:val="30 м"/>
        </w:smartTagPr>
        <w:r w:rsidRPr="003F1DA6">
          <w:rPr>
            <w:rFonts w:ascii="Times New Roman" w:hAnsi="Times New Roman"/>
            <w:color w:val="000000" w:themeColor="text1"/>
          </w:rPr>
          <w:t>30 м</w:t>
        </w:r>
      </w:smartTag>
      <w:r w:rsidRPr="003F1DA6">
        <w:rPr>
          <w:rFonts w:ascii="Times New Roman" w:hAnsi="Times New Roman"/>
          <w:color w:val="000000" w:themeColor="text1"/>
        </w:rPr>
        <w:t xml:space="preserve"> и уклонах более 30 ‰ расстояние между </w:t>
      </w:r>
      <w:proofErr w:type="spellStart"/>
      <w:r w:rsidRPr="003F1DA6">
        <w:rPr>
          <w:rFonts w:ascii="Times New Roman" w:hAnsi="Times New Roman"/>
          <w:color w:val="000000" w:themeColor="text1"/>
        </w:rPr>
        <w:t>дождеприемными</w:t>
      </w:r>
      <w:proofErr w:type="spellEnd"/>
      <w:r w:rsidRPr="003F1DA6">
        <w:rPr>
          <w:rFonts w:ascii="Times New Roman" w:hAnsi="Times New Roman"/>
          <w:color w:val="000000" w:themeColor="text1"/>
        </w:rPr>
        <w:t xml:space="preserve"> колодцами должно быть не более </w:t>
      </w:r>
      <w:smartTag w:uri="urn:schemas-microsoft-com:office:smarttags" w:element="metricconverter">
        <w:smartTagPr>
          <w:attr w:name="ProductID" w:val="60 м"/>
        </w:smartTagPr>
        <w:r w:rsidRPr="003F1DA6">
          <w:rPr>
            <w:rFonts w:ascii="Times New Roman" w:hAnsi="Times New Roman"/>
            <w:color w:val="000000" w:themeColor="text1"/>
          </w:rPr>
          <w:t>60 м</w:t>
        </w:r>
      </w:smartTag>
      <w:r w:rsidRPr="003F1DA6">
        <w:rPr>
          <w:rFonts w:ascii="Times New Roman" w:hAnsi="Times New Roman"/>
          <w:color w:val="000000" w:themeColor="text1"/>
        </w:rPr>
        <w:t xml:space="preserve">. В случае превышения указанного расстояния необходимо устройство спаренных </w:t>
      </w:r>
      <w:proofErr w:type="spellStart"/>
      <w:r w:rsidRPr="003F1DA6">
        <w:rPr>
          <w:rFonts w:ascii="Times New Roman" w:hAnsi="Times New Roman"/>
          <w:color w:val="000000" w:themeColor="text1"/>
        </w:rPr>
        <w:t>дождеприемных</w:t>
      </w:r>
      <w:proofErr w:type="spellEnd"/>
      <w:r w:rsidRPr="003F1DA6">
        <w:rPr>
          <w:rFonts w:ascii="Times New Roman" w:hAnsi="Times New Roman"/>
          <w:color w:val="000000" w:themeColor="text1"/>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3F1DA6">
        <w:rPr>
          <w:rFonts w:ascii="Times New Roman" w:hAnsi="Times New Roman"/>
          <w:color w:val="000000" w:themeColor="text1"/>
        </w:rPr>
        <w:t>дождеприемными</w:t>
      </w:r>
      <w:proofErr w:type="spellEnd"/>
      <w:r w:rsidRPr="003F1DA6">
        <w:rPr>
          <w:rFonts w:ascii="Times New Roman" w:hAnsi="Times New Roman"/>
          <w:color w:val="000000" w:themeColor="text1"/>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D5364" w:rsidRPr="003F1DA6" w:rsidRDefault="00AD5364" w:rsidP="00AD5364">
      <w:pPr>
        <w:ind w:firstLine="426"/>
        <w:jc w:val="both"/>
        <w:rPr>
          <w:rFonts w:ascii="Times New Roman" w:hAnsi="Times New Roman"/>
          <w:color w:val="000000" w:themeColor="text1"/>
        </w:rPr>
      </w:pP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7" w:name="_Toc37759100"/>
      <w:bookmarkStart w:id="8" w:name="PO0000114"/>
      <w:r w:rsidRPr="003F1DA6">
        <w:rPr>
          <w:rFonts w:ascii="Times New Roman" w:hAnsi="Times New Roman" w:cs="Times New Roman"/>
          <w:color w:val="000000" w:themeColor="text1"/>
          <w:sz w:val="22"/>
          <w:szCs w:val="22"/>
        </w:rPr>
        <w:t>5.2. ОЗЕЛЕНЕНИЕ</w:t>
      </w:r>
      <w:bookmarkEnd w:id="7"/>
    </w:p>
    <w:bookmarkEnd w:id="8"/>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w:t>
      </w:r>
      <w:r w:rsidRPr="003F1DA6">
        <w:rPr>
          <w:rFonts w:ascii="Times New Roman" w:hAnsi="Times New Roman"/>
          <w:color w:val="000000" w:themeColor="text1"/>
        </w:rPr>
        <w:lastRenderedPageBreak/>
        <w:t xml:space="preserve">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5.2.2 Основными типами насаждений и озеленения являются: массивы, группы, солитеры, живые, кулисы, боскеты, шпалеры, газоны, цветники, различные виды посадок (аллейные, рядовые, букетные и др.).</w:t>
      </w:r>
      <w:proofErr w:type="gramEnd"/>
      <w:r w:rsidRPr="003F1DA6">
        <w:rPr>
          <w:rFonts w:ascii="Times New Roman" w:hAnsi="Times New Roman"/>
          <w:color w:val="000000" w:themeColor="text1"/>
        </w:rPr>
        <w:t xml:space="preserve"> Выбор типов насаждений </w:t>
      </w:r>
      <w:proofErr w:type="gramStart"/>
      <w:r w:rsidRPr="003F1DA6">
        <w:rPr>
          <w:rFonts w:ascii="Times New Roman" w:hAnsi="Times New Roman"/>
          <w:color w:val="000000" w:themeColor="text1"/>
        </w:rPr>
        <w:t xml:space="preserve">определяет </w:t>
      </w:r>
      <w:r w:rsidRPr="003F1DA6">
        <w:rPr>
          <w:rFonts w:ascii="Times New Roman" w:hAnsi="Times New Roman"/>
          <w:iCs/>
          <w:color w:val="000000" w:themeColor="text1"/>
        </w:rPr>
        <w:t>объемно-пространственную структуру</w:t>
      </w:r>
      <w:r w:rsidRPr="003F1DA6">
        <w:rPr>
          <w:rFonts w:ascii="Times New Roman" w:hAnsi="Times New Roman"/>
          <w:i/>
          <w:iCs/>
          <w:color w:val="000000" w:themeColor="text1"/>
        </w:rPr>
        <w:t xml:space="preserve">* </w:t>
      </w:r>
      <w:r w:rsidRPr="003F1DA6">
        <w:rPr>
          <w:rFonts w:ascii="Times New Roman" w:hAnsi="Times New Roman"/>
          <w:color w:val="000000" w:themeColor="text1"/>
        </w:rPr>
        <w:t>насаждений и обеспечивает</w:t>
      </w:r>
      <w:proofErr w:type="gramEnd"/>
      <w:r w:rsidRPr="003F1DA6">
        <w:rPr>
          <w:rFonts w:ascii="Times New Roman" w:hAnsi="Times New Roman"/>
          <w:color w:val="000000" w:themeColor="text1"/>
        </w:rPr>
        <w:t xml:space="preserve"> визуально-композиционные и функциональные связи участков озелененных территорий между собой и с застройкой жилого образования.</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 xml:space="preserve">* </w:t>
      </w:r>
      <w:r w:rsidRPr="003F1DA6">
        <w:rPr>
          <w:rFonts w:ascii="Times New Roman" w:hAnsi="Times New Roman"/>
          <w:i/>
          <w:iCs/>
          <w:color w:val="000000" w:themeColor="text1"/>
        </w:rPr>
        <w:t xml:space="preserve">Объёмно-пространственная структура </w:t>
      </w:r>
      <w:r w:rsidRPr="003F1DA6">
        <w:rPr>
          <w:rFonts w:ascii="Times New Roman" w:hAnsi="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3F1DA6">
        <w:rPr>
          <w:rFonts w:ascii="Times New Roman" w:hAnsi="Times New Roman"/>
          <w:color w:val="000000" w:themeColor="text1"/>
        </w:rPr>
        <w:t>крышное</w:t>
      </w:r>
      <w:proofErr w:type="spellEnd"/>
      <w:r w:rsidRPr="003F1DA6">
        <w:rPr>
          <w:rFonts w:ascii="Times New Roman" w:hAnsi="Times New Roman"/>
          <w:color w:val="000000" w:themeColor="text1"/>
        </w:rPr>
        <w:t xml:space="preserve"> озеленение), фасада зданий и сооружений (вертикальное озеленение).</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5.2.4. При проектировании нового озеленения применяется </w:t>
      </w:r>
      <w:r w:rsidRPr="003F1DA6">
        <w:rPr>
          <w:rFonts w:ascii="Times New Roman" w:hAnsi="Times New Roman"/>
          <w:color w:val="FF0000"/>
        </w:rPr>
        <w:t xml:space="preserve">СП 82.13330.2016. </w:t>
      </w:r>
      <w:r w:rsidRPr="003F1DA6">
        <w:rPr>
          <w:rFonts w:ascii="Times New Roman" w:hAnsi="Times New Roman"/>
          <w:color w:val="000000" w:themeColor="text1"/>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AD5364" w:rsidRPr="003F1DA6" w:rsidRDefault="00AD5364" w:rsidP="00AD5364">
      <w:pPr>
        <w:ind w:firstLine="426"/>
        <w:jc w:val="both"/>
        <w:rPr>
          <w:rFonts w:ascii="Times New Roman" w:hAnsi="Times New Roman"/>
          <w:i/>
          <w:color w:val="000000" w:themeColor="text1"/>
        </w:rPr>
      </w:pPr>
      <w:r w:rsidRPr="003F1DA6">
        <w:rPr>
          <w:rFonts w:ascii="Times New Roman" w:hAnsi="Times New Roman"/>
          <w:i/>
          <w:color w:val="000000" w:themeColor="text1"/>
        </w:rPr>
        <w:t>** Таблицы с буквенными индексами приведены в Приложениях</w:t>
      </w:r>
    </w:p>
    <w:p w:rsidR="00AD5364" w:rsidRPr="003F1DA6" w:rsidRDefault="00AD5364" w:rsidP="00AD5364">
      <w:pPr>
        <w:spacing w:before="120"/>
        <w:ind w:firstLine="426"/>
        <w:jc w:val="both"/>
        <w:rPr>
          <w:rFonts w:ascii="Times New Roman" w:hAnsi="Times New Roman"/>
          <w:color w:val="000000" w:themeColor="text1"/>
        </w:rPr>
      </w:pPr>
      <w:r w:rsidRPr="003F1DA6">
        <w:rPr>
          <w:rFonts w:ascii="Times New Roman" w:hAnsi="Times New Roman"/>
          <w:color w:val="000000" w:themeColor="text1"/>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3F1DA6">
        <w:rPr>
          <w:rFonts w:ascii="Times New Roman" w:hAnsi="Times New Roman"/>
          <w:color w:val="000000" w:themeColor="text1"/>
        </w:rPr>
        <w:t>саморегуляции</w:t>
      </w:r>
      <w:proofErr w:type="spellEnd"/>
      <w:r w:rsidRPr="003F1DA6">
        <w:rPr>
          <w:rFonts w:ascii="Times New Roman" w:hAnsi="Times New Roman"/>
          <w:color w:val="000000" w:themeColor="text1"/>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3F1DA6">
        <w:rPr>
          <w:rFonts w:ascii="Times New Roman" w:hAnsi="Times New Roman"/>
          <w:color w:val="FF0000"/>
        </w:rPr>
        <w:t>1</w:t>
      </w:r>
      <w:r w:rsidRPr="003F1DA6">
        <w:rPr>
          <w:rFonts w:ascii="Times New Roman" w:hAnsi="Times New Roman"/>
          <w:color w:val="000000" w:themeColor="text1"/>
        </w:rPr>
        <w:t>, 5.</w:t>
      </w:r>
      <w:r w:rsidRPr="003F1DA6">
        <w:rPr>
          <w:rFonts w:ascii="Times New Roman" w:hAnsi="Times New Roman"/>
          <w:color w:val="FF0000"/>
        </w:rPr>
        <w:t>2</w:t>
      </w:r>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учитывать степень техногенных нагрузок от прилегающих территорий;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D5364" w:rsidRPr="003F1DA6" w:rsidRDefault="00AD5364" w:rsidP="00AD5364">
      <w:pPr>
        <w:ind w:firstLine="426"/>
        <w:jc w:val="both"/>
        <w:rPr>
          <w:rFonts w:ascii="Times New Roman" w:hAnsi="Times New Roman"/>
          <w:color w:val="3018DE"/>
        </w:rPr>
      </w:pPr>
      <w:r w:rsidRPr="003F1DA6">
        <w:rPr>
          <w:rFonts w:ascii="Times New Roman" w:hAnsi="Times New Roman"/>
          <w:color w:val="000000" w:themeColor="text1"/>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5.</w:t>
      </w:r>
      <w:r w:rsidRPr="003F1DA6">
        <w:rPr>
          <w:rFonts w:ascii="Times New Roman" w:hAnsi="Times New Roman"/>
          <w:color w:val="FF0000"/>
        </w:rPr>
        <w:t>1</w:t>
      </w:r>
      <w:r w:rsidRPr="003F1DA6">
        <w:rPr>
          <w:rFonts w:ascii="Times New Roman" w:hAnsi="Times New Roman"/>
          <w:color w:val="000000" w:themeColor="text1"/>
        </w:rPr>
        <w:t>.</w:t>
      </w:r>
      <w:r w:rsidRPr="003F1DA6">
        <w:rPr>
          <w:rFonts w:ascii="Times New Roman" w:hAnsi="Times New Roman"/>
          <w:color w:val="000000" w:themeColor="text1"/>
        </w:rPr>
        <w:tab/>
      </w:r>
    </w:p>
    <w:p w:rsidR="00AD5364" w:rsidRPr="003F1DA6" w:rsidRDefault="00AD5364" w:rsidP="00AD5364">
      <w:pPr>
        <w:ind w:firstLine="426"/>
        <w:jc w:val="center"/>
        <w:rPr>
          <w:rFonts w:ascii="Times New Roman" w:hAnsi="Times New Roman"/>
          <w:color w:val="000000" w:themeColor="text1"/>
        </w:rPr>
      </w:pPr>
      <w:r w:rsidRPr="003F1DA6">
        <w:rPr>
          <w:rFonts w:ascii="Times New Roman" w:hAnsi="Times New Roman"/>
          <w:color w:val="000000" w:themeColor="text1"/>
        </w:rPr>
        <w:t>Комплексное благоустройство природных территорий</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в зависимости от рекреационной нагрузки</w:t>
      </w:r>
    </w:p>
    <w:tbl>
      <w:tblPr>
        <w:tblW w:w="5000" w:type="pct"/>
        <w:jc w:val="center"/>
        <w:tblCellMar>
          <w:left w:w="28" w:type="dxa"/>
          <w:right w:w="28" w:type="dxa"/>
        </w:tblCellMar>
        <w:tblLook w:val="04A0"/>
      </w:tblPr>
      <w:tblGrid>
        <w:gridCol w:w="1468"/>
        <w:gridCol w:w="2096"/>
        <w:gridCol w:w="1757"/>
        <w:gridCol w:w="4090"/>
      </w:tblGrid>
      <w:tr w:rsidR="00AD5364" w:rsidRPr="003F1DA6" w:rsidTr="00713EFA">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AD5364" w:rsidRPr="003F1DA6" w:rsidRDefault="00AD5364" w:rsidP="00713EFA">
            <w:pPr>
              <w:spacing w:line="220" w:lineRule="exact"/>
              <w:ind w:firstLine="426"/>
              <w:jc w:val="center"/>
              <w:rPr>
                <w:rFonts w:ascii="Times New Roman" w:hAnsi="Times New Roman"/>
                <w:color w:val="000000" w:themeColor="text1"/>
              </w:rPr>
            </w:pPr>
            <w:bookmarkStart w:id="9" w:name="TO0000007"/>
            <w:r w:rsidRPr="003F1DA6">
              <w:rPr>
                <w:rFonts w:ascii="Times New Roman" w:hAnsi="Times New Roman"/>
                <w:color w:val="000000" w:themeColor="text1"/>
              </w:rPr>
              <w:lastRenderedPageBreak/>
              <w:t>Рекреационная нагрузка,</w:t>
            </w:r>
          </w:p>
          <w:p w:rsidR="00AD5364" w:rsidRPr="003F1DA6" w:rsidRDefault="00AD5364" w:rsidP="00713EFA">
            <w:pPr>
              <w:spacing w:line="220" w:lineRule="exact"/>
              <w:ind w:firstLine="426"/>
              <w:jc w:val="center"/>
              <w:rPr>
                <w:rFonts w:ascii="Times New Roman" w:hAnsi="Times New Roman"/>
                <w:color w:val="000000" w:themeColor="text1"/>
              </w:rPr>
            </w:pPr>
            <w:r w:rsidRPr="003F1DA6">
              <w:rPr>
                <w:rFonts w:ascii="Times New Roman" w:hAnsi="Times New Roman"/>
                <w:color w:val="000000" w:themeColor="text1"/>
              </w:rPr>
              <w:t>чел/</w:t>
            </w:r>
            <w:proofErr w:type="gramStart"/>
            <w:r w:rsidRPr="003F1DA6">
              <w:rPr>
                <w:rFonts w:ascii="Times New Roman" w:hAnsi="Times New Roman"/>
                <w:color w:val="000000" w:themeColor="text1"/>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Мероприятия благоустройства и озеленения</w:t>
            </w:r>
          </w:p>
        </w:tc>
      </w:tr>
      <w:tr w:rsidR="00AD5364" w:rsidRPr="003F1DA6" w:rsidTr="00713EF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Не норм.</w:t>
            </w:r>
          </w:p>
        </w:tc>
      </w:tr>
      <w:tr w:rsidR="00AD5364" w:rsidRPr="003F1DA6" w:rsidTr="00713EF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rPr>
                <w:rFonts w:ascii="Times New Roman" w:hAnsi="Times New Roman"/>
                <w:color w:val="000000" w:themeColor="text1"/>
              </w:rPr>
            </w:pPr>
            <w:proofErr w:type="spellStart"/>
            <w:r w:rsidRPr="003F1DA6">
              <w:rPr>
                <w:rFonts w:ascii="Times New Roman" w:hAnsi="Times New Roman"/>
                <w:color w:val="000000" w:themeColor="text1"/>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Движение преимущественно по </w:t>
            </w:r>
            <w:proofErr w:type="spellStart"/>
            <w:r w:rsidRPr="003F1DA6">
              <w:rPr>
                <w:rFonts w:ascii="Times New Roman" w:hAnsi="Times New Roman"/>
                <w:color w:val="000000" w:themeColor="text1"/>
              </w:rPr>
              <w:t>дорожно-тропиночной</w:t>
            </w:r>
            <w:proofErr w:type="spellEnd"/>
            <w:r w:rsidRPr="003F1DA6">
              <w:rPr>
                <w:rFonts w:ascii="Times New Roman" w:hAnsi="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Организация </w:t>
            </w:r>
            <w:proofErr w:type="spellStart"/>
            <w:r w:rsidRPr="003F1DA6">
              <w:rPr>
                <w:rFonts w:ascii="Times New Roman" w:hAnsi="Times New Roman"/>
                <w:color w:val="000000" w:themeColor="text1"/>
              </w:rPr>
              <w:t>дорожно-тропиночной</w:t>
            </w:r>
            <w:proofErr w:type="spellEnd"/>
            <w:r w:rsidRPr="003F1DA6">
              <w:rPr>
                <w:rFonts w:ascii="Times New Roman" w:hAnsi="Times New Roman"/>
                <w:color w:val="000000" w:themeColor="text1"/>
              </w:rPr>
              <w:t xml:space="preserve"> сети плотностью 5-8 %, прокладка экологических троп</w:t>
            </w:r>
          </w:p>
        </w:tc>
      </w:tr>
      <w:tr w:rsidR="00AD5364" w:rsidRPr="003F1DA6" w:rsidTr="00713EF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rPr>
                <w:rFonts w:ascii="Times New Roman" w:hAnsi="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Организация </w:t>
            </w:r>
            <w:proofErr w:type="spellStart"/>
            <w:r w:rsidRPr="003F1DA6">
              <w:rPr>
                <w:rFonts w:ascii="Times New Roman" w:hAnsi="Times New Roman"/>
                <w:color w:val="000000" w:themeColor="text1"/>
              </w:rPr>
              <w:t>дорожно-тропиночной</w:t>
            </w:r>
            <w:proofErr w:type="spellEnd"/>
            <w:r w:rsidRPr="003F1DA6">
              <w:rPr>
                <w:rFonts w:ascii="Times New Roman" w:hAnsi="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3F1DA6">
              <w:rPr>
                <w:rFonts w:ascii="Times New Roman" w:hAnsi="Times New Roman"/>
                <w:color w:val="000000" w:themeColor="text1"/>
              </w:rPr>
              <w:t>вытаптыванию</w:t>
            </w:r>
            <w:proofErr w:type="spellEnd"/>
            <w:r w:rsidRPr="003F1DA6">
              <w:rPr>
                <w:rFonts w:ascii="Times New Roman" w:hAnsi="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D5364" w:rsidRPr="003F1DA6" w:rsidTr="00713EF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rPr>
                <w:rFonts w:ascii="Times New Roman" w:hAnsi="Times New Roman"/>
                <w:color w:val="000000" w:themeColor="text1"/>
              </w:rPr>
            </w:pPr>
            <w:proofErr w:type="spellStart"/>
            <w:r w:rsidRPr="003F1DA6">
              <w:rPr>
                <w:rFonts w:ascii="Times New Roman" w:hAnsi="Times New Roman"/>
                <w:color w:val="000000" w:themeColor="text1"/>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Функциональное зонирование территории и организация </w:t>
            </w:r>
            <w:proofErr w:type="spellStart"/>
            <w:r w:rsidRPr="003F1DA6">
              <w:rPr>
                <w:rFonts w:ascii="Times New Roman" w:hAnsi="Times New Roman"/>
                <w:color w:val="000000" w:themeColor="text1"/>
              </w:rPr>
              <w:t>дорожно-тропиночной</w:t>
            </w:r>
            <w:proofErr w:type="spellEnd"/>
            <w:r w:rsidRPr="003F1DA6">
              <w:rPr>
                <w:rFonts w:ascii="Times New Roman" w:hAnsi="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3F1DA6">
              <w:rPr>
                <w:rFonts w:ascii="Times New Roman" w:hAnsi="Times New Roman"/>
                <w:color w:val="000000" w:themeColor="text1"/>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3F1DA6">
              <w:rPr>
                <w:rFonts w:ascii="Times New Roman" w:hAnsi="Times New Roman"/>
                <w:color w:val="000000" w:themeColor="text1"/>
              </w:rPr>
              <w:t xml:space="preserve"> Установка мусоросборников, туалетов, МАФ.</w:t>
            </w:r>
          </w:p>
        </w:tc>
      </w:tr>
      <w:tr w:rsidR="00AD5364" w:rsidRPr="003F1DA6" w:rsidTr="00713EF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Организация </w:t>
            </w:r>
            <w:proofErr w:type="spellStart"/>
            <w:r w:rsidRPr="003F1DA6">
              <w:rPr>
                <w:rFonts w:ascii="Times New Roman" w:hAnsi="Times New Roman"/>
                <w:color w:val="000000" w:themeColor="text1"/>
              </w:rPr>
              <w:t>дорожно-тропиночной</w:t>
            </w:r>
            <w:proofErr w:type="spellEnd"/>
            <w:r w:rsidRPr="003F1DA6">
              <w:rPr>
                <w:rFonts w:ascii="Times New Roman" w:hAnsi="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3F1DA6">
              <w:rPr>
                <w:rFonts w:ascii="Times New Roman" w:hAnsi="Times New Roman"/>
                <w:color w:val="000000" w:themeColor="text1"/>
              </w:rPr>
              <w:t>га</w:t>
            </w:r>
            <w:proofErr w:type="gramEnd"/>
            <w:r w:rsidRPr="003F1DA6">
              <w:rPr>
                <w:rFonts w:ascii="Times New Roman" w:hAnsi="Times New Roman"/>
                <w:color w:val="000000" w:themeColor="text1"/>
              </w:rPr>
              <w:t>, огораживание участков с ценными насаждениями или с растительностью вообще декоративными оградами.</w:t>
            </w:r>
          </w:p>
        </w:tc>
      </w:tr>
      <w:tr w:rsidR="00AD5364" w:rsidRPr="003F1DA6" w:rsidTr="00713EFA">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3F1DA6">
                <w:rPr>
                  <w:rStyle w:val="ab"/>
                  <w:color w:val="000000" w:themeColor="text1"/>
                </w:rPr>
                <w:t>5.</w:t>
              </w:r>
              <w:r w:rsidRPr="003F1DA6">
                <w:rPr>
                  <w:rStyle w:val="ab"/>
                  <w:color w:val="FF0000"/>
                </w:rPr>
                <w:t>2</w:t>
              </w:r>
            </w:hyperlink>
            <w:r w:rsidRPr="003F1DA6">
              <w:rPr>
                <w:rFonts w:ascii="Times New Roman" w:hAnsi="Times New Roman"/>
                <w:color w:val="000000" w:themeColor="text1"/>
              </w:rPr>
              <w:t>).</w:t>
            </w:r>
          </w:p>
        </w:tc>
      </w:tr>
    </w:tbl>
    <w:bookmarkEnd w:id="9"/>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Таблица5.</w:t>
      </w:r>
      <w:r w:rsidRPr="003F1DA6">
        <w:rPr>
          <w:rFonts w:ascii="Times New Roman" w:hAnsi="Times New Roman"/>
          <w:color w:val="FF0000"/>
        </w:rPr>
        <w:t>2</w:t>
      </w:r>
      <w:r w:rsidRPr="003F1DA6">
        <w:rPr>
          <w:rFonts w:ascii="Times New Roman" w:hAnsi="Times New Roman"/>
          <w:color w:val="000000" w:themeColor="text1"/>
        </w:rPr>
        <w:tab/>
      </w:r>
    </w:p>
    <w:p w:rsidR="00AD5364" w:rsidRPr="003F1DA6" w:rsidRDefault="00AD5364" w:rsidP="00AD5364">
      <w:pPr>
        <w:spacing w:after="120"/>
        <w:ind w:firstLine="426"/>
        <w:jc w:val="both"/>
        <w:rPr>
          <w:rFonts w:ascii="Times New Roman" w:hAnsi="Times New Roman"/>
          <w:color w:val="000000" w:themeColor="text1"/>
        </w:rPr>
      </w:pPr>
      <w:r w:rsidRPr="003F1DA6">
        <w:rPr>
          <w:rFonts w:ascii="Times New Roman" w:hAnsi="Times New Roman"/>
          <w:color w:val="000000" w:themeColor="text1"/>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285"/>
        <w:gridCol w:w="3424"/>
        <w:gridCol w:w="3702"/>
      </w:tblGrid>
      <w:tr w:rsidR="00AD5364" w:rsidRPr="003F1DA6" w:rsidTr="00713EFA">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bookmarkStart w:id="10" w:name="TO0000008"/>
            <w:r w:rsidRPr="003F1DA6">
              <w:rPr>
                <w:rFonts w:ascii="Times New Roman" w:hAnsi="Times New Roman"/>
                <w:color w:val="000000" w:themeColor="text1"/>
              </w:rPr>
              <w:lastRenderedPageBreak/>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Предельная рекреационная нагрузка - число единовременных посетителей в среднем по объекту</w:t>
            </w:r>
          </w:p>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чел./</w:t>
            </w:r>
            <w:proofErr w:type="gramStart"/>
            <w:r w:rsidRPr="003F1DA6">
              <w:rPr>
                <w:rFonts w:ascii="Times New Roman" w:hAnsi="Times New Roman"/>
                <w:color w:val="000000" w:themeColor="text1"/>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Радиус обслуживания населения (зона доступности)</w:t>
            </w:r>
          </w:p>
        </w:tc>
      </w:tr>
      <w:tr w:rsidR="00AD5364" w:rsidRPr="003F1DA6" w:rsidTr="00713EFA">
        <w:trPr>
          <w:jc w:val="center"/>
        </w:trPr>
        <w:tc>
          <w:tcPr>
            <w:tcW w:w="1214" w:type="pct"/>
            <w:tcBorders>
              <w:top w:val="single" w:sz="4" w:space="0" w:color="auto"/>
              <w:left w:val="single" w:sz="4" w:space="0" w:color="auto"/>
              <w:bottom w:val="single" w:sz="4" w:space="0" w:color="auto"/>
              <w:right w:val="single" w:sz="4" w:space="0" w:color="auto"/>
            </w:tcBorders>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214" w:type="pct"/>
            <w:tcBorders>
              <w:top w:val="single" w:sz="4" w:space="0" w:color="auto"/>
              <w:left w:val="single" w:sz="4" w:space="0" w:color="auto"/>
              <w:bottom w:val="single" w:sz="4" w:space="0" w:color="auto"/>
              <w:right w:val="single" w:sz="4" w:space="0" w:color="auto"/>
            </w:tcBorders>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15-20 мин. трансп. Доступность</w:t>
            </w:r>
          </w:p>
        </w:tc>
      </w:tr>
      <w:tr w:rsidR="00AD5364" w:rsidRPr="003F1DA6" w:rsidTr="00713EFA">
        <w:trPr>
          <w:jc w:val="center"/>
        </w:trPr>
        <w:tc>
          <w:tcPr>
            <w:tcW w:w="1214" w:type="pct"/>
            <w:tcBorders>
              <w:top w:val="single" w:sz="4" w:space="0" w:color="auto"/>
              <w:left w:val="single" w:sz="4" w:space="0" w:color="auto"/>
              <w:bottom w:val="single" w:sz="4" w:space="0" w:color="auto"/>
              <w:right w:val="single" w:sz="4" w:space="0" w:color="auto"/>
            </w:tcBorders>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400-</w:t>
            </w:r>
            <w:smartTag w:uri="urn:schemas-microsoft-com:office:smarttags" w:element="metricconverter">
              <w:smartTagPr>
                <w:attr w:name="ProductID" w:val="600 м"/>
              </w:smartTagPr>
              <w:r w:rsidRPr="003F1DA6">
                <w:rPr>
                  <w:rFonts w:ascii="Times New Roman" w:hAnsi="Times New Roman"/>
                  <w:color w:val="000000" w:themeColor="text1"/>
                </w:rPr>
                <w:t>600 м</w:t>
              </w:r>
            </w:smartTag>
          </w:p>
        </w:tc>
      </w:tr>
      <w:tr w:rsidR="00AD5364" w:rsidRPr="003F1DA6" w:rsidTr="00713EFA">
        <w:trPr>
          <w:jc w:val="center"/>
        </w:trPr>
        <w:tc>
          <w:tcPr>
            <w:tcW w:w="1214" w:type="pct"/>
            <w:tcBorders>
              <w:top w:val="single" w:sz="4" w:space="0" w:color="auto"/>
              <w:left w:val="single" w:sz="4" w:space="0" w:color="auto"/>
              <w:bottom w:val="single" w:sz="4" w:space="0" w:color="auto"/>
              <w:right w:val="single" w:sz="4" w:space="0" w:color="auto"/>
            </w:tcBorders>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Парк (</w:t>
            </w:r>
            <w:proofErr w:type="spellStart"/>
            <w:r w:rsidRPr="003F1DA6">
              <w:rPr>
                <w:rFonts w:ascii="Times New Roman" w:hAnsi="Times New Roman"/>
                <w:color w:val="000000" w:themeColor="text1"/>
              </w:rPr>
              <w:t>многофункционый</w:t>
            </w:r>
            <w:proofErr w:type="spellEnd"/>
            <w:r w:rsidRPr="003F1DA6">
              <w:rPr>
                <w:rFonts w:ascii="Times New Roman" w:hAnsi="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1,2-</w:t>
            </w:r>
            <w:smartTag w:uri="urn:schemas-microsoft-com:office:smarttags" w:element="metricconverter">
              <w:smartTagPr>
                <w:attr w:name="ProductID" w:val="1,5 км"/>
              </w:smartTagPr>
              <w:r w:rsidRPr="003F1DA6">
                <w:rPr>
                  <w:rFonts w:ascii="Times New Roman" w:hAnsi="Times New Roman"/>
                  <w:color w:val="000000" w:themeColor="text1"/>
                </w:rPr>
                <w:t>1,5 км</w:t>
              </w:r>
            </w:smartTag>
          </w:p>
        </w:tc>
      </w:tr>
      <w:tr w:rsidR="00AD5364" w:rsidRPr="003F1DA6" w:rsidTr="00713EFA">
        <w:trPr>
          <w:jc w:val="center"/>
        </w:trPr>
        <w:tc>
          <w:tcPr>
            <w:tcW w:w="1214" w:type="pct"/>
            <w:tcBorders>
              <w:top w:val="single" w:sz="4" w:space="0" w:color="auto"/>
              <w:left w:val="single" w:sz="4" w:space="0" w:color="auto"/>
              <w:bottom w:val="single" w:sz="4" w:space="0" w:color="auto"/>
              <w:right w:val="single" w:sz="4" w:space="0" w:color="auto"/>
            </w:tcBorders>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300-</w:t>
            </w:r>
            <w:smartTag w:uri="urn:schemas-microsoft-com:office:smarttags" w:element="metricconverter">
              <w:smartTagPr>
                <w:attr w:name="ProductID" w:val="400 м"/>
              </w:smartTagPr>
              <w:r w:rsidRPr="003F1DA6">
                <w:rPr>
                  <w:rFonts w:ascii="Times New Roman" w:hAnsi="Times New Roman"/>
                  <w:color w:val="000000" w:themeColor="text1"/>
                </w:rPr>
                <w:t>400 м</w:t>
              </w:r>
            </w:smartTag>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Примечания:</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2. Фактическая рекреационная нагрузка определяется замерами, ожидаемая - рассчитывается по формуле: </w:t>
            </w:r>
            <w:r w:rsidRPr="003F1DA6">
              <w:rPr>
                <w:rFonts w:ascii="Times New Roman" w:hAnsi="Times New Roman"/>
                <w:color w:val="000000" w:themeColor="text1"/>
                <w:lang w:val="en-US"/>
              </w:rPr>
              <w:t>R</w:t>
            </w:r>
            <w:r w:rsidRPr="003F1DA6">
              <w:rPr>
                <w:rFonts w:ascii="Times New Roman" w:hAnsi="Times New Roman"/>
                <w:color w:val="000000" w:themeColor="text1"/>
              </w:rPr>
              <w:t xml:space="preserve"> = N</w:t>
            </w:r>
            <w:proofErr w:type="spellStart"/>
            <w:r w:rsidRPr="003F1DA6">
              <w:rPr>
                <w:rFonts w:ascii="Times New Roman" w:hAnsi="Times New Roman"/>
                <w:color w:val="000000" w:themeColor="text1"/>
                <w:lang w:val="en-US"/>
              </w:rPr>
              <w:t>i</w:t>
            </w:r>
            <w:proofErr w:type="spellEnd"/>
            <w:r w:rsidRPr="003F1DA6">
              <w:rPr>
                <w:rFonts w:ascii="Times New Roman" w:hAnsi="Times New Roman"/>
                <w:color w:val="000000" w:themeColor="text1"/>
              </w:rPr>
              <w:t xml:space="preserve"> / </w:t>
            </w:r>
            <w:r w:rsidRPr="003F1DA6">
              <w:rPr>
                <w:rFonts w:ascii="Times New Roman" w:hAnsi="Times New Roman"/>
                <w:color w:val="000000" w:themeColor="text1"/>
                <w:lang w:val="en-US"/>
              </w:rPr>
              <w:t>Si</w:t>
            </w:r>
            <w:r w:rsidRPr="003F1DA6">
              <w:rPr>
                <w:rFonts w:ascii="Times New Roman" w:hAnsi="Times New Roman"/>
                <w:color w:val="000000" w:themeColor="text1"/>
              </w:rPr>
              <w:t xml:space="preserve">, где </w:t>
            </w:r>
            <w:r w:rsidRPr="003F1DA6">
              <w:rPr>
                <w:rFonts w:ascii="Times New Roman" w:hAnsi="Times New Roman"/>
                <w:color w:val="000000" w:themeColor="text1"/>
                <w:lang w:val="en-US"/>
              </w:rPr>
              <w:t>R</w:t>
            </w:r>
            <w:r w:rsidRPr="003F1DA6">
              <w:rPr>
                <w:rFonts w:ascii="Times New Roman" w:hAnsi="Times New Roman"/>
                <w:color w:val="000000" w:themeColor="text1"/>
              </w:rPr>
              <w:t xml:space="preserve"> - рекреационная нагрузка, </w:t>
            </w:r>
            <w:r w:rsidRPr="003F1DA6">
              <w:rPr>
                <w:rFonts w:ascii="Times New Roman" w:hAnsi="Times New Roman"/>
                <w:color w:val="000000" w:themeColor="text1"/>
                <w:lang w:val="en-US"/>
              </w:rPr>
              <w:t>Ni</w:t>
            </w:r>
            <w:r w:rsidRPr="003F1DA6">
              <w:rPr>
                <w:rFonts w:ascii="Times New Roman" w:hAnsi="Times New Roman"/>
                <w:color w:val="000000" w:themeColor="text1"/>
              </w:rPr>
              <w:t xml:space="preserve"> - количество посетителей объектов рекреации, </w:t>
            </w:r>
            <w:r w:rsidRPr="003F1DA6">
              <w:rPr>
                <w:rFonts w:ascii="Times New Roman" w:hAnsi="Times New Roman"/>
                <w:color w:val="000000" w:themeColor="text1"/>
                <w:lang w:val="en-US"/>
              </w:rPr>
              <w:t>Si</w:t>
            </w:r>
            <w:r w:rsidRPr="003F1DA6">
              <w:rPr>
                <w:rFonts w:ascii="Times New Roman" w:hAnsi="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AD5364" w:rsidRPr="003F1DA6" w:rsidRDefault="00AD5364" w:rsidP="00AD5364">
      <w:pPr>
        <w:spacing w:before="120"/>
        <w:ind w:firstLine="426"/>
        <w:jc w:val="both"/>
        <w:rPr>
          <w:rFonts w:ascii="Times New Roman" w:hAnsi="Times New Roman"/>
          <w:color w:val="000000" w:themeColor="text1"/>
        </w:rPr>
      </w:pPr>
      <w:r w:rsidRPr="003F1DA6">
        <w:rPr>
          <w:rFonts w:ascii="Times New Roman" w:hAnsi="Times New Roman"/>
          <w:color w:val="000000" w:themeColor="text1"/>
        </w:rPr>
        <w:t>5.2.7</w:t>
      </w:r>
      <w:proofErr w:type="gramStart"/>
      <w:r w:rsidRPr="003F1DA6">
        <w:rPr>
          <w:rFonts w:ascii="Times New Roman" w:hAnsi="Times New Roman"/>
          <w:color w:val="000000" w:themeColor="text1"/>
        </w:rPr>
        <w:t xml:space="preserve"> П</w:t>
      </w:r>
      <w:proofErr w:type="gramEnd"/>
      <w:r w:rsidRPr="003F1DA6">
        <w:rPr>
          <w:rFonts w:ascii="Times New Roman" w:hAnsi="Times New Roman"/>
          <w:color w:val="000000" w:themeColor="text1"/>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3F1DA6">
        <w:rPr>
          <w:rFonts w:ascii="Times New Roman" w:hAnsi="Times New Roman"/>
          <w:color w:val="FF0000"/>
        </w:rPr>
        <w:t>1</w:t>
      </w:r>
      <w:r w:rsidRPr="003F1DA6">
        <w:rPr>
          <w:rFonts w:ascii="Times New Roman" w:hAnsi="Times New Roman"/>
          <w:color w:val="000000" w:themeColor="text1"/>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5.2.8</w:t>
      </w:r>
      <w:proofErr w:type="gramStart"/>
      <w:r w:rsidRPr="003F1DA6">
        <w:rPr>
          <w:rFonts w:ascii="Times New Roman" w:hAnsi="Times New Roman"/>
          <w:color w:val="000000" w:themeColor="text1"/>
        </w:rPr>
        <w:t xml:space="preserve"> П</w:t>
      </w:r>
      <w:proofErr w:type="gramEnd"/>
      <w:r w:rsidRPr="003F1DA6">
        <w:rPr>
          <w:rFonts w:ascii="Times New Roman" w:hAnsi="Times New Roman"/>
          <w:color w:val="000000" w:themeColor="text1"/>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среднего - 2-</w:t>
      </w:r>
      <w:smartTag w:uri="urn:schemas-microsoft-com:office:smarttags" w:element="metricconverter">
        <w:smartTagPr>
          <w:attr w:name="ProductID" w:val="6 м"/>
        </w:smartTagPr>
        <w:r w:rsidRPr="003F1DA6">
          <w:rPr>
            <w:rFonts w:ascii="Times New Roman" w:hAnsi="Times New Roman"/>
            <w:color w:val="000000" w:themeColor="text1"/>
          </w:rPr>
          <w:t>6 м</w:t>
        </w:r>
      </w:smartTag>
      <w:r w:rsidRPr="003F1DA6">
        <w:rPr>
          <w:rFonts w:ascii="Times New Roman" w:hAnsi="Times New Roman"/>
          <w:color w:val="000000" w:themeColor="text1"/>
        </w:rPr>
        <w:t>, слабого - 6-</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тополь, боярышник, кизильник, дерен, лиственницу, березу - ближе 3-</w:t>
      </w:r>
      <w:smartTag w:uri="urn:schemas-microsoft-com:office:smarttags" w:element="metricconverter">
        <w:smartTagPr>
          <w:attr w:name="ProductID" w:val="4 м"/>
        </w:smartTagPr>
        <w:r w:rsidRPr="003F1DA6">
          <w:rPr>
            <w:rFonts w:ascii="Times New Roman" w:hAnsi="Times New Roman"/>
            <w:color w:val="000000" w:themeColor="text1"/>
          </w:rPr>
          <w:t>4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5.2.9</w:t>
      </w:r>
      <w:proofErr w:type="gramStart"/>
      <w:r w:rsidRPr="003F1DA6">
        <w:rPr>
          <w:rFonts w:ascii="Times New Roman" w:hAnsi="Times New Roman"/>
          <w:color w:val="000000" w:themeColor="text1"/>
        </w:rPr>
        <w:t xml:space="preserve"> П</w:t>
      </w:r>
      <w:proofErr w:type="gramEnd"/>
      <w:r w:rsidRPr="003F1DA6">
        <w:rPr>
          <w:rFonts w:ascii="Times New Roman" w:hAnsi="Times New Roman"/>
          <w:color w:val="000000" w:themeColor="text1"/>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5.2.9.1</w:t>
      </w:r>
      <w:proofErr w:type="gramStart"/>
      <w:r w:rsidRPr="003F1DA6">
        <w:rPr>
          <w:rFonts w:ascii="Times New Roman" w:hAnsi="Times New Roman"/>
          <w:color w:val="000000" w:themeColor="text1"/>
        </w:rPr>
        <w:t xml:space="preserve"> Д</w:t>
      </w:r>
      <w:proofErr w:type="gramEnd"/>
      <w:r w:rsidRPr="003F1DA6">
        <w:rPr>
          <w:rFonts w:ascii="Times New Roman" w:hAnsi="Times New Roman"/>
          <w:color w:val="000000" w:themeColor="text1"/>
        </w:rPr>
        <w:t xml:space="preserve">ля защиты от ветра следует использовать зеленые насаждения ажурной конструкции с </w:t>
      </w:r>
      <w:r w:rsidRPr="003F1DA6">
        <w:rPr>
          <w:rFonts w:ascii="Times New Roman" w:hAnsi="Times New Roman"/>
          <w:iCs/>
          <w:color w:val="000000" w:themeColor="text1"/>
        </w:rPr>
        <w:t>вертикальной сомкнутостью полога*</w:t>
      </w:r>
      <w:r w:rsidRPr="003F1DA6">
        <w:rPr>
          <w:rFonts w:ascii="Times New Roman" w:hAnsi="Times New Roman"/>
          <w:color w:val="000000" w:themeColor="text1"/>
        </w:rPr>
        <w:t>60-70 %.</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3F1DA6">
        <w:rPr>
          <w:rFonts w:ascii="Times New Roman" w:hAnsi="Times New Roman"/>
          <w:color w:val="000000" w:themeColor="text1"/>
        </w:rPr>
        <w:br/>
        <w:t xml:space="preserve">5.2.9.2 </w:t>
      </w:r>
      <w:proofErr w:type="spellStart"/>
      <w:r w:rsidRPr="003F1DA6">
        <w:rPr>
          <w:rFonts w:ascii="Times New Roman" w:hAnsi="Times New Roman"/>
          <w:color w:val="000000" w:themeColor="text1"/>
        </w:rPr>
        <w:t>Шумозащитные</w:t>
      </w:r>
      <w:proofErr w:type="spellEnd"/>
      <w:r w:rsidRPr="003F1DA6">
        <w:rPr>
          <w:rFonts w:ascii="Times New Roman" w:hAnsi="Times New Roman"/>
          <w:color w:val="000000" w:themeColor="text1"/>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3F1DA6">
          <w:rPr>
            <w:rFonts w:ascii="Times New Roman" w:hAnsi="Times New Roman"/>
            <w:color w:val="000000" w:themeColor="text1"/>
          </w:rPr>
          <w:t>7 м</w:t>
        </w:r>
      </w:smartTag>
      <w:r w:rsidRPr="003F1DA6">
        <w:rPr>
          <w:rFonts w:ascii="Times New Roman" w:hAnsi="Times New Roman"/>
          <w:color w:val="000000" w:themeColor="text1"/>
        </w:rPr>
        <w:t>, обеспечивая и ряду расстояния между стволами взрослых деревьев 8-</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(с широкой кроной), 5-</w:t>
      </w:r>
      <w:smartTag w:uri="urn:schemas-microsoft-com:office:smarttags" w:element="metricconverter">
        <w:smartTagPr>
          <w:attr w:name="ProductID" w:val="6 м"/>
        </w:smartTagPr>
        <w:r w:rsidRPr="003F1DA6">
          <w:rPr>
            <w:rFonts w:ascii="Times New Roman" w:hAnsi="Times New Roman"/>
            <w:color w:val="000000" w:themeColor="text1"/>
          </w:rPr>
          <w:t>6 м</w:t>
        </w:r>
      </w:smartTag>
      <w:r w:rsidRPr="003F1DA6">
        <w:rPr>
          <w:rFonts w:ascii="Times New Roman" w:hAnsi="Times New Roman"/>
          <w:color w:val="000000" w:themeColor="text1"/>
        </w:rPr>
        <w:t xml:space="preserve"> (со средней кроной), 3-</w:t>
      </w:r>
      <w:smartTag w:uri="urn:schemas-microsoft-com:office:smarttags" w:element="metricconverter">
        <w:smartTagPr>
          <w:attr w:name="ProductID" w:val="4 м"/>
        </w:smartTagPr>
        <w:r w:rsidRPr="003F1DA6">
          <w:rPr>
            <w:rFonts w:ascii="Times New Roman" w:hAnsi="Times New Roman"/>
            <w:color w:val="000000" w:themeColor="text1"/>
          </w:rPr>
          <w:t>4 м</w:t>
        </w:r>
      </w:smartTag>
      <w:proofErr w:type="gramEnd"/>
      <w:r w:rsidRPr="003F1DA6">
        <w:rPr>
          <w:rFonts w:ascii="Times New Roman" w:hAnsi="Times New Roman"/>
          <w:color w:val="000000" w:themeColor="text1"/>
        </w:rPr>
        <w:t xml:space="preserve"> (с узкой кроной), </w:t>
      </w:r>
      <w:proofErr w:type="spellStart"/>
      <w:r w:rsidRPr="003F1DA6">
        <w:rPr>
          <w:rFonts w:ascii="Times New Roman" w:hAnsi="Times New Roman"/>
          <w:color w:val="000000" w:themeColor="text1"/>
        </w:rPr>
        <w:t>подкроновое</w:t>
      </w:r>
      <w:proofErr w:type="spellEnd"/>
      <w:r w:rsidRPr="003F1DA6">
        <w:rPr>
          <w:rFonts w:ascii="Times New Roman" w:hAnsi="Times New Roman"/>
          <w:color w:val="000000" w:themeColor="text1"/>
        </w:rPr>
        <w:t xml:space="preserve"> пространство следует заполнять рядами кустарника. Ожидаемый уровень снижения шума указан в таблице А.5.</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5.2.9.3</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w:t>
      </w:r>
      <w:r w:rsidRPr="003F1DA6">
        <w:rPr>
          <w:rFonts w:ascii="Times New Roman" w:hAnsi="Times New Roman"/>
          <w:color w:val="000000" w:themeColor="text1"/>
        </w:rPr>
        <w:lastRenderedPageBreak/>
        <w:t>(смыкание крон), при плохом режиме проветривания - открытого, фильтрующего типа (</w:t>
      </w:r>
      <w:proofErr w:type="spellStart"/>
      <w:r w:rsidRPr="003F1DA6">
        <w:rPr>
          <w:rFonts w:ascii="Times New Roman" w:hAnsi="Times New Roman"/>
          <w:color w:val="000000" w:themeColor="text1"/>
        </w:rPr>
        <w:t>несмыкание</w:t>
      </w:r>
      <w:proofErr w:type="spellEnd"/>
      <w:r w:rsidRPr="003F1DA6">
        <w:rPr>
          <w:rFonts w:ascii="Times New Roman" w:hAnsi="Times New Roman"/>
          <w:color w:val="000000" w:themeColor="text1"/>
        </w:rPr>
        <w:t xml:space="preserve"> крон).</w:t>
      </w:r>
    </w:p>
    <w:p w:rsidR="00AD5364" w:rsidRPr="003F1DA6" w:rsidRDefault="00AD5364" w:rsidP="00AD5364">
      <w:pPr>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 xml:space="preserve">5.2.10. </w:t>
      </w:r>
      <w:proofErr w:type="spellStart"/>
      <w:r w:rsidRPr="003F1DA6">
        <w:rPr>
          <w:rFonts w:ascii="Times New Roman" w:hAnsi="Times New Roman"/>
          <w:color w:val="000000" w:themeColor="text1"/>
        </w:rPr>
        <w:t>Крышное</w:t>
      </w:r>
      <w:proofErr w:type="spellEnd"/>
      <w:r w:rsidRPr="003F1DA6">
        <w:rPr>
          <w:rFonts w:ascii="Times New Roman" w:hAnsi="Times New Roman"/>
          <w:color w:val="000000" w:themeColor="text1"/>
        </w:rPr>
        <w:t xml:space="preserve"> и вертикальное озеленение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5.2.10.1. Стационарное </w:t>
      </w:r>
      <w:proofErr w:type="spellStart"/>
      <w:r w:rsidRPr="003F1DA6">
        <w:rPr>
          <w:rFonts w:ascii="Times New Roman" w:hAnsi="Times New Roman"/>
          <w:color w:val="000000" w:themeColor="text1"/>
        </w:rPr>
        <w:t>крышное</w:t>
      </w:r>
      <w:proofErr w:type="spellEnd"/>
      <w:r w:rsidRPr="003F1DA6">
        <w:rPr>
          <w:rFonts w:ascii="Times New Roman" w:hAnsi="Times New Roman"/>
          <w:color w:val="000000" w:themeColor="text1"/>
        </w:rPr>
        <w:t xml:space="preserve">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3F1DA6">
        <w:rPr>
          <w:rFonts w:ascii="Times New Roman" w:hAnsi="Times New Roman"/>
          <w:color w:val="000000" w:themeColor="text1"/>
        </w:rPr>
        <w:t>малоуклонной</w:t>
      </w:r>
      <w:proofErr w:type="spellEnd"/>
      <w:r w:rsidRPr="003F1DA6">
        <w:rPr>
          <w:rFonts w:ascii="Times New Roman" w:hAnsi="Times New Roman"/>
          <w:color w:val="000000" w:themeColor="text1"/>
        </w:rPr>
        <w:t xml:space="preserve"> (уклон не более 3%) крышей.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Мобильное или смешанное (стационарное и мобильное) </w:t>
      </w:r>
      <w:proofErr w:type="spellStart"/>
      <w:r w:rsidRPr="003F1DA6">
        <w:rPr>
          <w:rFonts w:ascii="Times New Roman" w:hAnsi="Times New Roman"/>
          <w:color w:val="000000" w:themeColor="text1"/>
        </w:rPr>
        <w:t>крышное</w:t>
      </w:r>
      <w:proofErr w:type="spellEnd"/>
      <w:r w:rsidRPr="003F1DA6">
        <w:rPr>
          <w:rFonts w:ascii="Times New Roman" w:hAnsi="Times New Roman"/>
          <w:color w:val="000000" w:themeColor="text1"/>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5.2.10.2. При реконструкции и капитальном ремонте зданий и сооружений возможность устройства </w:t>
      </w:r>
      <w:proofErr w:type="spellStart"/>
      <w:r w:rsidRPr="003F1DA6">
        <w:rPr>
          <w:rFonts w:ascii="Times New Roman" w:hAnsi="Times New Roman"/>
          <w:color w:val="000000" w:themeColor="text1"/>
        </w:rPr>
        <w:t>крышного</w:t>
      </w:r>
      <w:proofErr w:type="spellEnd"/>
      <w:r w:rsidRPr="003F1DA6">
        <w:rPr>
          <w:rFonts w:ascii="Times New Roman" w:hAnsi="Times New Roman"/>
          <w:color w:val="000000" w:themeColor="text1"/>
        </w:rPr>
        <w:t xml:space="preserve"> озеленения определяется расчетом прочности, устойчивости и </w:t>
      </w:r>
      <w:proofErr w:type="spellStart"/>
      <w:r w:rsidRPr="003F1DA6">
        <w:rPr>
          <w:rFonts w:ascii="Times New Roman" w:hAnsi="Times New Roman"/>
          <w:color w:val="000000" w:themeColor="text1"/>
        </w:rPr>
        <w:t>деформативности</w:t>
      </w:r>
      <w:proofErr w:type="spellEnd"/>
      <w:r w:rsidRPr="003F1DA6">
        <w:rPr>
          <w:rFonts w:ascii="Times New Roman" w:hAnsi="Times New Roman"/>
          <w:color w:val="000000" w:themeColor="text1"/>
        </w:rPr>
        <w:t xml:space="preserve"> существующих несущих конструкций.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3F1DA6">
        <w:rPr>
          <w:rFonts w:ascii="Times New Roman" w:hAnsi="Times New Roman"/>
          <w:color w:val="000000" w:themeColor="text1"/>
        </w:rPr>
        <w:t>противокорневой</w:t>
      </w:r>
      <w:proofErr w:type="spellEnd"/>
      <w:r w:rsidRPr="003F1DA6">
        <w:rPr>
          <w:rFonts w:ascii="Times New Roman" w:hAnsi="Times New Roman"/>
          <w:color w:val="000000" w:themeColor="text1"/>
        </w:rPr>
        <w:t xml:space="preserve"> защиты кровли, впитавшейся в грунт дождевой или поливочной воды и других элементов покрытия.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Вес </w:t>
      </w:r>
      <w:proofErr w:type="spellStart"/>
      <w:r w:rsidRPr="003F1DA6">
        <w:rPr>
          <w:rFonts w:ascii="Times New Roman" w:hAnsi="Times New Roman"/>
          <w:color w:val="000000" w:themeColor="text1"/>
        </w:rPr>
        <w:t>крышного</w:t>
      </w:r>
      <w:proofErr w:type="spellEnd"/>
      <w:r w:rsidRPr="003F1DA6">
        <w:rPr>
          <w:rFonts w:ascii="Times New Roman" w:hAnsi="Times New Roman"/>
          <w:color w:val="000000" w:themeColor="text1"/>
        </w:rPr>
        <w:t xml:space="preserve"> озеленения, не требующего ухода, не должен превышать 70 кг/кв. м, а озеленения с постоянным уходом - 800 кг/кв. 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3F1DA6">
          <w:rPr>
            <w:rFonts w:ascii="Times New Roman" w:hAnsi="Times New Roman"/>
            <w:color w:val="000000" w:themeColor="text1"/>
          </w:rPr>
          <w:t>5 м</w:t>
        </w:r>
      </w:smartTag>
      <w:r w:rsidRPr="003F1DA6">
        <w:rPr>
          <w:rFonts w:ascii="Times New Roman" w:hAnsi="Times New Roman"/>
          <w:color w:val="000000" w:themeColor="text1"/>
        </w:rPr>
        <w:t xml:space="preserve">) плоскости наружных стен без проемов.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5.2.10.5. При проектировании строительства и реконструкции зданий и сооружений с горизонтальными или </w:t>
      </w:r>
      <w:proofErr w:type="spellStart"/>
      <w:r w:rsidRPr="003F1DA6">
        <w:rPr>
          <w:rFonts w:ascii="Times New Roman" w:hAnsi="Times New Roman"/>
          <w:color w:val="000000" w:themeColor="text1"/>
        </w:rPr>
        <w:t>малоуклонными</w:t>
      </w:r>
      <w:proofErr w:type="spellEnd"/>
      <w:r w:rsidRPr="003F1DA6">
        <w:rPr>
          <w:rFonts w:ascii="Times New Roman" w:hAnsi="Times New Roman"/>
          <w:color w:val="000000" w:themeColor="text1"/>
        </w:rPr>
        <w:t xml:space="preserve"> крышами на территориях со сложившейся высокоплотной застройкой должно предусматриваться обязательное устройство </w:t>
      </w:r>
      <w:proofErr w:type="spellStart"/>
      <w:r w:rsidRPr="003F1DA6">
        <w:rPr>
          <w:rFonts w:ascii="Times New Roman" w:hAnsi="Times New Roman"/>
          <w:color w:val="000000" w:themeColor="text1"/>
        </w:rPr>
        <w:t>крышного</w:t>
      </w:r>
      <w:proofErr w:type="spellEnd"/>
      <w:r w:rsidRPr="003F1DA6">
        <w:rPr>
          <w:rFonts w:ascii="Times New Roman" w:hAnsi="Times New Roman"/>
          <w:color w:val="000000" w:themeColor="text1"/>
        </w:rPr>
        <w:t xml:space="preserve"> и вертикального озеленения.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5.2.10.6. </w:t>
      </w:r>
      <w:proofErr w:type="spellStart"/>
      <w:r w:rsidRPr="003F1DA6">
        <w:rPr>
          <w:rFonts w:ascii="Times New Roman" w:hAnsi="Times New Roman"/>
          <w:color w:val="000000" w:themeColor="text1"/>
        </w:rPr>
        <w:t>Крышное</w:t>
      </w:r>
      <w:proofErr w:type="spellEnd"/>
      <w:r w:rsidRPr="003F1DA6">
        <w:rPr>
          <w:rFonts w:ascii="Times New Roman" w:hAnsi="Times New Roman"/>
          <w:color w:val="000000" w:themeColor="text1"/>
        </w:rPr>
        <w:t xml:space="preserve"> и вертикальное озеленение не могут носить компенсационный характер. Исключение составляет </w:t>
      </w:r>
      <w:proofErr w:type="spellStart"/>
      <w:r w:rsidRPr="003F1DA6">
        <w:rPr>
          <w:rFonts w:ascii="Times New Roman" w:hAnsi="Times New Roman"/>
          <w:color w:val="000000" w:themeColor="text1"/>
        </w:rPr>
        <w:t>крышное</w:t>
      </w:r>
      <w:proofErr w:type="spellEnd"/>
      <w:r w:rsidRPr="003F1DA6">
        <w:rPr>
          <w:rFonts w:ascii="Times New Roman" w:hAnsi="Times New Roman"/>
          <w:color w:val="000000" w:themeColor="text1"/>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5.2.10.7. Площадь </w:t>
      </w:r>
      <w:proofErr w:type="spellStart"/>
      <w:r w:rsidRPr="003F1DA6">
        <w:rPr>
          <w:rFonts w:ascii="Times New Roman" w:hAnsi="Times New Roman"/>
          <w:color w:val="000000" w:themeColor="text1"/>
        </w:rPr>
        <w:t>крышного</w:t>
      </w:r>
      <w:proofErr w:type="spellEnd"/>
      <w:r w:rsidRPr="003F1DA6">
        <w:rPr>
          <w:rFonts w:ascii="Times New Roman" w:hAnsi="Times New Roman"/>
          <w:color w:val="000000" w:themeColor="text1"/>
        </w:rPr>
        <w:t xml:space="preserve">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5.2.10.8. При проектировании </w:t>
      </w:r>
      <w:proofErr w:type="spellStart"/>
      <w:r w:rsidRPr="003F1DA6">
        <w:rPr>
          <w:rFonts w:ascii="Times New Roman" w:hAnsi="Times New Roman"/>
          <w:color w:val="000000" w:themeColor="text1"/>
        </w:rPr>
        <w:t>крышного</w:t>
      </w:r>
      <w:proofErr w:type="spellEnd"/>
      <w:r w:rsidRPr="003F1DA6">
        <w:rPr>
          <w:rFonts w:ascii="Times New Roman" w:hAnsi="Times New Roman"/>
          <w:color w:val="000000" w:themeColor="text1"/>
        </w:rPr>
        <w:t xml:space="preserve">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3F1DA6">
        <w:rPr>
          <w:rFonts w:ascii="Times New Roman" w:hAnsi="Times New Roman"/>
          <w:color w:val="000000" w:themeColor="text1"/>
        </w:rPr>
        <w:t>гидр</w:t>
      </w:r>
      <w:proofErr w:type="gramStart"/>
      <w:r w:rsidRPr="003F1DA6">
        <w:rPr>
          <w:rFonts w:ascii="Times New Roman" w:hAnsi="Times New Roman"/>
          <w:color w:val="000000" w:themeColor="text1"/>
        </w:rPr>
        <w:t>о</w:t>
      </w:r>
      <w:proofErr w:type="spellEnd"/>
      <w:r w:rsidRPr="003F1DA6">
        <w:rPr>
          <w:rFonts w:ascii="Times New Roman" w:hAnsi="Times New Roman"/>
          <w:color w:val="000000" w:themeColor="text1"/>
        </w:rPr>
        <w:t>-</w:t>
      </w:r>
      <w:proofErr w:type="gramEnd"/>
      <w:r w:rsidRPr="003F1DA6">
        <w:rPr>
          <w:rFonts w:ascii="Times New Roman" w:hAnsi="Times New Roman"/>
          <w:color w:val="000000" w:themeColor="text1"/>
        </w:rPr>
        <w:t xml:space="preserve"> и </w:t>
      </w:r>
      <w:proofErr w:type="spellStart"/>
      <w:r w:rsidRPr="003F1DA6">
        <w:rPr>
          <w:rFonts w:ascii="Times New Roman" w:hAnsi="Times New Roman"/>
          <w:color w:val="000000" w:themeColor="text1"/>
        </w:rPr>
        <w:t>пароизоляция</w:t>
      </w:r>
      <w:proofErr w:type="spellEnd"/>
      <w:r w:rsidRPr="003F1DA6">
        <w:rPr>
          <w:rFonts w:ascii="Times New Roman" w:hAnsi="Times New Roman"/>
          <w:color w:val="000000" w:themeColor="text1"/>
        </w:rPr>
        <w:t xml:space="preserve"> конструкций и помещений, </w:t>
      </w:r>
      <w:r w:rsidRPr="003F1DA6">
        <w:rPr>
          <w:rFonts w:ascii="Times New Roman" w:hAnsi="Times New Roman"/>
          <w:color w:val="000000" w:themeColor="text1"/>
        </w:rPr>
        <w:lastRenderedPageBreak/>
        <w:t>теплозащитные качества наружных ограждений здания или сооружения, на которых размещены указанные виды озеленения.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Размещение таких конструкций должно обеспечивать наличие воздушного зазора между растениями и фасадом. Величина воздушного зазора </w:t>
      </w:r>
      <w:proofErr w:type="gramStart"/>
      <w:r w:rsidRPr="003F1DA6">
        <w:rPr>
          <w:rFonts w:ascii="Times New Roman" w:hAnsi="Times New Roman"/>
          <w:color w:val="000000" w:themeColor="text1"/>
        </w:rPr>
        <w:t>назначается в зависимости от вида используемых растений и должна</w:t>
      </w:r>
      <w:proofErr w:type="gramEnd"/>
      <w:r w:rsidRPr="003F1DA6">
        <w:rPr>
          <w:rFonts w:ascii="Times New Roman" w:hAnsi="Times New Roman"/>
          <w:color w:val="000000" w:themeColor="text1"/>
        </w:rPr>
        <w:t xml:space="preserve"> быть не менее </w:t>
      </w:r>
      <w:smartTag w:uri="urn:schemas-microsoft-com:office:smarttags" w:element="metricconverter">
        <w:smartTagPr>
          <w:attr w:name="ProductID" w:val="20 см"/>
        </w:smartTagPr>
        <w:r w:rsidRPr="003F1DA6">
          <w:rPr>
            <w:rFonts w:ascii="Times New Roman" w:hAnsi="Times New Roman"/>
            <w:color w:val="000000" w:themeColor="text1"/>
          </w:rPr>
          <w:t>20 см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5.2.10.10. Устройство </w:t>
      </w:r>
      <w:proofErr w:type="spellStart"/>
      <w:r w:rsidRPr="003F1DA6">
        <w:rPr>
          <w:rFonts w:ascii="Times New Roman" w:hAnsi="Times New Roman"/>
          <w:color w:val="000000" w:themeColor="text1"/>
        </w:rPr>
        <w:t>крышного</w:t>
      </w:r>
      <w:proofErr w:type="spellEnd"/>
      <w:r w:rsidRPr="003F1DA6">
        <w:rPr>
          <w:rFonts w:ascii="Times New Roman" w:hAnsi="Times New Roman"/>
          <w:color w:val="000000" w:themeColor="text1"/>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AD5364" w:rsidRPr="003F1DA6" w:rsidRDefault="00AD5364" w:rsidP="00AD5364">
      <w:pPr>
        <w:ind w:firstLine="426"/>
        <w:jc w:val="both"/>
        <w:rPr>
          <w:rFonts w:ascii="Times New Roman" w:hAnsi="Times New Roman"/>
          <w:color w:val="3018DE"/>
        </w:rPr>
      </w:pPr>
      <w:r w:rsidRPr="003F1DA6">
        <w:rPr>
          <w:rFonts w:ascii="Times New Roman" w:hAnsi="Times New Roman"/>
          <w:color w:val="000000" w:themeColor="text1"/>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3F1DA6">
        <w:rPr>
          <w:rFonts w:ascii="Times New Roman" w:hAnsi="Times New Roman"/>
          <w:color w:val="000000" w:themeColor="text1"/>
        </w:rPr>
        <w:t>отмостки</w:t>
      </w:r>
      <w:proofErr w:type="spellEnd"/>
      <w:r w:rsidRPr="003F1DA6">
        <w:rPr>
          <w:rFonts w:ascii="Times New Roman" w:hAnsi="Times New Roman"/>
          <w:color w:val="000000" w:themeColor="text1"/>
        </w:rPr>
        <w:t xml:space="preserve"> более чем на </w:t>
      </w:r>
      <w:smartTag w:uri="urn:schemas-microsoft-com:office:smarttags" w:element="metricconverter">
        <w:smartTagPr>
          <w:attr w:name="ProductID" w:val="65 м"/>
        </w:smartTagPr>
        <w:r w:rsidRPr="003F1DA6">
          <w:rPr>
            <w:rFonts w:ascii="Times New Roman" w:hAnsi="Times New Roman"/>
            <w:color w:val="000000" w:themeColor="text1"/>
          </w:rPr>
          <w:t>65 м</w:t>
        </w:r>
      </w:smartTag>
      <w:r w:rsidRPr="003F1DA6">
        <w:rPr>
          <w:rFonts w:ascii="Times New Roman" w:hAnsi="Times New Roman"/>
          <w:color w:val="000000" w:themeColor="text1"/>
        </w:rPr>
        <w:t xml:space="preserve">. При проектировании озеленения эксплуатируемых крыш их отметка над </w:t>
      </w:r>
      <w:proofErr w:type="spellStart"/>
      <w:r w:rsidRPr="003F1DA6">
        <w:rPr>
          <w:rFonts w:ascii="Times New Roman" w:hAnsi="Times New Roman"/>
          <w:color w:val="000000" w:themeColor="text1"/>
        </w:rPr>
        <w:t>отмосткой</w:t>
      </w:r>
      <w:proofErr w:type="spellEnd"/>
      <w:r w:rsidRPr="003F1DA6">
        <w:rPr>
          <w:rFonts w:ascii="Times New Roman" w:hAnsi="Times New Roman"/>
          <w:color w:val="000000" w:themeColor="text1"/>
        </w:rPr>
        <w:t xml:space="preserve"> здания или сооружения не регламентируется.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3F1DA6">
        <w:rPr>
          <w:rFonts w:ascii="Times New Roman" w:hAnsi="Times New Roman"/>
          <w:color w:val="000000" w:themeColor="text1"/>
        </w:rPr>
        <w:t>крышными</w:t>
      </w:r>
      <w:proofErr w:type="spellEnd"/>
      <w:r w:rsidRPr="003F1DA6">
        <w:rPr>
          <w:rFonts w:ascii="Times New Roman" w:hAnsi="Times New Roman"/>
          <w:color w:val="000000" w:themeColor="text1"/>
        </w:rPr>
        <w:t xml:space="preserve"> котельными не допускается.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3F1DA6">
        <w:rPr>
          <w:rFonts w:ascii="Times New Roman" w:hAnsi="Times New Roman"/>
          <w:bCs/>
          <w:color w:val="000000" w:themeColor="text1"/>
        </w:rPr>
        <w:t>СП 30.13330.2016</w:t>
      </w:r>
      <w:r w:rsidRPr="003F1DA6">
        <w:rPr>
          <w:rFonts w:ascii="Times New Roman" w:hAnsi="Times New Roman"/>
          <w:color w:val="000000" w:themeColor="text1"/>
        </w:rPr>
        <w:t>. Участки кровли, по которым производится отвод избыточной воды, должны иметь уклон к водоотводящим устройствам не менее 2%.</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5.2.10.14. </w:t>
      </w:r>
      <w:proofErr w:type="gramStart"/>
      <w:r w:rsidRPr="003F1DA6">
        <w:rPr>
          <w:rFonts w:ascii="Times New Roman" w:hAnsi="Times New Roman"/>
          <w:color w:val="000000" w:themeColor="text1"/>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3F1DA6">
          <w:rPr>
            <w:rFonts w:ascii="Times New Roman" w:hAnsi="Times New Roman"/>
            <w:color w:val="000000" w:themeColor="text1"/>
          </w:rPr>
          <w:t>1 м</w:t>
        </w:r>
      </w:smartTag>
      <w:r w:rsidRPr="003F1DA6">
        <w:rPr>
          <w:rFonts w:ascii="Times New Roman" w:hAnsi="Times New Roman"/>
          <w:color w:val="000000" w:themeColor="text1"/>
        </w:rPr>
        <w:t>. На металлических парапетах следует устанавливать сетчатое металлическое ограждение.</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5.2.10.15. </w:t>
      </w:r>
      <w:proofErr w:type="gramStart"/>
      <w:r w:rsidRPr="003F1DA6">
        <w:rPr>
          <w:rFonts w:ascii="Times New Roman" w:hAnsi="Times New Roman"/>
          <w:color w:val="000000" w:themeColor="text1"/>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3F1DA6">
          <w:rPr>
            <w:rFonts w:ascii="Times New Roman" w:hAnsi="Times New Roman"/>
            <w:color w:val="000000" w:themeColor="text1"/>
          </w:rPr>
          <w:t>1 м</w:t>
        </w:r>
      </w:smartTag>
      <w:r w:rsidRPr="003F1DA6">
        <w:rPr>
          <w:rFonts w:ascii="Times New Roman" w:hAnsi="Times New Roman"/>
          <w:color w:val="000000" w:themeColor="text1"/>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3F1DA6">
          <w:rPr>
            <w:rFonts w:ascii="Times New Roman" w:hAnsi="Times New Roman"/>
            <w:color w:val="000000" w:themeColor="text1"/>
          </w:rPr>
          <w:t>1 м</w:t>
        </w:r>
      </w:smartTag>
      <w:r w:rsidRPr="003F1DA6">
        <w:rPr>
          <w:rFonts w:ascii="Times New Roman" w:hAnsi="Times New Roman"/>
          <w:color w:val="000000" w:themeColor="text1"/>
        </w:rPr>
        <w:t xml:space="preserve"> от наружной стены здания.</w:t>
      </w:r>
      <w:proofErr w:type="gramEnd"/>
    </w:p>
    <w:p w:rsidR="00AD5364" w:rsidRPr="003F1DA6" w:rsidRDefault="00AD5364" w:rsidP="00AD5364">
      <w:pPr>
        <w:pStyle w:val="2"/>
        <w:keepNext w:val="0"/>
        <w:spacing w:before="0" w:after="120"/>
        <w:ind w:firstLine="426"/>
        <w:jc w:val="center"/>
        <w:rPr>
          <w:rFonts w:ascii="Times New Roman" w:hAnsi="Times New Roman" w:cs="Times New Roman"/>
          <w:color w:val="000000" w:themeColor="text1"/>
          <w:sz w:val="22"/>
          <w:szCs w:val="22"/>
        </w:rPr>
      </w:pPr>
      <w:bookmarkStart w:id="11" w:name="_Toc37759101"/>
    </w:p>
    <w:p w:rsidR="00AD5364" w:rsidRPr="003F1DA6" w:rsidRDefault="00AD5364" w:rsidP="00AD5364">
      <w:pPr>
        <w:pStyle w:val="2"/>
        <w:keepNext w:val="0"/>
        <w:spacing w:before="0" w:after="120"/>
        <w:ind w:firstLine="426"/>
        <w:jc w:val="center"/>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5.3. ВИДЫ ПОКРЫТИЙ</w:t>
      </w:r>
      <w:bookmarkEnd w:id="11"/>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xml:space="preserve">- твердые (капитальные) - монолитные или сборные, выполняемые из асфальтобетона, </w:t>
      </w:r>
      <w:proofErr w:type="spellStart"/>
      <w:r w:rsidRPr="003F1DA6">
        <w:rPr>
          <w:rFonts w:ascii="Times New Roman" w:hAnsi="Times New Roman"/>
          <w:color w:val="000000" w:themeColor="text1"/>
        </w:rPr>
        <w:t>цементобетона</w:t>
      </w:r>
      <w:proofErr w:type="spellEnd"/>
      <w:r w:rsidRPr="003F1DA6">
        <w:rPr>
          <w:rFonts w:ascii="Times New Roman" w:hAnsi="Times New Roman"/>
          <w:color w:val="000000" w:themeColor="text1"/>
        </w:rPr>
        <w:t>, природного камня и т.п. материалов;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«мягкие» (некапитальные) - выполняемые из природных или искусственных сыпучих материалов (песок, </w:t>
      </w:r>
      <w:proofErr w:type="spellStart"/>
      <w:r w:rsidRPr="003F1DA6">
        <w:rPr>
          <w:rFonts w:ascii="Times New Roman" w:hAnsi="Times New Roman"/>
          <w:color w:val="000000" w:themeColor="text1"/>
        </w:rPr>
        <w:t>тырса</w:t>
      </w:r>
      <w:proofErr w:type="spellEnd"/>
      <w:r w:rsidRPr="003F1DA6">
        <w:rPr>
          <w:rFonts w:ascii="Times New Roman" w:hAnsi="Times New Roman"/>
          <w:color w:val="000000" w:themeColor="text1"/>
        </w:rPr>
        <w:t>,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газонные, выполняемые по специальным технологиям подготовки и посадки травяного покрова;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комбинированные, представляющие сочетания покрытий, указанных выше (например, плитка, утопленная в газон и т.п.).</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5.3.2. На селитебной территории не следует оставлять участки почвы без перечисленных видов покрытий (за исключением </w:t>
      </w:r>
      <w:proofErr w:type="spellStart"/>
      <w:r w:rsidRPr="003F1DA6">
        <w:rPr>
          <w:rFonts w:ascii="Times New Roman" w:hAnsi="Times New Roman"/>
          <w:color w:val="000000" w:themeColor="text1"/>
        </w:rPr>
        <w:t>дорожно-тропиночной</w:t>
      </w:r>
      <w:proofErr w:type="spellEnd"/>
      <w:r w:rsidRPr="003F1DA6">
        <w:rPr>
          <w:rFonts w:ascii="Times New Roman" w:hAnsi="Times New Roman"/>
          <w:color w:val="000000" w:themeColor="text1"/>
        </w:rPr>
        <w:t xml:space="preserve"> сети на особо охраняемых природных территориях и на участках территории в процессе реконструкции и строительства).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5.3.3 Применяемый в проекте вид покрытия должен быть прочным, </w:t>
      </w:r>
      <w:proofErr w:type="spellStart"/>
      <w:r w:rsidRPr="003F1DA6">
        <w:rPr>
          <w:rFonts w:ascii="Times New Roman" w:hAnsi="Times New Roman"/>
          <w:color w:val="000000" w:themeColor="text1"/>
        </w:rPr>
        <w:t>ремонтопригодным</w:t>
      </w:r>
      <w:proofErr w:type="spellEnd"/>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экологичным</w:t>
      </w:r>
      <w:proofErr w:type="spellEnd"/>
      <w:r w:rsidRPr="003F1DA6">
        <w:rPr>
          <w:rFonts w:ascii="Times New Roman" w:hAnsi="Times New Roman"/>
          <w:color w:val="000000" w:themeColor="text1"/>
        </w:rPr>
        <w:t xml:space="preserve">, не допускать скольжения. </w:t>
      </w:r>
      <w:proofErr w:type="gramStart"/>
      <w:r w:rsidRPr="003F1DA6">
        <w:rPr>
          <w:rFonts w:ascii="Times New Roman" w:hAnsi="Times New Roman"/>
          <w:color w:val="000000" w:themeColor="text1"/>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3F1DA6">
        <w:rPr>
          <w:rFonts w:ascii="Times New Roman" w:hAnsi="Times New Roman"/>
          <w:color w:val="000000" w:themeColor="text1"/>
        </w:rPr>
        <w:t xml:space="preserve"> газонных и комбинированных, как наиболее </w:t>
      </w:r>
      <w:proofErr w:type="spellStart"/>
      <w:r w:rsidRPr="003F1DA6">
        <w:rPr>
          <w:rFonts w:ascii="Times New Roman" w:hAnsi="Times New Roman"/>
          <w:color w:val="000000" w:themeColor="text1"/>
        </w:rPr>
        <w:t>экологичных</w:t>
      </w:r>
      <w:proofErr w:type="spellEnd"/>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3F1DA6">
        <w:rPr>
          <w:rFonts w:ascii="Times New Roman" w:hAnsi="Times New Roman"/>
          <w:color w:val="000000" w:themeColor="text1"/>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5.3.6</w:t>
      </w:r>
      <w:proofErr w:type="gramStart"/>
      <w:r w:rsidRPr="003F1DA6">
        <w:rPr>
          <w:rFonts w:ascii="Times New Roman" w:hAnsi="Times New Roman"/>
          <w:color w:val="000000" w:themeColor="text1"/>
        </w:rPr>
        <w:t xml:space="preserve"> Н</w:t>
      </w:r>
      <w:proofErr w:type="gramEnd"/>
      <w:r w:rsidRPr="003F1DA6">
        <w:rPr>
          <w:rFonts w:ascii="Times New Roman" w:hAnsi="Times New Roman"/>
          <w:color w:val="000000" w:themeColor="text1"/>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3F1DA6">
        <w:rPr>
          <w:rFonts w:ascii="Times New Roman" w:hAnsi="Times New Roman"/>
          <w:i/>
          <w:iCs/>
          <w:color w:val="000000" w:themeColor="text1"/>
        </w:rPr>
        <w:t xml:space="preserve">тактильного покрытия. </w:t>
      </w:r>
      <w:r w:rsidRPr="003F1DA6">
        <w:rPr>
          <w:rFonts w:ascii="Times New Roman" w:hAnsi="Times New Roman"/>
          <w:color w:val="000000" w:themeColor="text1"/>
        </w:rPr>
        <w:t>Тактильное покрытие должно начинаться на расстоянии не менее</w:t>
      </w:r>
      <w:proofErr w:type="gramStart"/>
      <w:r w:rsidRPr="003F1DA6">
        <w:rPr>
          <w:rFonts w:ascii="Times New Roman" w:hAnsi="Times New Roman"/>
          <w:color w:val="000000" w:themeColor="text1"/>
        </w:rPr>
        <w:t>,</w:t>
      </w:r>
      <w:proofErr w:type="gramEnd"/>
      <w:r w:rsidRPr="003F1DA6">
        <w:rPr>
          <w:rFonts w:ascii="Times New Roman" w:hAnsi="Times New Roman"/>
          <w:color w:val="000000" w:themeColor="text1"/>
        </w:rPr>
        <w:t xml:space="preserve"> чем за </w:t>
      </w:r>
      <w:smartTag w:uri="urn:schemas-microsoft-com:office:smarttags" w:element="metricconverter">
        <w:smartTagPr>
          <w:attr w:name="ProductID" w:val="0,8 м"/>
        </w:smartTagPr>
        <w:r w:rsidRPr="003F1DA6">
          <w:rPr>
            <w:rFonts w:ascii="Times New Roman" w:hAnsi="Times New Roman"/>
            <w:color w:val="000000" w:themeColor="text1"/>
          </w:rPr>
          <w:t>0,8 м</w:t>
        </w:r>
      </w:smartTag>
      <w:r w:rsidRPr="003F1DA6">
        <w:rPr>
          <w:rFonts w:ascii="Times New Roman" w:hAnsi="Times New Roman"/>
          <w:color w:val="000000" w:themeColor="text1"/>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3F1DA6">
          <w:rPr>
            <w:rFonts w:ascii="Times New Roman" w:hAnsi="Times New Roman"/>
            <w:color w:val="000000" w:themeColor="text1"/>
          </w:rPr>
          <w:t>15 мм</w:t>
        </w:r>
      </w:smartTag>
      <w:r w:rsidRPr="003F1DA6">
        <w:rPr>
          <w:rFonts w:ascii="Times New Roman" w:hAnsi="Times New Roman"/>
          <w:color w:val="000000" w:themeColor="text1"/>
        </w:rPr>
        <w:t xml:space="preserve"> и глубиной более </w:t>
      </w:r>
      <w:smartTag w:uri="urn:schemas-microsoft-com:office:smarttags" w:element="metricconverter">
        <w:smartTagPr>
          <w:attr w:name="ProductID" w:val="6 мм"/>
        </w:smartTagPr>
        <w:r w:rsidRPr="003F1DA6">
          <w:rPr>
            <w:rFonts w:ascii="Times New Roman" w:hAnsi="Times New Roman"/>
            <w:color w:val="000000" w:themeColor="text1"/>
          </w:rPr>
          <w:t>6 мм</w:t>
        </w:r>
      </w:smartTag>
      <w:r w:rsidRPr="003F1DA6">
        <w:rPr>
          <w:rFonts w:ascii="Times New Roman" w:hAnsi="Times New Roman"/>
          <w:color w:val="000000" w:themeColor="text1"/>
        </w:rPr>
        <w:t>, их не следует располагать вдоль направления движения.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5.3.7</w:t>
      </w:r>
      <w:proofErr w:type="gramStart"/>
      <w:r w:rsidRPr="003F1DA6">
        <w:rPr>
          <w:rFonts w:ascii="Times New Roman" w:hAnsi="Times New Roman"/>
          <w:color w:val="000000" w:themeColor="text1"/>
        </w:rPr>
        <w:t xml:space="preserve"> Д</w:t>
      </w:r>
      <w:proofErr w:type="gramEnd"/>
      <w:r w:rsidRPr="003F1DA6">
        <w:rPr>
          <w:rFonts w:ascii="Times New Roman" w:hAnsi="Times New Roman"/>
          <w:color w:val="000000" w:themeColor="text1"/>
        </w:rPr>
        <w:t xml:space="preserve">ля деревьев, расположенных в мощении, при отсутствии иных видов защиты (приствольных решеток, бордюров, </w:t>
      </w:r>
      <w:proofErr w:type="spellStart"/>
      <w:r w:rsidRPr="003F1DA6">
        <w:rPr>
          <w:rFonts w:ascii="Times New Roman" w:hAnsi="Times New Roman"/>
          <w:color w:val="000000" w:themeColor="text1"/>
        </w:rPr>
        <w:t>периметральных</w:t>
      </w:r>
      <w:proofErr w:type="spellEnd"/>
      <w:r w:rsidRPr="003F1DA6">
        <w:rPr>
          <w:rFonts w:ascii="Times New Roman" w:hAnsi="Times New Roman"/>
          <w:color w:val="000000" w:themeColor="text1"/>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12" w:name="_Toc37759102"/>
      <w:r w:rsidRPr="003F1DA6">
        <w:rPr>
          <w:rFonts w:ascii="Times New Roman" w:hAnsi="Times New Roman" w:cs="Times New Roman"/>
          <w:color w:val="000000" w:themeColor="text1"/>
          <w:sz w:val="22"/>
          <w:szCs w:val="22"/>
        </w:rPr>
        <w:t>5.4. СОПРЯЖЕНИЯ ПОВЕРХНОСТЕЙ</w:t>
      </w:r>
      <w:bookmarkEnd w:id="12"/>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5.4.1</w:t>
      </w:r>
      <w:proofErr w:type="gramStart"/>
      <w:r w:rsidRPr="003F1DA6">
        <w:rPr>
          <w:rFonts w:ascii="Times New Roman" w:hAnsi="Times New Roman"/>
          <w:color w:val="000000" w:themeColor="text1"/>
        </w:rPr>
        <w:t xml:space="preserve"> К</w:t>
      </w:r>
      <w:proofErr w:type="gramEnd"/>
      <w:r w:rsidRPr="003F1DA6">
        <w:rPr>
          <w:rFonts w:ascii="Times New Roman" w:hAnsi="Times New Roman"/>
          <w:color w:val="000000" w:themeColor="text1"/>
        </w:rPr>
        <w:t xml:space="preserve"> элементам сопряжения поверхностей относятся различные виды бортовых камней, пандусы, ступени, лестницы.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Бортовые камни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3F1DA6">
          <w:rPr>
            <w:rFonts w:ascii="Times New Roman" w:hAnsi="Times New Roman"/>
            <w:color w:val="000000" w:themeColor="text1"/>
          </w:rPr>
          <w:t>150 мм</w:t>
        </w:r>
      </w:smartTag>
      <w:r w:rsidRPr="003F1DA6">
        <w:rPr>
          <w:rFonts w:ascii="Times New Roman" w:hAnsi="Times New Roman"/>
          <w:color w:val="000000" w:themeColor="text1"/>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а также на площадках автостоянок при крупных объектах обслуживания.</w:t>
      </w:r>
    </w:p>
    <w:p w:rsidR="00AD5364" w:rsidRPr="003F1DA6" w:rsidRDefault="00AD5364" w:rsidP="00AD5364">
      <w:pPr>
        <w:ind w:firstLine="426"/>
        <w:jc w:val="both"/>
        <w:rPr>
          <w:rFonts w:ascii="Times New Roman" w:hAnsi="Times New Roman"/>
          <w:color w:val="000000" w:themeColor="text1"/>
        </w:rPr>
      </w:pPr>
      <w:bookmarkStart w:id="13" w:name="PO0000143"/>
      <w:r w:rsidRPr="003F1DA6">
        <w:rPr>
          <w:rFonts w:ascii="Times New Roman" w:hAnsi="Times New Roman"/>
          <w:color w:val="000000" w:themeColor="text1"/>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3F1DA6">
          <w:rPr>
            <w:rFonts w:ascii="Times New Roman" w:hAnsi="Times New Roman"/>
            <w:color w:val="000000" w:themeColor="text1"/>
          </w:rPr>
          <w:t>50 мм</w:t>
        </w:r>
      </w:smartTag>
      <w:r w:rsidRPr="003F1DA6">
        <w:rPr>
          <w:rFonts w:ascii="Times New Roman" w:hAnsi="Times New Roman"/>
          <w:color w:val="000000" w:themeColor="text1"/>
        </w:rPr>
        <w:t xml:space="preserve"> на расстоянии не менее </w:t>
      </w:r>
      <w:smartTag w:uri="urn:schemas-microsoft-com:office:smarttags" w:element="metricconverter">
        <w:smartTagPr>
          <w:attr w:name="ProductID" w:val="0,5 м"/>
        </w:smartTagPr>
        <w:r w:rsidRPr="003F1DA6">
          <w:rPr>
            <w:rFonts w:ascii="Times New Roman" w:hAnsi="Times New Roman"/>
            <w:color w:val="000000" w:themeColor="text1"/>
          </w:rPr>
          <w:t>0,5 м</w:t>
        </w:r>
      </w:smartTag>
      <w:r w:rsidRPr="003F1DA6">
        <w:rPr>
          <w:rFonts w:ascii="Times New Roman" w:hAnsi="Times New Roman"/>
          <w:color w:val="000000" w:themeColor="text1"/>
        </w:rPr>
        <w:t xml:space="preserve">, что </w:t>
      </w:r>
      <w:proofErr w:type="gramStart"/>
      <w:r w:rsidRPr="003F1DA6">
        <w:rPr>
          <w:rFonts w:ascii="Times New Roman" w:hAnsi="Times New Roman"/>
          <w:color w:val="000000" w:themeColor="text1"/>
        </w:rPr>
        <w:t>защищает газон и предотвращает</w:t>
      </w:r>
      <w:proofErr w:type="gramEnd"/>
      <w:r w:rsidRPr="003F1DA6">
        <w:rPr>
          <w:rFonts w:ascii="Times New Roman" w:hAnsi="Times New Roman"/>
          <w:color w:val="000000" w:themeColor="text1"/>
        </w:rPr>
        <w:t xml:space="preserve">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Ступени, лестницы, пандусы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по </w:t>
      </w:r>
      <w:proofErr w:type="gramStart"/>
      <w:r w:rsidRPr="003F1DA6">
        <w:rPr>
          <w:rFonts w:ascii="Times New Roman" w:hAnsi="Times New Roman"/>
          <w:color w:val="000000" w:themeColor="text1"/>
        </w:rPr>
        <w:t>-в</w:t>
      </w:r>
      <w:proofErr w:type="gramEnd"/>
      <w:r w:rsidRPr="003F1DA6">
        <w:rPr>
          <w:rFonts w:ascii="Times New Roman" w:hAnsi="Times New Roman"/>
          <w:color w:val="000000" w:themeColor="text1"/>
        </w:rPr>
        <w:t xml:space="preserve">озможности,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3F1DA6">
        <w:rPr>
          <w:rFonts w:ascii="Times New Roman" w:hAnsi="Times New Roman"/>
          <w:i/>
          <w:iCs/>
          <w:color w:val="000000" w:themeColor="text1"/>
        </w:rPr>
        <w:t xml:space="preserve">бордюрный пандус </w:t>
      </w:r>
      <w:r w:rsidRPr="003F1DA6">
        <w:rPr>
          <w:rFonts w:ascii="Times New Roman" w:hAnsi="Times New Roman"/>
          <w:color w:val="000000" w:themeColor="text1"/>
        </w:rPr>
        <w:t>для обеспечения спуска с покрытия тротуара на уровень дорожного покрытия.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3F1DA6">
          <w:rPr>
            <w:rFonts w:ascii="Times New Roman" w:hAnsi="Times New Roman"/>
            <w:color w:val="000000" w:themeColor="text1"/>
          </w:rPr>
          <w:t>120 мм</w:t>
        </w:r>
      </w:smartTag>
      <w:r w:rsidRPr="003F1DA6">
        <w:rPr>
          <w:rFonts w:ascii="Times New Roman" w:hAnsi="Times New Roman"/>
          <w:color w:val="000000" w:themeColor="text1"/>
        </w:rPr>
        <w:t xml:space="preserve">, ширину - не менее </w:t>
      </w:r>
      <w:smartTag w:uri="urn:schemas-microsoft-com:office:smarttags" w:element="metricconverter">
        <w:smartTagPr>
          <w:attr w:name="ProductID" w:val="400 мм"/>
        </w:smartTagPr>
        <w:r w:rsidRPr="003F1DA6">
          <w:rPr>
            <w:rFonts w:ascii="Times New Roman" w:hAnsi="Times New Roman"/>
            <w:color w:val="000000" w:themeColor="text1"/>
          </w:rPr>
          <w:t>400 мм</w:t>
        </w:r>
      </w:smartTag>
      <w:r w:rsidRPr="003F1DA6">
        <w:rPr>
          <w:rFonts w:ascii="Times New Roman" w:hAnsi="Times New Roman"/>
          <w:color w:val="000000" w:themeColor="text1"/>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высота ступеней может быть увеличена до </w:t>
      </w:r>
      <w:smartTag w:uri="urn:schemas-microsoft-com:office:smarttags" w:element="metricconverter">
        <w:smartTagPr>
          <w:attr w:name="ProductID" w:val="150 мм"/>
        </w:smartTagPr>
        <w:r w:rsidRPr="003F1DA6">
          <w:rPr>
            <w:rFonts w:ascii="Times New Roman" w:hAnsi="Times New Roman"/>
            <w:color w:val="000000" w:themeColor="text1"/>
          </w:rPr>
          <w:t>150 мм</w:t>
        </w:r>
      </w:smartTag>
      <w:r w:rsidRPr="003F1DA6">
        <w:rPr>
          <w:rFonts w:ascii="Times New Roman" w:hAnsi="Times New Roman"/>
          <w:color w:val="000000" w:themeColor="text1"/>
        </w:rPr>
        <w:t xml:space="preserve">, а ширина ступеней и длина площадки - уменьшена до </w:t>
      </w:r>
      <w:smartTag w:uri="urn:schemas-microsoft-com:office:smarttags" w:element="metricconverter">
        <w:smartTagPr>
          <w:attr w:name="ProductID" w:val="300 мм"/>
        </w:smartTagPr>
        <w:r w:rsidRPr="003F1DA6">
          <w:rPr>
            <w:rFonts w:ascii="Times New Roman" w:hAnsi="Times New Roman"/>
            <w:color w:val="000000" w:themeColor="text1"/>
          </w:rPr>
          <w:t>300 мм</w:t>
        </w:r>
      </w:smartTag>
      <w:r w:rsidRPr="003F1DA6">
        <w:rPr>
          <w:rFonts w:ascii="Times New Roman" w:hAnsi="Times New Roman"/>
          <w:color w:val="000000" w:themeColor="text1"/>
        </w:rPr>
        <w:t xml:space="preserve"> и </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соответственно.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3F1DA6">
          <w:rPr>
            <w:rFonts w:ascii="Times New Roman" w:hAnsi="Times New Roman"/>
            <w:color w:val="000000" w:themeColor="text1"/>
          </w:rPr>
          <w:t>75 мм</w:t>
        </w:r>
      </w:smartTag>
      <w:r w:rsidRPr="003F1DA6">
        <w:rPr>
          <w:rFonts w:ascii="Times New Roman" w:hAnsi="Times New Roman"/>
          <w:color w:val="000000" w:themeColor="text1"/>
        </w:rPr>
        <w:t xml:space="preserve"> и поручни.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5.4.7. При повороте пандуса или его протяженности более </w:t>
      </w:r>
      <w:smartTag w:uri="urn:schemas-microsoft-com:office:smarttags" w:element="metricconverter">
        <w:smartTagPr>
          <w:attr w:name="ProductID" w:val="9 м"/>
        </w:smartTagPr>
        <w:r w:rsidRPr="003F1DA6">
          <w:rPr>
            <w:rFonts w:ascii="Times New Roman" w:hAnsi="Times New Roman"/>
            <w:color w:val="000000" w:themeColor="text1"/>
          </w:rPr>
          <w:t>9 м</w:t>
        </w:r>
      </w:smartTag>
      <w:r w:rsidRPr="003F1DA6">
        <w:rPr>
          <w:rFonts w:ascii="Times New Roman" w:hAnsi="Times New Roman"/>
          <w:color w:val="000000" w:themeColor="text1"/>
        </w:rPr>
        <w:t xml:space="preserve">, не реже, чем через каждые </w:t>
      </w:r>
      <w:smartTag w:uri="urn:schemas-microsoft-com:office:smarttags" w:element="metricconverter">
        <w:smartTagPr>
          <w:attr w:name="ProductID" w:val="9 м"/>
        </w:smartTagPr>
        <w:r w:rsidRPr="003F1DA6">
          <w:rPr>
            <w:rFonts w:ascii="Times New Roman" w:hAnsi="Times New Roman"/>
            <w:color w:val="000000" w:themeColor="text1"/>
          </w:rPr>
          <w:t>9 м</w:t>
        </w:r>
      </w:smartTag>
      <w:r w:rsidRPr="003F1DA6">
        <w:rPr>
          <w:rFonts w:ascii="Times New Roman" w:hAnsi="Times New Roman"/>
          <w:color w:val="000000" w:themeColor="text1"/>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3F1DA6">
          <w:rPr>
            <w:rFonts w:ascii="Times New Roman" w:hAnsi="Times New Roman"/>
            <w:color w:val="000000" w:themeColor="text1"/>
          </w:rPr>
          <w:t>920 мм</w:t>
        </w:r>
      </w:smartTag>
      <w:r w:rsidRPr="003F1DA6">
        <w:rPr>
          <w:rFonts w:ascii="Times New Roman" w:hAnsi="Times New Roman"/>
          <w:color w:val="000000" w:themeColor="text1"/>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3F1DA6">
          <w:rPr>
            <w:rFonts w:ascii="Times New Roman" w:hAnsi="Times New Roman"/>
            <w:color w:val="000000" w:themeColor="text1"/>
          </w:rPr>
          <w:t>40 мм</w:t>
        </w:r>
      </w:smartTag>
      <w:r w:rsidRPr="003F1DA6">
        <w:rPr>
          <w:rFonts w:ascii="Times New Roman" w:hAnsi="Times New Roman"/>
          <w:color w:val="000000" w:themeColor="text1"/>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3F1DA6">
          <w:rPr>
            <w:rFonts w:ascii="Times New Roman" w:hAnsi="Times New Roman"/>
            <w:color w:val="000000" w:themeColor="text1"/>
          </w:rPr>
          <w:t>0,3 м</w:t>
        </w:r>
      </w:smartTag>
      <w:r w:rsidRPr="003F1DA6">
        <w:rPr>
          <w:rFonts w:ascii="Times New Roman" w:hAnsi="Times New Roman"/>
          <w:color w:val="000000" w:themeColor="text1"/>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3F1DA6">
        <w:rPr>
          <w:rFonts w:ascii="Times New Roman" w:hAnsi="Times New Roman"/>
          <w:color w:val="FF0000"/>
        </w:rPr>
        <w:t>3</w:t>
      </w:r>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p>
    <w:p w:rsidR="00AD5364" w:rsidRPr="003F1DA6" w:rsidRDefault="00AD5364" w:rsidP="00AD5364">
      <w:pPr>
        <w:pStyle w:val="2"/>
        <w:keepNext w:val="0"/>
        <w:spacing w:before="0" w:after="120"/>
        <w:ind w:firstLine="426"/>
        <w:jc w:val="center"/>
        <w:rPr>
          <w:rFonts w:ascii="Times New Roman" w:hAnsi="Times New Roman" w:cs="Times New Roman"/>
          <w:color w:val="000000" w:themeColor="text1"/>
          <w:sz w:val="22"/>
          <w:szCs w:val="22"/>
        </w:rPr>
      </w:pPr>
      <w:bookmarkStart w:id="14" w:name="_Toc37759103"/>
      <w:r w:rsidRPr="003F1DA6">
        <w:rPr>
          <w:rFonts w:ascii="Times New Roman" w:hAnsi="Times New Roman" w:cs="Times New Roman"/>
          <w:color w:val="000000" w:themeColor="text1"/>
          <w:sz w:val="22"/>
          <w:szCs w:val="22"/>
        </w:rPr>
        <w:t>5.5. ОГРАЖДЕНИЯ</w:t>
      </w:r>
      <w:bookmarkEnd w:id="14"/>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5.5.1. </w:t>
      </w:r>
      <w:proofErr w:type="gramStart"/>
      <w:r w:rsidRPr="003F1DA6">
        <w:rPr>
          <w:rFonts w:ascii="Times New Roman" w:hAnsi="Times New Roman"/>
          <w:color w:val="000000" w:themeColor="text1"/>
        </w:rPr>
        <w:t>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средние - 1,1-</w:t>
      </w:r>
      <w:smartTag w:uri="urn:schemas-microsoft-com:office:smarttags" w:element="metricconverter">
        <w:smartTagPr>
          <w:attr w:name="ProductID" w:val="1,7 м"/>
        </w:smartTagPr>
        <w:r w:rsidRPr="003F1DA6">
          <w:rPr>
            <w:rFonts w:ascii="Times New Roman" w:hAnsi="Times New Roman"/>
            <w:color w:val="000000" w:themeColor="text1"/>
          </w:rPr>
          <w:t>1,7 м</w:t>
        </w:r>
      </w:smartTag>
      <w:r w:rsidRPr="003F1DA6">
        <w:rPr>
          <w:rFonts w:ascii="Times New Roman" w:hAnsi="Times New Roman"/>
          <w:color w:val="000000" w:themeColor="text1"/>
        </w:rPr>
        <w:t>, высокие - 1,8-</w:t>
      </w:r>
      <w:smartTag w:uri="urn:schemas-microsoft-com:office:smarttags" w:element="metricconverter">
        <w:smartTagPr>
          <w:attr w:name="ProductID" w:val="3,0 м"/>
        </w:smartTagPr>
        <w:r w:rsidRPr="003F1DA6">
          <w:rPr>
            <w:rFonts w:ascii="Times New Roman" w:hAnsi="Times New Roman"/>
            <w:color w:val="000000" w:themeColor="text1"/>
          </w:rPr>
          <w:t>3,0 м</w:t>
        </w:r>
      </w:smartTag>
      <w:r w:rsidRPr="003F1DA6">
        <w:rPr>
          <w:rFonts w:ascii="Times New Roman" w:hAnsi="Times New Roman"/>
          <w:color w:val="000000" w:themeColor="text1"/>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5.5.2 Проектирование ограждений следует производить в зависимости от их местоположения и назначения согласно </w:t>
      </w:r>
      <w:proofErr w:type="spellStart"/>
      <w:r w:rsidRPr="003F1DA6">
        <w:rPr>
          <w:rFonts w:ascii="Times New Roman" w:hAnsi="Times New Roman"/>
          <w:color w:val="000000" w:themeColor="text1"/>
        </w:rPr>
        <w:t>ГОСТам</w:t>
      </w:r>
      <w:proofErr w:type="spellEnd"/>
      <w:r w:rsidRPr="003F1DA6">
        <w:rPr>
          <w:rFonts w:ascii="Times New Roman" w:hAnsi="Times New Roman"/>
          <w:color w:val="000000" w:themeColor="text1"/>
        </w:rPr>
        <w:t>,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5.5.2.2. На территории общественных многофункциональных центров, </w:t>
      </w:r>
      <w:proofErr w:type="spellStart"/>
      <w:r w:rsidRPr="003F1DA6">
        <w:rPr>
          <w:rFonts w:ascii="Times New Roman" w:hAnsi="Times New Roman"/>
          <w:color w:val="000000" w:themeColor="text1"/>
        </w:rPr>
        <w:t>примагистральных</w:t>
      </w:r>
      <w:proofErr w:type="spellEnd"/>
      <w:r w:rsidRPr="003F1DA6">
        <w:rPr>
          <w:rFonts w:ascii="Times New Roman" w:hAnsi="Times New Roman"/>
          <w:color w:val="000000" w:themeColor="text1"/>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4.5.2.4. На территориях общественного, жилого, рекреационного назначения не следует проектировать глухие ограждения. Следует применять </w:t>
      </w:r>
      <w:proofErr w:type="spellStart"/>
      <w:r w:rsidRPr="003F1DA6">
        <w:rPr>
          <w:rFonts w:ascii="Times New Roman" w:hAnsi="Times New Roman"/>
          <w:color w:val="000000" w:themeColor="text1"/>
        </w:rPr>
        <w:t>декоративныепросматриваемые</w:t>
      </w:r>
      <w:proofErr w:type="spellEnd"/>
      <w:r w:rsidRPr="003F1DA6">
        <w:rPr>
          <w:rFonts w:ascii="Times New Roman" w:hAnsi="Times New Roman"/>
          <w:color w:val="000000" w:themeColor="text1"/>
        </w:rPr>
        <w:t xml:space="preserve"> ограждения.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5.5.3</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xml:space="preserve"> местах примыкания газонов к проездам, стоянкам автотранспорта, в местах возможного наезда автомобилей на газон и </w:t>
      </w:r>
      <w:r w:rsidRPr="003F1DA6">
        <w:rPr>
          <w:rFonts w:ascii="Times New Roman" w:hAnsi="Times New Roman"/>
          <w:color w:val="FF0000"/>
        </w:rPr>
        <w:t xml:space="preserve">интенсивного движения пешеходов с </w:t>
      </w:r>
      <w:proofErr w:type="spellStart"/>
      <w:r w:rsidRPr="003F1DA6">
        <w:rPr>
          <w:rFonts w:ascii="Times New Roman" w:hAnsi="Times New Roman"/>
          <w:color w:val="000000" w:themeColor="text1"/>
        </w:rPr>
        <w:t>вытаптывани</w:t>
      </w:r>
      <w:r w:rsidRPr="003F1DA6">
        <w:rPr>
          <w:rFonts w:ascii="Times New Roman" w:hAnsi="Times New Roman"/>
          <w:color w:val="FF0000"/>
        </w:rPr>
        <w:t>ем</w:t>
      </w:r>
      <w:proofErr w:type="spellEnd"/>
      <w:r w:rsidRPr="003F1DA6">
        <w:rPr>
          <w:rFonts w:ascii="Times New Roman" w:hAnsi="Times New Roman"/>
          <w:color w:val="000000" w:themeColor="text1"/>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3F1DA6">
          <w:rPr>
            <w:rFonts w:ascii="Times New Roman" w:hAnsi="Times New Roman"/>
            <w:color w:val="000000" w:themeColor="text1"/>
          </w:rPr>
          <w:t>0,9 м</w:t>
        </w:r>
      </w:smartTag>
      <w:r w:rsidRPr="003F1DA6">
        <w:rPr>
          <w:rFonts w:ascii="Times New Roman" w:hAnsi="Times New Roman"/>
          <w:color w:val="000000" w:themeColor="text1"/>
        </w:rPr>
        <w:t xml:space="preserve"> и более, диаметром </w:t>
      </w:r>
      <w:smartTag w:uri="urn:schemas-microsoft-com:office:smarttags" w:element="metricconverter">
        <w:smartTagPr>
          <w:attr w:name="ProductID" w:val="0,8 м"/>
        </w:smartTagPr>
        <w:r w:rsidRPr="003F1DA6">
          <w:rPr>
            <w:rFonts w:ascii="Times New Roman" w:hAnsi="Times New Roman"/>
            <w:color w:val="000000" w:themeColor="text1"/>
          </w:rPr>
          <w:t>0,8 м</w:t>
        </w:r>
      </w:smartTag>
      <w:r w:rsidRPr="003F1DA6">
        <w:rPr>
          <w:rFonts w:ascii="Times New Roman" w:hAnsi="Times New Roman"/>
          <w:color w:val="000000" w:themeColor="text1"/>
        </w:rPr>
        <w:t xml:space="preserve"> и более в зависимости от возраста, породы дерева и прочих характеристик.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5.5.6. Установка ограждений не должна препятствовать свободному доступу пешеходов и </w:t>
      </w:r>
      <w:proofErr w:type="spellStart"/>
      <w:r w:rsidRPr="003F1DA6">
        <w:rPr>
          <w:rFonts w:ascii="Times New Roman" w:hAnsi="Times New Roman"/>
          <w:color w:val="000000" w:themeColor="text1"/>
        </w:rPr>
        <w:t>маломобильных</w:t>
      </w:r>
      <w:proofErr w:type="spellEnd"/>
      <w:r w:rsidRPr="003F1DA6">
        <w:rPr>
          <w:rFonts w:ascii="Times New Roman" w:hAnsi="Times New Roman"/>
          <w:color w:val="000000" w:themeColor="text1"/>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3F1DA6">
        <w:rPr>
          <w:rFonts w:ascii="Times New Roman" w:hAnsi="Times New Roman"/>
          <w:color w:val="000000" w:themeColor="text1"/>
        </w:rPr>
        <w:t>маломобильных</w:t>
      </w:r>
      <w:proofErr w:type="spellEnd"/>
      <w:r w:rsidRPr="003F1DA6">
        <w:rPr>
          <w:rFonts w:ascii="Times New Roman" w:hAnsi="Times New Roman"/>
          <w:color w:val="000000" w:themeColor="text1"/>
        </w:rPr>
        <w:t xml:space="preserve"> групп населения.</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15" w:name="_Toc37759104"/>
      <w:r w:rsidRPr="003F1DA6">
        <w:rPr>
          <w:rFonts w:ascii="Times New Roman" w:hAnsi="Times New Roman" w:cs="Times New Roman"/>
          <w:color w:val="000000" w:themeColor="text1"/>
          <w:sz w:val="22"/>
          <w:szCs w:val="22"/>
        </w:rPr>
        <w:t>5.6. МАЛЫЕ АРХИТЕКТУРНЫЕ ФОРМЫ</w:t>
      </w:r>
      <w:bookmarkEnd w:id="15"/>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D5364" w:rsidRPr="003F1DA6" w:rsidRDefault="00AD5364" w:rsidP="00AD5364">
      <w:pPr>
        <w:pStyle w:val="ConsNormal"/>
        <w:widowControl/>
        <w:ind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 xml:space="preserve">5.6.1. Элементы монументально – декоративного оформления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w:t>
      </w:r>
      <w:proofErr w:type="spellStart"/>
      <w:r w:rsidRPr="003F1DA6">
        <w:rPr>
          <w:rFonts w:ascii="Times New Roman" w:hAnsi="Times New Roman"/>
          <w:color w:val="000000" w:themeColor="text1"/>
        </w:rPr>
        <w:t>оформлениядолжны</w:t>
      </w:r>
      <w:proofErr w:type="spellEnd"/>
      <w:r w:rsidRPr="003F1DA6">
        <w:rPr>
          <w:rFonts w:ascii="Times New Roman" w:hAnsi="Times New Roman"/>
          <w:color w:val="000000" w:themeColor="text1"/>
        </w:rPr>
        <w:t xml:space="preserve">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5.6.2. Устройства для оформления озеленения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5.6.2.1. Для оформления мобильного и вертикального озеленения применяются следующие виды устройств: трельяжи, шпалеры, </w:t>
      </w:r>
      <w:proofErr w:type="spellStart"/>
      <w:r w:rsidRPr="003F1DA6">
        <w:rPr>
          <w:rFonts w:ascii="Times New Roman" w:hAnsi="Times New Roman"/>
          <w:color w:val="000000" w:themeColor="text1"/>
        </w:rPr>
        <w:t>перголы</w:t>
      </w:r>
      <w:proofErr w:type="spellEnd"/>
      <w:r w:rsidRPr="003F1DA6">
        <w:rPr>
          <w:rFonts w:ascii="Times New Roman" w:hAnsi="Times New Roman"/>
          <w:color w:val="000000" w:themeColor="text1"/>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3F1DA6">
        <w:rPr>
          <w:rFonts w:ascii="Times New Roman" w:hAnsi="Times New Roman"/>
          <w:color w:val="000000" w:themeColor="text1"/>
        </w:rPr>
        <w:t>Пергола</w:t>
      </w:r>
      <w:proofErr w:type="spellEnd"/>
      <w:r w:rsidRPr="003F1DA6">
        <w:rPr>
          <w:rFonts w:ascii="Times New Roman" w:hAnsi="Times New Roman"/>
          <w:color w:val="000000" w:themeColor="text1"/>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5.6.3. Водные устройства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5.6.3.2. Фонтаны, как правило, должны проектироваться на основании индивидуальных проектных разработок.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3F1DA6">
          <w:rPr>
            <w:rFonts w:ascii="Times New Roman" w:hAnsi="Times New Roman"/>
            <w:color w:val="000000" w:themeColor="text1"/>
          </w:rPr>
          <w:t>90 см</w:t>
        </w:r>
      </w:smartTag>
      <w:r w:rsidRPr="003F1DA6">
        <w:rPr>
          <w:rFonts w:ascii="Times New Roman" w:hAnsi="Times New Roman"/>
          <w:color w:val="000000" w:themeColor="text1"/>
        </w:rPr>
        <w:t xml:space="preserve"> для взрослых и не более </w:t>
      </w:r>
      <w:smartTag w:uri="urn:schemas-microsoft-com:office:smarttags" w:element="metricconverter">
        <w:smartTagPr>
          <w:attr w:name="ProductID" w:val="70 см"/>
        </w:smartTagPr>
        <w:r w:rsidRPr="003F1DA6">
          <w:rPr>
            <w:rFonts w:ascii="Times New Roman" w:hAnsi="Times New Roman"/>
            <w:color w:val="000000" w:themeColor="text1"/>
          </w:rPr>
          <w:t>70 см</w:t>
        </w:r>
      </w:smartTag>
      <w:r w:rsidRPr="003F1DA6">
        <w:rPr>
          <w:rFonts w:ascii="Times New Roman" w:hAnsi="Times New Roman"/>
          <w:color w:val="000000" w:themeColor="text1"/>
        </w:rPr>
        <w:t xml:space="preserve"> для детей. Не менее одной чаши питьевых фонтанчиков в зонах отдыха должно быть доступно для инвалидов.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5.6.3.4. Родники на селитебных территориях при соответствии качества воды требованиям </w:t>
      </w:r>
      <w:proofErr w:type="spellStart"/>
      <w:r w:rsidRPr="003F1DA6">
        <w:rPr>
          <w:rFonts w:ascii="Times New Roman" w:hAnsi="Times New Roman"/>
          <w:color w:val="000000" w:themeColor="text1"/>
        </w:rPr>
        <w:t>СанПиН</w:t>
      </w:r>
      <w:proofErr w:type="spellEnd"/>
      <w:r w:rsidRPr="003F1DA6">
        <w:rPr>
          <w:rFonts w:ascii="Times New Roman" w:hAnsi="Times New Roman"/>
          <w:color w:val="000000" w:themeColor="text1"/>
        </w:rPr>
        <w:t xml:space="preserve">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5.6.4. Уличная мебель</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D5364" w:rsidRPr="003F1DA6" w:rsidRDefault="00AD5364" w:rsidP="00AD5364">
      <w:pPr>
        <w:ind w:firstLine="426"/>
        <w:jc w:val="both"/>
        <w:rPr>
          <w:rFonts w:ascii="Times New Roman" w:hAnsi="Times New Roman"/>
          <w:color w:val="000000" w:themeColor="text1"/>
        </w:rPr>
      </w:pPr>
      <w:bookmarkStart w:id="16" w:name="PO0000178"/>
      <w:r w:rsidRPr="003F1DA6">
        <w:rPr>
          <w:rFonts w:ascii="Times New Roman" w:hAnsi="Times New Roman"/>
          <w:color w:val="000000" w:themeColor="text1"/>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3F1DA6">
          <w:rPr>
            <w:rFonts w:ascii="Times New Roman" w:hAnsi="Times New Roman"/>
            <w:color w:val="000000" w:themeColor="text1"/>
          </w:rPr>
          <w:t>480 мм</w:t>
        </w:r>
      </w:smartTag>
      <w:r w:rsidRPr="003F1DA6">
        <w:rPr>
          <w:rFonts w:ascii="Times New Roman" w:hAnsi="Times New Roman"/>
          <w:color w:val="000000" w:themeColor="text1"/>
        </w:rPr>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5.6.4.4. Количество размещаемой уличной мебели зависит от функционального назначения территории и количества посетителей на этой территории.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5.6.5. Уличное коммунально-бытовое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3F1DA6">
        <w:rPr>
          <w:rFonts w:ascii="Times New Roman" w:hAnsi="Times New Roman"/>
          <w:color w:val="000000" w:themeColor="text1"/>
        </w:rPr>
        <w:t>экологичность</w:t>
      </w:r>
      <w:proofErr w:type="spellEnd"/>
      <w:r w:rsidRPr="003F1DA6">
        <w:rPr>
          <w:rFonts w:ascii="Times New Roman" w:hAnsi="Times New Roman"/>
          <w:color w:val="000000" w:themeColor="text1"/>
        </w:rPr>
        <w:t>, безопасность (отсутствие острых углов), удобство в пользовании, легкость очистки, привлекательный внешний вид.</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5.6.5.2. Для сбора бытового мусора на улицах, площадях, объектах рекреации следует применять малогабаритные (малые) контейнеры (менее 0,5 куб</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электрички). </w:t>
      </w:r>
      <w:proofErr w:type="gramStart"/>
      <w:r w:rsidRPr="003F1DA6">
        <w:rPr>
          <w:rFonts w:ascii="Times New Roman" w:hAnsi="Times New Roman"/>
          <w:color w:val="000000" w:themeColor="text1"/>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3F1DA6">
          <w:rPr>
            <w:rFonts w:ascii="Times New Roman" w:hAnsi="Times New Roman"/>
            <w:color w:val="000000" w:themeColor="text1"/>
          </w:rPr>
          <w:t>60 м</w:t>
        </w:r>
      </w:smartTag>
      <w:r w:rsidRPr="003F1DA6">
        <w:rPr>
          <w:rFonts w:ascii="Times New Roman" w:hAnsi="Times New Roman"/>
          <w:color w:val="000000" w:themeColor="text1"/>
        </w:rPr>
        <w:t xml:space="preserve">, других территорий населенного пункта - не более </w:t>
      </w:r>
      <w:smartTag w:uri="urn:schemas-microsoft-com:office:smarttags" w:element="metricconverter">
        <w:smartTagPr>
          <w:attr w:name="ProductID" w:val="100 м"/>
        </w:smartTagPr>
        <w:r w:rsidRPr="003F1DA6">
          <w:rPr>
            <w:rFonts w:ascii="Times New Roman" w:hAnsi="Times New Roman"/>
            <w:color w:val="000000" w:themeColor="text1"/>
          </w:rPr>
          <w:t>100 м</w:t>
        </w:r>
      </w:smartTag>
      <w:r w:rsidRPr="003F1DA6">
        <w:rPr>
          <w:rFonts w:ascii="Times New Roman" w:hAnsi="Times New Roman"/>
          <w:color w:val="000000" w:themeColor="text1"/>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3F1DA6">
        <w:rPr>
          <w:rFonts w:ascii="Times New Roman" w:hAnsi="Times New Roman"/>
          <w:color w:val="000000" w:themeColor="text1"/>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5.6.6. Уличное техническое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3F1DA6">
        <w:rPr>
          <w:rFonts w:ascii="Times New Roman" w:hAnsi="Times New Roman"/>
          <w:color w:val="000000" w:themeColor="text1"/>
        </w:rPr>
        <w:t>дождеприемных</w:t>
      </w:r>
      <w:proofErr w:type="spellEnd"/>
      <w:r w:rsidRPr="003F1DA6">
        <w:rPr>
          <w:rFonts w:ascii="Times New Roman" w:hAnsi="Times New Roman"/>
          <w:color w:val="000000" w:themeColor="text1"/>
        </w:rPr>
        <w:t xml:space="preserve"> колодцев, вентиляционные шахты подземных коммуникаций, шкафы телефонной связи и т.п.).</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5.6.6.</w:t>
      </w:r>
      <w:r w:rsidRPr="003F1DA6">
        <w:rPr>
          <w:rFonts w:ascii="Times New Roman" w:hAnsi="Times New Roman"/>
          <w:color w:val="FF0000"/>
        </w:rPr>
        <w:t>3</w:t>
      </w:r>
      <w:r w:rsidRPr="003F1DA6">
        <w:rPr>
          <w:rFonts w:ascii="Times New Roman" w:hAnsi="Times New Roman"/>
          <w:color w:val="000000" w:themeColor="text1"/>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3F1DA6">
          <w:rPr>
            <w:rFonts w:ascii="Times New Roman" w:hAnsi="Times New Roman"/>
            <w:color w:val="000000" w:themeColor="text1"/>
          </w:rPr>
          <w:t>20 мм</w:t>
        </w:r>
      </w:smartTag>
      <w:r w:rsidRPr="003F1DA6">
        <w:rPr>
          <w:rFonts w:ascii="Times New Roman" w:hAnsi="Times New Roman"/>
          <w:color w:val="000000" w:themeColor="text1"/>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3F1DA6">
          <w:rPr>
            <w:rFonts w:ascii="Times New Roman" w:hAnsi="Times New Roman"/>
            <w:color w:val="000000" w:themeColor="text1"/>
          </w:rPr>
          <w:t>15 мм</w:t>
        </w:r>
      </w:smartTag>
      <w:r w:rsidRPr="003F1DA6">
        <w:rPr>
          <w:rFonts w:ascii="Times New Roman" w:hAnsi="Times New Roman"/>
          <w:color w:val="000000" w:themeColor="text1"/>
        </w:rPr>
        <w:t>;</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вентиляционные шахты должны быть оборудованы решетками.</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17" w:name="_Toc37759105"/>
      <w:r w:rsidRPr="003F1DA6">
        <w:rPr>
          <w:rFonts w:ascii="Times New Roman" w:hAnsi="Times New Roman" w:cs="Times New Roman"/>
          <w:color w:val="000000" w:themeColor="text1"/>
          <w:sz w:val="22"/>
          <w:szCs w:val="22"/>
        </w:rPr>
        <w:lastRenderedPageBreak/>
        <w:t>5.7. ИГРОВОЕ И СПОРТИВНОЕ ОБОРУДОВАНИЕ</w:t>
      </w:r>
      <w:bookmarkEnd w:id="17"/>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3F1DA6">
        <w:rPr>
          <w:rFonts w:ascii="Times New Roman" w:hAnsi="Times New Roman"/>
          <w:color w:val="3018DE"/>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5.7.1. Игровое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5.7.1.2. Необходимо предусматривать следующие требования к материалу игрового оборудования и условиям его обработки: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деревянное оборудование должно быть выполнено из твердых пород дерева со специальной обработкой, имеющей сертификат качества и предотвращающей гниение, усыхание, возгорание, сколы; должно быть отполировано, острые углы закруглены;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3F1DA6">
        <w:rPr>
          <w:rFonts w:ascii="Times New Roman" w:hAnsi="Times New Roman"/>
          <w:color w:val="000000" w:themeColor="text1"/>
        </w:rPr>
        <w:t>металлопластик</w:t>
      </w:r>
      <w:proofErr w:type="spellEnd"/>
      <w:r w:rsidRPr="003F1DA6">
        <w:rPr>
          <w:rFonts w:ascii="Times New Roman" w:hAnsi="Times New Roman"/>
          <w:color w:val="000000" w:themeColor="text1"/>
        </w:rPr>
        <w:t xml:space="preserve"> (не травмирует, не ржавеет, морозоустойчив);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5.7.1.3. Требования к конструкциям игрового оборудования должны исключать острые углы, </w:t>
      </w:r>
      <w:proofErr w:type="spellStart"/>
      <w:r w:rsidRPr="003F1DA6">
        <w:rPr>
          <w:rFonts w:ascii="Times New Roman" w:hAnsi="Times New Roman"/>
          <w:color w:val="000000" w:themeColor="text1"/>
        </w:rPr>
        <w:t>застревание</w:t>
      </w:r>
      <w:proofErr w:type="spellEnd"/>
      <w:r w:rsidRPr="003F1DA6">
        <w:rPr>
          <w:rFonts w:ascii="Times New Roman" w:hAnsi="Times New Roman"/>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3F1DA6">
          <w:rPr>
            <w:rFonts w:ascii="Times New Roman" w:hAnsi="Times New Roman"/>
            <w:color w:val="000000" w:themeColor="text1"/>
          </w:rPr>
          <w:t>500 мм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D5364" w:rsidRPr="003F1DA6" w:rsidRDefault="00AD5364" w:rsidP="00AD5364">
      <w:pPr>
        <w:ind w:firstLine="426"/>
        <w:jc w:val="both"/>
        <w:rPr>
          <w:rFonts w:ascii="Times New Roman" w:hAnsi="Times New Roman"/>
          <w:color w:val="3018DE"/>
        </w:rPr>
      </w:pPr>
      <w:r w:rsidRPr="003F1DA6">
        <w:rPr>
          <w:rFonts w:ascii="Times New Roman" w:hAnsi="Times New Roman"/>
          <w:color w:val="000000" w:themeColor="text1"/>
        </w:rPr>
        <w:t>5.</w:t>
      </w:r>
      <w:r w:rsidRPr="003F1DA6">
        <w:rPr>
          <w:rFonts w:ascii="Times New Roman" w:hAnsi="Times New Roman"/>
          <w:color w:val="FF0000"/>
        </w:rPr>
        <w:t>3</w:t>
      </w:r>
      <w:r w:rsidRPr="003F1DA6">
        <w:rPr>
          <w:rFonts w:ascii="Times New Roman" w:hAnsi="Times New Roman"/>
          <w:color w:val="000000" w:themeColor="text1"/>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5.</w:t>
      </w:r>
      <w:r w:rsidRPr="003F1DA6">
        <w:rPr>
          <w:rFonts w:ascii="Times New Roman" w:hAnsi="Times New Roman"/>
          <w:color w:val="FF0000"/>
        </w:rPr>
        <w:t>3</w:t>
      </w:r>
      <w:r w:rsidRPr="003F1DA6">
        <w:rPr>
          <w:rFonts w:ascii="Times New Roman" w:hAnsi="Times New Roman"/>
          <w:color w:val="000000" w:themeColor="text1"/>
        </w:rPr>
        <w:t>.</w:t>
      </w:r>
      <w:r w:rsidRPr="003F1DA6">
        <w:rPr>
          <w:rFonts w:ascii="Times New Roman" w:hAnsi="Times New Roman"/>
          <w:color w:val="000000" w:themeColor="text1"/>
        </w:rPr>
        <w:tab/>
      </w:r>
    </w:p>
    <w:p w:rsidR="00AD5364" w:rsidRPr="003F1DA6" w:rsidRDefault="00AD5364" w:rsidP="00AD5364">
      <w:pPr>
        <w:spacing w:after="120"/>
        <w:ind w:firstLine="426"/>
        <w:jc w:val="both"/>
        <w:rPr>
          <w:rFonts w:ascii="Times New Roman" w:hAnsi="Times New Roman"/>
          <w:color w:val="000000" w:themeColor="text1"/>
        </w:rPr>
      </w:pPr>
      <w:r w:rsidRPr="003F1DA6">
        <w:rPr>
          <w:rFonts w:ascii="Times New Roman" w:hAnsi="Times New Roman"/>
          <w:color w:val="000000" w:themeColor="text1"/>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49"/>
        <w:gridCol w:w="7762"/>
      </w:tblGrid>
      <w:tr w:rsidR="00AD5364" w:rsidRPr="003F1DA6" w:rsidTr="00713EFA">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bookmarkStart w:id="18" w:name="TO0000010"/>
            <w:r w:rsidRPr="003F1DA6">
              <w:rPr>
                <w:rFonts w:ascii="Times New Roman" w:hAnsi="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Минимальные расстояния</w:t>
            </w:r>
          </w:p>
        </w:tc>
      </w:tr>
      <w:tr w:rsidR="00AD5364" w:rsidRPr="003F1DA6" w:rsidTr="00713EF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xml:space="preserve"> вперед (назад) от крайних точек качели в состоянии наклона</w:t>
            </w:r>
          </w:p>
        </w:tc>
      </w:tr>
      <w:tr w:rsidR="00AD5364" w:rsidRPr="003F1DA6" w:rsidTr="00713EF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не менее </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вперед от крайних точек качалки в состоянии наклона</w:t>
            </w:r>
          </w:p>
        </w:tc>
      </w:tr>
      <w:tr w:rsidR="00AD5364" w:rsidRPr="003F1DA6" w:rsidTr="00713EF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lastRenderedPageBreak/>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не менее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xml:space="preserve"> вверх от нижней вращающейся поверхности карусели</w:t>
            </w:r>
          </w:p>
        </w:tc>
      </w:tr>
      <w:tr w:rsidR="00AD5364" w:rsidRPr="003F1DA6" w:rsidTr="00713EFA">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не менее </w:t>
            </w:r>
            <w:smartTag w:uri="urn:schemas-microsoft-com:office:smarttags" w:element="metricconverter">
              <w:smartTagPr>
                <w:attr w:name="ProductID" w:val="1 м"/>
              </w:smartTagPr>
              <w:r w:rsidRPr="003F1DA6">
                <w:rPr>
                  <w:rFonts w:ascii="Times New Roman" w:hAnsi="Times New Roman"/>
                  <w:color w:val="000000" w:themeColor="text1"/>
                </w:rPr>
                <w:t>1 м</w:t>
              </w:r>
            </w:smartTag>
            <w:r w:rsidRPr="003F1DA6">
              <w:rPr>
                <w:rFonts w:ascii="Times New Roman" w:hAnsi="Times New Roman"/>
                <w:color w:val="000000" w:themeColor="text1"/>
              </w:rPr>
              <w:t xml:space="preserve"> от боковых сторон и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xml:space="preserve"> вперед от нижнего края ската горки.</w:t>
            </w:r>
          </w:p>
        </w:tc>
      </w:tr>
    </w:tbl>
    <w:bookmarkEnd w:id="18"/>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5.7.2. Спортивное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19" w:name="_Toc37759106"/>
      <w:bookmarkStart w:id="20" w:name="PO0000200"/>
      <w:r w:rsidRPr="003F1DA6">
        <w:rPr>
          <w:rFonts w:ascii="Times New Roman" w:hAnsi="Times New Roman" w:cs="Times New Roman"/>
          <w:color w:val="000000" w:themeColor="text1"/>
          <w:sz w:val="22"/>
          <w:szCs w:val="22"/>
        </w:rPr>
        <w:t>5.8. ОСВЕЩЕНИЕ И ОСВЕТИТЕЛЬНОЕ ОБОРУДОВАНИЕ</w:t>
      </w:r>
      <w:bookmarkEnd w:id="19"/>
    </w:p>
    <w:bookmarkEnd w:id="20"/>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5.8.1 Наружное освещение территорий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3F1DA6">
        <w:rPr>
          <w:rFonts w:ascii="Times New Roman" w:hAnsi="Times New Roman"/>
          <w:color w:val="000000" w:themeColor="text1"/>
        </w:rPr>
        <w:t>светопланировочных</w:t>
      </w:r>
      <w:proofErr w:type="spellEnd"/>
      <w:r w:rsidRPr="003F1DA6">
        <w:rPr>
          <w:rFonts w:ascii="Times New Roman" w:hAnsi="Times New Roman"/>
          <w:color w:val="000000" w:themeColor="text1"/>
        </w:rPr>
        <w:t xml:space="preserve"> и </w:t>
      </w:r>
      <w:proofErr w:type="spellStart"/>
      <w:r w:rsidRPr="003F1DA6">
        <w:rPr>
          <w:rFonts w:ascii="Times New Roman" w:hAnsi="Times New Roman"/>
          <w:color w:val="000000" w:themeColor="text1"/>
        </w:rPr>
        <w:t>светокомпозиционных</w:t>
      </w:r>
      <w:proofErr w:type="spellEnd"/>
      <w:r w:rsidRPr="003F1DA6">
        <w:rPr>
          <w:rFonts w:ascii="Times New Roman" w:hAnsi="Times New Roman"/>
          <w:color w:val="000000" w:themeColor="text1"/>
        </w:rPr>
        <w:t xml:space="preserve"> задач, в т.ч. светоцветового зонирования территорий населенного пункта и формирования системы </w:t>
      </w:r>
      <w:proofErr w:type="spellStart"/>
      <w:r w:rsidRPr="003F1DA6">
        <w:rPr>
          <w:rFonts w:ascii="Times New Roman" w:hAnsi="Times New Roman"/>
          <w:color w:val="000000" w:themeColor="text1"/>
        </w:rPr>
        <w:t>светопространственных</w:t>
      </w:r>
      <w:proofErr w:type="spellEnd"/>
      <w:r w:rsidRPr="003F1DA6">
        <w:rPr>
          <w:rFonts w:ascii="Times New Roman" w:hAnsi="Times New Roman"/>
          <w:color w:val="000000" w:themeColor="text1"/>
        </w:rPr>
        <w:t xml:space="preserve"> ансамблей.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5.8.2. 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w:t>
      </w:r>
      <w:r w:rsidRPr="003F1DA6">
        <w:rPr>
          <w:rFonts w:ascii="Times New Roman" w:hAnsi="Times New Roman"/>
          <w:color w:val="FF0000"/>
        </w:rPr>
        <w:t>ящиков управления).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5.8.3. Улицы, дворы, территории предприятий, учреждений, организаций, а также номерные знаки  (аншлаги) общественных и жилых зданий, дорожные знаки и указатели, элементы информации и витрины должны освещаться в темное время суток.</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AD5364" w:rsidRPr="003F1DA6" w:rsidRDefault="00AD5364" w:rsidP="00AD5364">
      <w:pPr>
        <w:pStyle w:val="10"/>
        <w:shd w:val="clear" w:color="auto" w:fill="FFFFFF"/>
        <w:spacing w:before="0" w:after="0"/>
        <w:ind w:firstLine="426"/>
        <w:jc w:val="both"/>
        <w:textAlignment w:val="baseline"/>
        <w:rPr>
          <w:rFonts w:cs="Times New Roman"/>
          <w:b w:val="0"/>
          <w:color w:val="000000" w:themeColor="text1"/>
          <w:sz w:val="22"/>
          <w:szCs w:val="22"/>
        </w:rPr>
      </w:pPr>
      <w:r w:rsidRPr="003F1DA6">
        <w:rPr>
          <w:rFonts w:cs="Times New Roman"/>
          <w:b w:val="0"/>
          <w:color w:val="000000" w:themeColor="text1"/>
          <w:sz w:val="22"/>
          <w:szCs w:val="22"/>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3F1DA6">
        <w:rPr>
          <w:rFonts w:cs="Times New Roman"/>
          <w:b w:val="0"/>
          <w:color w:val="000000" w:themeColor="text1"/>
          <w:spacing w:val="2"/>
          <w:sz w:val="22"/>
          <w:szCs w:val="22"/>
        </w:rPr>
        <w:t xml:space="preserve"> </w:t>
      </w:r>
      <w:proofErr w:type="gramStart"/>
      <w:r w:rsidRPr="003F1DA6">
        <w:rPr>
          <w:rFonts w:cs="Times New Roman"/>
          <w:b w:val="0"/>
          <w:color w:val="000000" w:themeColor="text1"/>
          <w:spacing w:val="2"/>
          <w:sz w:val="22"/>
          <w:szCs w:val="22"/>
        </w:rPr>
        <w:t>(Раздел 7, Гл.7.1, п.7.1.3.</w:t>
      </w:r>
      <w:proofErr w:type="gramEnd"/>
      <w:r w:rsidRPr="003F1DA6">
        <w:rPr>
          <w:rFonts w:cs="Times New Roman"/>
          <w:b w:val="0"/>
          <w:color w:val="000000" w:themeColor="text1"/>
          <w:sz w:val="22"/>
          <w:szCs w:val="22"/>
        </w:rPr>
        <w:t xml:space="preserve"> </w:t>
      </w:r>
      <w:proofErr w:type="gramStart"/>
      <w:r w:rsidRPr="003F1DA6">
        <w:rPr>
          <w:rFonts w:cs="Times New Roman"/>
          <w:b w:val="0"/>
          <w:color w:val="000000" w:themeColor="text1"/>
          <w:sz w:val="22"/>
          <w:szCs w:val="22"/>
        </w:rPr>
        <w:t>РД 34.20.185-94 «Инструкция по проектированию городских электрических сетей».)</w:t>
      </w:r>
      <w:proofErr w:type="gramEnd"/>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5.8.6. Организация уличного освещения осуществляется в соответствии с ГОСТ </w:t>
      </w:r>
      <w:proofErr w:type="gramStart"/>
      <w:r w:rsidRPr="003F1DA6">
        <w:rPr>
          <w:color w:val="000000" w:themeColor="text1"/>
          <w:sz w:val="22"/>
          <w:szCs w:val="22"/>
        </w:rPr>
        <w:t>Р</w:t>
      </w:r>
      <w:proofErr w:type="gramEnd"/>
      <w:r w:rsidRPr="003F1DA6">
        <w:rPr>
          <w:color w:val="000000" w:themeColor="text1"/>
          <w:sz w:val="22"/>
          <w:szCs w:val="22"/>
        </w:rPr>
        <w:t xml:space="preserve"> 24940-2016 «Здания и сооружения. Методы измерения освещенности».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5.8.8. Для уличных фонарей, других источников наружного освещения следует применять источники света на основе энергосберегающих технологии.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lastRenderedPageBreak/>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5.8.12. При проектировании </w:t>
      </w:r>
      <w:r w:rsidRPr="003F1DA6">
        <w:rPr>
          <w:rFonts w:ascii="Times New Roman" w:hAnsi="Times New Roman"/>
          <w:color w:val="FF0000"/>
        </w:rPr>
        <w:t>одн</w:t>
      </w:r>
      <w:r w:rsidRPr="003F1DA6">
        <w:rPr>
          <w:rFonts w:ascii="Times New Roman" w:hAnsi="Times New Roman"/>
          <w:color w:val="000000" w:themeColor="text1"/>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экономичность и </w:t>
      </w:r>
      <w:proofErr w:type="spellStart"/>
      <w:r w:rsidRPr="003F1DA6">
        <w:rPr>
          <w:rFonts w:ascii="Times New Roman" w:hAnsi="Times New Roman"/>
          <w:color w:val="000000" w:themeColor="text1"/>
        </w:rPr>
        <w:t>энергоэффективность</w:t>
      </w:r>
      <w:proofErr w:type="spellEnd"/>
      <w:r w:rsidRPr="003F1DA6">
        <w:rPr>
          <w:rFonts w:ascii="Times New Roman" w:hAnsi="Times New Roman"/>
          <w:color w:val="000000" w:themeColor="text1"/>
        </w:rPr>
        <w:t xml:space="preserve"> применяемых установок, рациональное распределение и использование электроэнергии;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эстетика элементов осветительных установок, их дизайн, качество материалов и изделий с учетом восприятия в дневное и ночное время;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удобство обслуживания и управления при разных режимах работы установок.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5.8.3. Функциональное освещение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5.8.3.1. Функциональное освещение (ФО) осуществляется стационарными установками освещения дорожных покрытий и простран</w:t>
      </w:r>
      <w:proofErr w:type="gramStart"/>
      <w:r w:rsidRPr="003F1DA6">
        <w:rPr>
          <w:rFonts w:ascii="Times New Roman" w:hAnsi="Times New Roman"/>
          <w:color w:val="000000" w:themeColor="text1"/>
        </w:rPr>
        <w:t>ств в тр</w:t>
      </w:r>
      <w:proofErr w:type="gramEnd"/>
      <w:r w:rsidRPr="003F1DA6">
        <w:rPr>
          <w:rFonts w:ascii="Times New Roman" w:hAnsi="Times New Roman"/>
          <w:color w:val="000000" w:themeColor="text1"/>
        </w:rPr>
        <w:t xml:space="preserve">анспортных и пешеходных зонах. Установки ФО подразделяются </w:t>
      </w:r>
      <w:proofErr w:type="gramStart"/>
      <w:r w:rsidRPr="003F1DA6">
        <w:rPr>
          <w:rFonts w:ascii="Times New Roman" w:hAnsi="Times New Roman"/>
          <w:color w:val="000000" w:themeColor="text1"/>
        </w:rPr>
        <w:t>на</w:t>
      </w:r>
      <w:proofErr w:type="gramEnd"/>
      <w:r w:rsidRPr="003F1DA6">
        <w:rPr>
          <w:rFonts w:ascii="Times New Roman" w:hAnsi="Times New Roman"/>
          <w:color w:val="000000" w:themeColor="text1"/>
        </w:rPr>
        <w:t xml:space="preserve"> обычные, </w:t>
      </w:r>
      <w:proofErr w:type="spellStart"/>
      <w:r w:rsidRPr="003F1DA6">
        <w:rPr>
          <w:rFonts w:ascii="Times New Roman" w:hAnsi="Times New Roman"/>
          <w:color w:val="000000" w:themeColor="text1"/>
        </w:rPr>
        <w:t>высокомачтовые</w:t>
      </w:r>
      <w:proofErr w:type="spellEnd"/>
      <w:r w:rsidRPr="003F1DA6">
        <w:rPr>
          <w:rFonts w:ascii="Times New Roman" w:hAnsi="Times New Roman"/>
          <w:color w:val="000000" w:themeColor="text1"/>
        </w:rPr>
        <w:t>, парапетные, газонные и встроенные.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Их следует применять в транспортных и пешеходных зонах как наиболее традиционные.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5.8.3.3. В </w:t>
      </w:r>
      <w:proofErr w:type="spellStart"/>
      <w:r w:rsidRPr="003F1DA6">
        <w:rPr>
          <w:rFonts w:ascii="Times New Roman" w:hAnsi="Times New Roman"/>
          <w:color w:val="000000" w:themeColor="text1"/>
        </w:rPr>
        <w:t>высокомачтовых</w:t>
      </w:r>
      <w:proofErr w:type="spellEnd"/>
      <w:r w:rsidRPr="003F1DA6">
        <w:rPr>
          <w:rFonts w:ascii="Times New Roman" w:hAnsi="Times New Roman"/>
          <w:color w:val="000000" w:themeColor="text1"/>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3F1DA6">
          <w:rPr>
            <w:rFonts w:ascii="Times New Roman" w:hAnsi="Times New Roman"/>
            <w:color w:val="000000" w:themeColor="text1"/>
          </w:rPr>
          <w:t>1,2 метров</w:t>
        </w:r>
      </w:smartTag>
      <w:r w:rsidRPr="003F1DA6">
        <w:rPr>
          <w:rFonts w:ascii="Times New Roman" w:hAnsi="Times New Roman"/>
          <w:color w:val="000000" w:themeColor="text1"/>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5.8.4. Архитектурное освещение</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5.8.4.1.Архитектурное освещение (АО)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5.8.4.4. </w:t>
      </w:r>
      <w:proofErr w:type="spellStart"/>
      <w:r w:rsidRPr="003F1DA6">
        <w:rPr>
          <w:rFonts w:ascii="Times New Roman" w:hAnsi="Times New Roman"/>
          <w:color w:val="000000" w:themeColor="text1"/>
        </w:rPr>
        <w:t>АОдолжно</w:t>
      </w:r>
      <w:proofErr w:type="spellEnd"/>
      <w:r w:rsidRPr="003F1DA6">
        <w:rPr>
          <w:rFonts w:ascii="Times New Roman" w:hAnsi="Times New Roman"/>
          <w:color w:val="000000" w:themeColor="text1"/>
        </w:rPr>
        <w:t xml:space="preserve">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5.8.4.2</w:t>
      </w:r>
      <w:proofErr w:type="gramStart"/>
      <w:r w:rsidRPr="003F1DA6">
        <w:rPr>
          <w:rFonts w:ascii="Times New Roman" w:hAnsi="Times New Roman"/>
          <w:color w:val="000000" w:themeColor="text1"/>
        </w:rPr>
        <w:t xml:space="preserve"> К</w:t>
      </w:r>
      <w:proofErr w:type="gramEnd"/>
      <w:r w:rsidRPr="003F1DA6">
        <w:rPr>
          <w:rFonts w:ascii="Times New Roman" w:hAnsi="Times New Roman"/>
          <w:color w:val="000000" w:themeColor="text1"/>
        </w:rPr>
        <w:t xml:space="preserve"> временным установкам АО относится праздничная иллюминация: световые гирлянды, сетки, контурные обтяжки, </w:t>
      </w:r>
      <w:proofErr w:type="spellStart"/>
      <w:r w:rsidRPr="003F1DA6">
        <w:rPr>
          <w:rFonts w:ascii="Times New Roman" w:hAnsi="Times New Roman"/>
          <w:color w:val="000000" w:themeColor="text1"/>
        </w:rPr>
        <w:t>светографические</w:t>
      </w:r>
      <w:proofErr w:type="spellEnd"/>
      <w:r w:rsidRPr="003F1DA6">
        <w:rPr>
          <w:rFonts w:ascii="Times New Roman" w:hAnsi="Times New Roman"/>
          <w:color w:val="000000" w:themeColor="text1"/>
        </w:rPr>
        <w:t xml:space="preserve"> элементы, панно и объемные композиции из ламп накаливания, разрядных, светодиодов, </w:t>
      </w:r>
      <w:proofErr w:type="spellStart"/>
      <w:r w:rsidRPr="003F1DA6">
        <w:rPr>
          <w:rFonts w:ascii="Times New Roman" w:hAnsi="Times New Roman"/>
          <w:color w:val="000000" w:themeColor="text1"/>
        </w:rPr>
        <w:t>световодов</w:t>
      </w:r>
      <w:proofErr w:type="spellEnd"/>
      <w:r w:rsidRPr="003F1DA6">
        <w:rPr>
          <w:rFonts w:ascii="Times New Roman" w:hAnsi="Times New Roman"/>
          <w:color w:val="000000" w:themeColor="text1"/>
        </w:rPr>
        <w:t>, световые проекции, лазерные рисунки и т.п.</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5.8.5. Световая информация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5.8.5.1. Световая информация (СИ), в том числе, световая реклама, должна помогать ориентации пешеходов и водителей автотранспорта и участвовать в решении </w:t>
      </w:r>
      <w:proofErr w:type="spellStart"/>
      <w:r w:rsidRPr="003F1DA6">
        <w:rPr>
          <w:rFonts w:ascii="Times New Roman" w:hAnsi="Times New Roman"/>
          <w:color w:val="000000" w:themeColor="text1"/>
        </w:rPr>
        <w:t>светокомпозиционных</w:t>
      </w:r>
      <w:proofErr w:type="spellEnd"/>
      <w:r w:rsidRPr="003F1DA6">
        <w:rPr>
          <w:rFonts w:ascii="Times New Roman" w:hAnsi="Times New Roman"/>
          <w:color w:val="000000" w:themeColor="text1"/>
        </w:rPr>
        <w:t xml:space="preserve"> задач. Размещение, габариты, формы и светоцветовые параметры элементов такой информации должны быть отчетливо </w:t>
      </w:r>
      <w:proofErr w:type="gramStart"/>
      <w:r w:rsidRPr="003F1DA6">
        <w:rPr>
          <w:rFonts w:ascii="Times New Roman" w:hAnsi="Times New Roman"/>
          <w:color w:val="000000" w:themeColor="text1"/>
        </w:rPr>
        <w:t>воспринимаемы с расчетных расстояний и гармонично вписаны</w:t>
      </w:r>
      <w:proofErr w:type="gramEnd"/>
      <w:r w:rsidRPr="003F1DA6">
        <w:rPr>
          <w:rFonts w:ascii="Times New Roman" w:hAnsi="Times New Roman"/>
          <w:color w:val="000000" w:themeColor="text1"/>
        </w:rPr>
        <w:t xml:space="preserve"> в конкретный световой ансамбль, не противоречить действующим правилам дорожного движения, не нарушать комфортность проживания населения.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5.8.6. Источники света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5.8.6.1. В стационарных установках ФО и АО следует применять </w:t>
      </w:r>
      <w:proofErr w:type="spellStart"/>
      <w:r w:rsidRPr="003F1DA6">
        <w:rPr>
          <w:rFonts w:ascii="Times New Roman" w:hAnsi="Times New Roman"/>
          <w:color w:val="000000" w:themeColor="text1"/>
        </w:rPr>
        <w:t>энергоэкономичные</w:t>
      </w:r>
      <w:proofErr w:type="spellEnd"/>
      <w:r w:rsidRPr="003F1DA6">
        <w:rPr>
          <w:rFonts w:ascii="Times New Roman" w:hAnsi="Times New Roman"/>
          <w:color w:val="000000" w:themeColor="text1"/>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proofErr w:type="spellStart"/>
      <w:r w:rsidRPr="003F1DA6">
        <w:rPr>
          <w:rFonts w:ascii="Times New Roman" w:hAnsi="Times New Roman"/>
          <w:color w:val="000000" w:themeColor="text1"/>
        </w:rPr>
        <w:t>ГОСТов</w:t>
      </w:r>
      <w:proofErr w:type="spellEnd"/>
      <w:r w:rsidRPr="003F1DA6">
        <w:rPr>
          <w:rFonts w:ascii="Times New Roman" w:hAnsi="Times New Roman"/>
          <w:color w:val="000000" w:themeColor="text1"/>
        </w:rPr>
        <w:t xml:space="preserve"> и технических условий.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в транспортных зонах следует использовать, как правило, стандартные натриевые лампы высокого давления (НЛВД);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xml:space="preserve">- в общественно-пешеходных и рекреационных зонах, в т.ч. в пешеходных тоннелях - разрядные лампы белого света с хорошей цветопередачей </w:t>
      </w:r>
      <w:r w:rsidRPr="003F1DA6">
        <w:rPr>
          <w:rFonts w:ascii="Times New Roman" w:hAnsi="Times New Roman"/>
          <w:color w:val="000000" w:themeColor="text1"/>
          <w:lang w:val="en-US"/>
        </w:rPr>
        <w:t>Ra</w:t>
      </w:r>
      <w:r w:rsidRPr="003F1DA6">
        <w:rPr>
          <w:rFonts w:ascii="Times New Roman" w:hAnsi="Times New Roman"/>
          <w:color w:val="000000" w:themeColor="text1"/>
        </w:rPr>
        <w:t xml:space="preserve"> = 80, </w:t>
      </w:r>
      <w:proofErr w:type="spellStart"/>
      <w:r w:rsidRPr="003F1DA6">
        <w:rPr>
          <w:rFonts w:ascii="Times New Roman" w:hAnsi="Times New Roman"/>
          <w:color w:val="000000" w:themeColor="text1"/>
        </w:rPr>
        <w:t>Тц</w:t>
      </w:r>
      <w:proofErr w:type="spellEnd"/>
      <w:r w:rsidRPr="003F1DA6">
        <w:rPr>
          <w:rFonts w:ascii="Times New Roman" w:hAnsi="Times New Roman"/>
          <w:color w:val="000000" w:themeColor="text1"/>
        </w:rPr>
        <w:t xml:space="preserve"> = 3200-5000</w:t>
      </w:r>
      <w:proofErr w:type="gramStart"/>
      <w:r w:rsidRPr="003F1DA6">
        <w:rPr>
          <w:rFonts w:ascii="Times New Roman" w:hAnsi="Times New Roman"/>
          <w:color w:val="000000" w:themeColor="text1"/>
        </w:rPr>
        <w:t xml:space="preserve"> К</w:t>
      </w:r>
      <w:proofErr w:type="gramEnd"/>
      <w:r w:rsidRPr="003F1DA6">
        <w:rPr>
          <w:rFonts w:ascii="Times New Roman" w:hAnsi="Times New Roman"/>
          <w:color w:val="000000" w:themeColor="text1"/>
        </w:rPr>
        <w:t xml:space="preserve"> (люминесцентные ЛЛ и компактные люминесцентные КЛЛ, дуговые ртутно-люминесцентные ДРЛ, </w:t>
      </w:r>
      <w:proofErr w:type="spellStart"/>
      <w:r w:rsidRPr="003F1DA6">
        <w:rPr>
          <w:rFonts w:ascii="Times New Roman" w:hAnsi="Times New Roman"/>
          <w:color w:val="000000" w:themeColor="text1"/>
        </w:rPr>
        <w:t>металлогалогенные</w:t>
      </w:r>
      <w:proofErr w:type="spellEnd"/>
      <w:r w:rsidRPr="003F1DA6">
        <w:rPr>
          <w:rFonts w:ascii="Times New Roman" w:hAnsi="Times New Roman"/>
          <w:color w:val="000000" w:themeColor="text1"/>
        </w:rPr>
        <w:t xml:space="preserve"> МГЛ, индукционные типа </w:t>
      </w:r>
      <w:r w:rsidRPr="003F1DA6">
        <w:rPr>
          <w:rFonts w:ascii="Times New Roman" w:hAnsi="Times New Roman"/>
          <w:color w:val="000000" w:themeColor="text1"/>
          <w:lang w:val="en-US"/>
        </w:rPr>
        <w:t>QL</w:t>
      </w:r>
      <w:r w:rsidRPr="003F1DA6">
        <w:rPr>
          <w:rFonts w:ascii="Times New Roman" w:hAnsi="Times New Roman"/>
          <w:color w:val="000000" w:themeColor="text1"/>
        </w:rPr>
        <w:t xml:space="preserve"> и т.п.);</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в жилых дворах в исторических районах поселений - лампы тепло-белого света, </w:t>
      </w:r>
      <w:r w:rsidRPr="003F1DA6">
        <w:rPr>
          <w:rFonts w:ascii="Times New Roman" w:hAnsi="Times New Roman"/>
          <w:color w:val="000000" w:themeColor="text1"/>
          <w:lang w:val="en-US"/>
        </w:rPr>
        <w:t>Ra</w:t>
      </w:r>
      <w:r w:rsidRPr="003F1DA6">
        <w:rPr>
          <w:rFonts w:ascii="Times New Roman" w:hAnsi="Times New Roman"/>
          <w:color w:val="000000" w:themeColor="text1"/>
        </w:rPr>
        <w:t xml:space="preserve"> = 70, </w:t>
      </w:r>
      <w:proofErr w:type="spellStart"/>
      <w:r w:rsidRPr="003F1DA6">
        <w:rPr>
          <w:rFonts w:ascii="Times New Roman" w:hAnsi="Times New Roman"/>
          <w:color w:val="000000" w:themeColor="text1"/>
        </w:rPr>
        <w:t>Тц</w:t>
      </w:r>
      <w:proofErr w:type="spellEnd"/>
      <w:r w:rsidRPr="003F1DA6">
        <w:rPr>
          <w:rFonts w:ascii="Times New Roman" w:hAnsi="Times New Roman"/>
          <w:color w:val="000000" w:themeColor="text1"/>
        </w:rPr>
        <w:t xml:space="preserve"> = 3000-3500</w:t>
      </w:r>
      <w:proofErr w:type="gramStart"/>
      <w:r w:rsidRPr="003F1DA6">
        <w:rPr>
          <w:rFonts w:ascii="Times New Roman" w:hAnsi="Times New Roman"/>
          <w:color w:val="000000" w:themeColor="text1"/>
        </w:rPr>
        <w:t xml:space="preserve"> К</w:t>
      </w:r>
      <w:proofErr w:type="gramEnd"/>
      <w:r w:rsidRPr="003F1DA6">
        <w:rPr>
          <w:rFonts w:ascii="Times New Roman" w:hAnsi="Times New Roman"/>
          <w:color w:val="000000" w:themeColor="text1"/>
        </w:rPr>
        <w:t xml:space="preserve"> (КЛЛ, ДРЛ «комфорт», НЛВД «</w:t>
      </w:r>
      <w:r w:rsidRPr="003F1DA6">
        <w:rPr>
          <w:rFonts w:ascii="Times New Roman" w:hAnsi="Times New Roman"/>
          <w:color w:val="000000" w:themeColor="text1"/>
          <w:lang w:val="en-US"/>
        </w:rPr>
        <w:t>white</w:t>
      </w:r>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в парапетных, газонных и встроенных установках допустимо применение ламп белого и цветного света (КЛЛ, ЛЛ).</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5.8.7. Освещение транспортных и пешеходных зон.</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3F1DA6">
        <w:rPr>
          <w:rFonts w:ascii="Times New Roman" w:hAnsi="Times New Roman"/>
          <w:color w:val="000000" w:themeColor="text1"/>
        </w:rPr>
        <w:t>снеограниченным</w:t>
      </w:r>
      <w:proofErr w:type="spellEnd"/>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светораспределением</w:t>
      </w:r>
      <w:proofErr w:type="spellEnd"/>
      <w:r w:rsidRPr="003F1DA6">
        <w:rPr>
          <w:rFonts w:ascii="Times New Roman" w:hAnsi="Times New Roman"/>
          <w:color w:val="000000" w:themeColor="text1"/>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5.8.7.2.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3F1DA6">
        <w:rPr>
          <w:rFonts w:ascii="Times New Roman" w:hAnsi="Times New Roman"/>
          <w:color w:val="000000" w:themeColor="text1"/>
        </w:rPr>
        <w:t>двухконсольные</w:t>
      </w:r>
      <w:proofErr w:type="spellEnd"/>
      <w:r w:rsidRPr="003F1DA6">
        <w:rPr>
          <w:rFonts w:ascii="Times New Roman" w:hAnsi="Times New Roman"/>
          <w:color w:val="000000" w:themeColor="text1"/>
        </w:rPr>
        <w:t xml:space="preserve"> опоры со светильниками на разной высоте, снабженными </w:t>
      </w:r>
      <w:proofErr w:type="spellStart"/>
      <w:r w:rsidRPr="003F1DA6">
        <w:rPr>
          <w:rFonts w:ascii="Times New Roman" w:hAnsi="Times New Roman"/>
          <w:color w:val="000000" w:themeColor="text1"/>
        </w:rPr>
        <w:t>разноспектральными</w:t>
      </w:r>
      <w:proofErr w:type="spellEnd"/>
      <w:r w:rsidRPr="003F1DA6">
        <w:rPr>
          <w:rFonts w:ascii="Times New Roman" w:hAnsi="Times New Roman"/>
          <w:color w:val="000000" w:themeColor="text1"/>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3F1DA6">
        <w:rPr>
          <w:rFonts w:ascii="Times New Roman" w:hAnsi="Times New Roman"/>
          <w:color w:val="000000" w:themeColor="text1"/>
        </w:rPr>
        <w:t>светопространств</w:t>
      </w:r>
      <w:proofErr w:type="spellEnd"/>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3F1DA6">
          <w:rPr>
            <w:rFonts w:ascii="Times New Roman" w:hAnsi="Times New Roman"/>
            <w:color w:val="000000" w:themeColor="text1"/>
          </w:rPr>
          <w:t>8 м</w:t>
        </w:r>
      </w:smartTag>
      <w:r w:rsidRPr="003F1DA6">
        <w:rPr>
          <w:rFonts w:ascii="Times New Roman" w:hAnsi="Times New Roman"/>
          <w:color w:val="000000" w:themeColor="text1"/>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3F1DA6">
          <w:rPr>
            <w:rFonts w:ascii="Times New Roman" w:hAnsi="Times New Roman"/>
            <w:color w:val="000000" w:themeColor="text1"/>
          </w:rPr>
          <w:t>3,5 м</w:t>
        </w:r>
      </w:smartTag>
      <w:r w:rsidRPr="003F1DA6">
        <w:rPr>
          <w:rFonts w:ascii="Times New Roman" w:hAnsi="Times New Roman"/>
          <w:color w:val="000000" w:themeColor="text1"/>
        </w:rPr>
        <w:t xml:space="preserve"> и не более </w:t>
      </w:r>
      <w:smartTag w:uri="urn:schemas-microsoft-com:office:smarttags" w:element="metricconverter">
        <w:smartTagPr>
          <w:attr w:name="ProductID" w:val="5,5 м"/>
        </w:smartTagPr>
        <w:r w:rsidRPr="003F1DA6">
          <w:rPr>
            <w:rFonts w:ascii="Times New Roman" w:hAnsi="Times New Roman"/>
            <w:color w:val="000000" w:themeColor="text1"/>
          </w:rPr>
          <w:t>5,5 м</w:t>
        </w:r>
      </w:smartTag>
      <w:r w:rsidRPr="003F1DA6">
        <w:rPr>
          <w:rFonts w:ascii="Times New Roman" w:hAnsi="Times New Roman"/>
          <w:color w:val="000000" w:themeColor="text1"/>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5.8.7.4. </w:t>
      </w:r>
      <w:proofErr w:type="gramStart"/>
      <w:r w:rsidRPr="003F1DA6">
        <w:rPr>
          <w:rFonts w:ascii="Times New Roman" w:hAnsi="Times New Roman"/>
          <w:color w:val="000000" w:themeColor="text1"/>
        </w:rPr>
        <w:t xml:space="preserve">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Pr="003F1DA6">
          <w:rPr>
            <w:rFonts w:ascii="Times New Roman" w:hAnsi="Times New Roman"/>
            <w:color w:val="000000" w:themeColor="text1"/>
          </w:rPr>
          <w:t>0,6 м</w:t>
        </w:r>
      </w:smartTag>
      <w:r w:rsidRPr="003F1DA6">
        <w:rPr>
          <w:rFonts w:ascii="Times New Roman" w:hAnsi="Times New Roman"/>
          <w:color w:val="000000" w:themeColor="text1"/>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3F1DA6">
          <w:rPr>
            <w:rFonts w:ascii="Times New Roman" w:hAnsi="Times New Roman"/>
            <w:color w:val="000000" w:themeColor="text1"/>
          </w:rPr>
          <w:t>0,3 м</w:t>
        </w:r>
      </w:smartTag>
      <w:r w:rsidRPr="003F1DA6">
        <w:rPr>
          <w:rFonts w:ascii="Times New Roman" w:hAnsi="Times New Roman"/>
          <w:color w:val="000000" w:themeColor="text1"/>
        </w:rPr>
        <w:t xml:space="preserve"> при условии отсутствия автобусного или троллейбусного движения, а также регулярного движения грузовых машин.</w:t>
      </w:r>
      <w:proofErr w:type="gramEnd"/>
      <w:r w:rsidRPr="003F1DA6">
        <w:rPr>
          <w:rFonts w:ascii="Times New Roman" w:hAnsi="Times New Roman"/>
          <w:color w:val="000000" w:themeColor="text1"/>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от различного рода въездов, не нарушая единого строя линии их установки.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5.8.8. Режимы работы осветительных установок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установок СИ - по решению соответствующих ведомств или владельцев.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5.8.8.4. </w:t>
      </w:r>
      <w:r w:rsidRPr="003F1DA6">
        <w:rPr>
          <w:rFonts w:ascii="Times New Roman" w:hAnsi="Times New Roman"/>
          <w:bCs/>
          <w:iCs/>
          <w:color w:val="000000" w:themeColor="text1"/>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D5364" w:rsidRPr="003F1DA6" w:rsidRDefault="00AD5364" w:rsidP="00AD5364">
      <w:pPr>
        <w:pStyle w:val="2"/>
        <w:keepNext w:val="0"/>
        <w:spacing w:before="120" w:after="120"/>
        <w:ind w:firstLine="426"/>
        <w:rPr>
          <w:rFonts w:ascii="Times New Roman" w:hAnsi="Times New Roman" w:cs="Times New Roman"/>
          <w:color w:val="000000" w:themeColor="text1"/>
          <w:sz w:val="22"/>
          <w:szCs w:val="22"/>
        </w:rPr>
      </w:pPr>
      <w:bookmarkStart w:id="21" w:name="_Toc37759107"/>
      <w:r w:rsidRPr="003F1DA6">
        <w:rPr>
          <w:rFonts w:ascii="Times New Roman" w:hAnsi="Times New Roman" w:cs="Times New Roman"/>
          <w:color w:val="000000" w:themeColor="text1"/>
          <w:sz w:val="22"/>
          <w:szCs w:val="22"/>
        </w:rPr>
        <w:t>5.9. СРЕДСТВА НАРУЖНОЙ РЕКЛАМЫ И ИНФОРМАЦИИ</w:t>
      </w:r>
      <w:bookmarkEnd w:id="21"/>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5.9.1. Размещение средств наружной рекламы и информации на селитебной территории </w:t>
      </w:r>
      <w:proofErr w:type="spellStart"/>
      <w:r w:rsidRPr="003F1DA6">
        <w:rPr>
          <w:rFonts w:ascii="Times New Roman" w:hAnsi="Times New Roman"/>
          <w:color w:val="000000" w:themeColor="text1"/>
        </w:rPr>
        <w:t>производитсяв</w:t>
      </w:r>
      <w:proofErr w:type="spellEnd"/>
      <w:r w:rsidRPr="003F1DA6">
        <w:rPr>
          <w:rFonts w:ascii="Times New Roman" w:hAnsi="Times New Roman"/>
          <w:color w:val="000000" w:themeColor="text1"/>
        </w:rPr>
        <w:t xml:space="preserve"> соответствии с регламентом, принятым в данном муниципальном образовании.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5.9.4. На рекламных и информационных конструкциях может быть организована подсветка.</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22" w:name="_Toc37759108"/>
      <w:r w:rsidRPr="003F1DA6">
        <w:rPr>
          <w:rFonts w:ascii="Times New Roman" w:hAnsi="Times New Roman" w:cs="Times New Roman"/>
          <w:color w:val="000000" w:themeColor="text1"/>
          <w:sz w:val="22"/>
          <w:szCs w:val="22"/>
        </w:rPr>
        <w:t>5.10. НЕКАПИТАЛЬНЫЕ НЕСТАЦИОНАРНЫЕ СООРУЖЕНИЯ</w:t>
      </w:r>
      <w:bookmarkEnd w:id="22"/>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Pr="003F1DA6">
        <w:rPr>
          <w:rFonts w:ascii="Times New Roman" w:hAnsi="Times New Roman"/>
          <w:color w:val="000000" w:themeColor="text1"/>
        </w:rPr>
        <w:t>ударостойкие</w:t>
      </w:r>
      <w:proofErr w:type="spellEnd"/>
      <w:r w:rsidRPr="003F1DA6">
        <w:rPr>
          <w:rFonts w:ascii="Times New Roman" w:hAnsi="Times New Roman"/>
          <w:color w:val="000000" w:themeColor="text1"/>
        </w:rPr>
        <w:t xml:space="preserve"> материалы, безопасные упрочняющие многослойные пленочные покрытия, поликарбонатные стекла. При проектировании </w:t>
      </w:r>
      <w:proofErr w:type="spellStart"/>
      <w:r w:rsidRPr="003F1DA6">
        <w:rPr>
          <w:rFonts w:ascii="Times New Roman" w:hAnsi="Times New Roman"/>
          <w:color w:val="000000" w:themeColor="text1"/>
        </w:rPr>
        <w:t>мини-маркетов</w:t>
      </w:r>
      <w:proofErr w:type="spellEnd"/>
      <w:r w:rsidRPr="003F1DA6">
        <w:rPr>
          <w:rFonts w:ascii="Times New Roman" w:hAnsi="Times New Roman"/>
          <w:color w:val="000000" w:themeColor="text1"/>
        </w:rPr>
        <w:t>, мини-рынков, торговых рядов следует применять быстровозводимые модульные комплексы, выполняемые из легких конструкций.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5.10.2.1. </w:t>
      </w:r>
      <w:proofErr w:type="gramStart"/>
      <w:r w:rsidRPr="003F1DA6">
        <w:rPr>
          <w:rFonts w:ascii="Times New Roman" w:hAnsi="Times New Roman"/>
          <w:color w:val="000000" w:themeColor="text1"/>
        </w:rPr>
        <w:t xml:space="preserve">Не допускается размещение некапитальных нестационарных сооружений под козырьками вестибюлей и станций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от остановочных павильонов и технических</w:t>
      </w:r>
      <w:proofErr w:type="gramEnd"/>
      <w:r w:rsidRPr="003F1DA6">
        <w:rPr>
          <w:rFonts w:ascii="Times New Roman" w:hAnsi="Times New Roman"/>
          <w:color w:val="000000" w:themeColor="text1"/>
        </w:rPr>
        <w:t xml:space="preserve"> сооружений,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 xml:space="preserve"> - от вентиляционных шахт,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xml:space="preserve"> - от ствола дерева.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3F1DA6">
          <w:rPr>
            <w:rFonts w:ascii="Times New Roman" w:hAnsi="Times New Roman"/>
            <w:color w:val="000000" w:themeColor="text1"/>
          </w:rPr>
          <w:t>4,5 м</w:t>
        </w:r>
      </w:smartTag>
      <w:r w:rsidRPr="003F1DA6">
        <w:rPr>
          <w:rFonts w:ascii="Times New Roman" w:hAnsi="Times New Roman"/>
          <w:color w:val="000000" w:themeColor="text1"/>
        </w:rPr>
        <w:t xml:space="preserve"> и более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3F1DA6">
        <w:rPr>
          <w:rFonts w:ascii="Times New Roman" w:hAnsi="Times New Roman"/>
          <w:color w:val="000000" w:themeColor="text1"/>
        </w:rPr>
        <w:t>превышает 700 пеш</w:t>
      </w:r>
      <w:proofErr w:type="gramEnd"/>
      <w:r w:rsidRPr="003F1DA6">
        <w:rPr>
          <w:rFonts w:ascii="Times New Roman" w:hAnsi="Times New Roman"/>
          <w:color w:val="000000" w:themeColor="text1"/>
        </w:rPr>
        <w:t xml:space="preserve">/час на одну полосу движения, равную </w:t>
      </w:r>
      <w:smartTag w:uri="urn:schemas-microsoft-com:office:smarttags" w:element="metricconverter">
        <w:smartTagPr>
          <w:attr w:name="ProductID" w:val="0,75 м"/>
        </w:smartTagPr>
        <w:r w:rsidRPr="003F1DA6">
          <w:rPr>
            <w:rFonts w:ascii="Times New Roman" w:hAnsi="Times New Roman"/>
            <w:color w:val="000000" w:themeColor="text1"/>
          </w:rPr>
          <w:t>0,75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w:t>
      </w:r>
      <w:proofErr w:type="spellStart"/>
      <w:r w:rsidRPr="003F1DA6">
        <w:rPr>
          <w:rFonts w:ascii="Times New Roman" w:hAnsi="Times New Roman"/>
          <w:color w:val="000000" w:themeColor="text1"/>
        </w:rPr>
        <w:t>пунктав</w:t>
      </w:r>
      <w:proofErr w:type="spellEnd"/>
      <w:r w:rsidRPr="003F1DA6">
        <w:rPr>
          <w:rFonts w:ascii="Times New Roman" w:hAnsi="Times New Roman"/>
          <w:color w:val="000000" w:themeColor="text1"/>
        </w:rPr>
        <w:t xml:space="preserve">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3F1DA6">
          <w:rPr>
            <w:rFonts w:ascii="Times New Roman" w:hAnsi="Times New Roman"/>
            <w:color w:val="000000" w:themeColor="text1"/>
          </w:rPr>
          <w:t>200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5.10.4. Размещение остановочных павильонов следует предусматривать в местах остановок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3F1DA6">
          <w:rPr>
            <w:rFonts w:ascii="Times New Roman" w:hAnsi="Times New Roman"/>
            <w:color w:val="000000" w:themeColor="text1"/>
          </w:rPr>
          <w:t>3,0 м</w:t>
        </w:r>
      </w:smartTag>
      <w:r w:rsidRPr="003F1DA6">
        <w:rPr>
          <w:rFonts w:ascii="Times New Roman" w:hAnsi="Times New Roman"/>
          <w:color w:val="000000" w:themeColor="text1"/>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3F1DA6">
        <w:rPr>
          <w:rFonts w:ascii="Times New Roman" w:hAnsi="Times New Roman"/>
          <w:color w:val="000000" w:themeColor="text1"/>
        </w:rPr>
        <w:t>Р</w:t>
      </w:r>
      <w:proofErr w:type="gramEnd"/>
      <w:r w:rsidRPr="003F1DA6">
        <w:rPr>
          <w:rFonts w:ascii="Times New Roman" w:hAnsi="Times New Roman"/>
          <w:color w:val="000000" w:themeColor="text1"/>
        </w:rPr>
        <w:t xml:space="preserve"> 52289-2004. При проектировании остановочных пунктов следует обеспечивать требования СП 59.13330.2016.</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xml:space="preserve">5.10.5.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23" w:name="_Toc37759109"/>
      <w:r w:rsidRPr="003F1DA6">
        <w:rPr>
          <w:rFonts w:ascii="Times New Roman" w:hAnsi="Times New Roman" w:cs="Times New Roman"/>
          <w:color w:val="000000" w:themeColor="text1"/>
          <w:sz w:val="22"/>
          <w:szCs w:val="22"/>
        </w:rPr>
        <w:t>5.11. ОФОРМЛЕНИЕ И ОБОРУДОВАНИЕ ЗДАНИЙ И СООРУЖЕНИЙ</w:t>
      </w:r>
      <w:bookmarkEnd w:id="23"/>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3F1DA6">
        <w:rPr>
          <w:rFonts w:ascii="Times New Roman" w:hAnsi="Times New Roman"/>
          <w:color w:val="000000" w:themeColor="text1"/>
        </w:rPr>
        <w:t>отмостки</w:t>
      </w:r>
      <w:proofErr w:type="spellEnd"/>
      <w:r w:rsidRPr="003F1DA6">
        <w:rPr>
          <w:rFonts w:ascii="Times New Roman" w:hAnsi="Times New Roman"/>
          <w:color w:val="000000" w:themeColor="text1"/>
        </w:rPr>
        <w:t>, домовых знаков, защитных сеток и т.п.</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5.11.2.1. В границах исторических </w:t>
      </w:r>
      <w:proofErr w:type="spellStart"/>
      <w:r w:rsidRPr="003F1DA6">
        <w:rPr>
          <w:rFonts w:ascii="Times New Roman" w:hAnsi="Times New Roman"/>
          <w:color w:val="000000" w:themeColor="text1"/>
        </w:rPr>
        <w:t>морфотипов</w:t>
      </w:r>
      <w:proofErr w:type="spellEnd"/>
      <w:r w:rsidRPr="003F1DA6">
        <w:rPr>
          <w:rFonts w:ascii="Times New Roman" w:hAnsi="Times New Roman"/>
          <w:color w:val="000000" w:themeColor="text1"/>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5.11.2.2. Размещение наружных кондиционеров и антенн-«тарелок» на зданиях, расположенных вдоль магистральных улиц, следует предусматривать со стороны дворовых фасадов.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5.11.3. </w:t>
      </w:r>
      <w:proofErr w:type="gramStart"/>
      <w:r w:rsidRPr="003F1DA6">
        <w:rPr>
          <w:rFonts w:ascii="Times New Roman" w:hAnsi="Times New Roman"/>
          <w:color w:val="000000" w:themeColor="text1"/>
        </w:rPr>
        <w:t xml:space="preserve">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3F1DA6">
        <w:rPr>
          <w:rFonts w:ascii="Times New Roman" w:hAnsi="Times New Roman"/>
          <w:color w:val="000000" w:themeColor="text1"/>
        </w:rPr>
        <w:t>флагодержатели</w:t>
      </w:r>
      <w:proofErr w:type="spellEnd"/>
      <w:r w:rsidRPr="003F1DA6">
        <w:rPr>
          <w:rFonts w:ascii="Times New Roman" w:hAnsi="Times New Roman"/>
          <w:color w:val="000000" w:themeColor="text1"/>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3F1DA6">
        <w:rPr>
          <w:rFonts w:ascii="Times New Roman" w:hAnsi="Times New Roman"/>
          <w:color w:val="000000" w:themeColor="text1"/>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3F1DA6">
        <w:rPr>
          <w:rFonts w:ascii="Times New Roman" w:hAnsi="Times New Roman"/>
          <w:color w:val="000000" w:themeColor="text1"/>
        </w:rPr>
        <w:t>отмостки</w:t>
      </w:r>
      <w:proofErr w:type="spellEnd"/>
      <w:r w:rsidRPr="003F1DA6">
        <w:rPr>
          <w:rFonts w:ascii="Times New Roman" w:hAnsi="Times New Roman"/>
          <w:color w:val="000000" w:themeColor="text1"/>
        </w:rPr>
        <w:t xml:space="preserve"> с надежной гидроизоляцией. Уклон </w:t>
      </w:r>
      <w:proofErr w:type="spellStart"/>
      <w:r w:rsidRPr="003F1DA6">
        <w:rPr>
          <w:rFonts w:ascii="Times New Roman" w:hAnsi="Times New Roman"/>
          <w:color w:val="000000" w:themeColor="text1"/>
        </w:rPr>
        <w:t>отмостки</w:t>
      </w:r>
      <w:proofErr w:type="spellEnd"/>
      <w:r w:rsidRPr="003F1DA6">
        <w:rPr>
          <w:rFonts w:ascii="Times New Roman" w:hAnsi="Times New Roman"/>
          <w:color w:val="000000" w:themeColor="text1"/>
        </w:rPr>
        <w:t xml:space="preserve"> следует принимать не менее 10 ‰ от здания. Ширину </w:t>
      </w:r>
      <w:proofErr w:type="spellStart"/>
      <w:r w:rsidRPr="003F1DA6">
        <w:rPr>
          <w:rFonts w:ascii="Times New Roman" w:hAnsi="Times New Roman"/>
          <w:color w:val="000000" w:themeColor="text1"/>
        </w:rPr>
        <w:t>отмостки</w:t>
      </w:r>
      <w:proofErr w:type="spellEnd"/>
      <w:r w:rsidRPr="003F1DA6">
        <w:rPr>
          <w:rFonts w:ascii="Times New Roman" w:hAnsi="Times New Roman"/>
          <w:color w:val="000000" w:themeColor="text1"/>
        </w:rPr>
        <w:t xml:space="preserve"> для зданий и сооружений следует принимать 0,8-</w:t>
      </w:r>
      <w:smartTag w:uri="urn:schemas-microsoft-com:office:smarttags" w:element="metricconverter">
        <w:smartTagPr>
          <w:attr w:name="ProductID" w:val="1,2 м"/>
        </w:smartTagPr>
        <w:r w:rsidRPr="003F1DA6">
          <w:rPr>
            <w:rFonts w:ascii="Times New Roman" w:hAnsi="Times New Roman"/>
            <w:color w:val="000000" w:themeColor="text1"/>
          </w:rPr>
          <w:t>1,2 м</w:t>
        </w:r>
      </w:smartTag>
      <w:r w:rsidRPr="003F1DA6">
        <w:rPr>
          <w:rFonts w:ascii="Times New Roman" w:hAnsi="Times New Roman"/>
          <w:color w:val="000000" w:themeColor="text1"/>
        </w:rPr>
        <w:t>, в сложных геологических условиях (грунты с карстами) - 1,5-</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xml:space="preserve">. В случае примыкания здания к пешеходным коммуникациям, роль </w:t>
      </w:r>
      <w:proofErr w:type="spellStart"/>
      <w:r w:rsidRPr="003F1DA6">
        <w:rPr>
          <w:rFonts w:ascii="Times New Roman" w:hAnsi="Times New Roman"/>
          <w:color w:val="000000" w:themeColor="text1"/>
        </w:rPr>
        <w:t>отмостки</w:t>
      </w:r>
      <w:proofErr w:type="spellEnd"/>
      <w:r w:rsidRPr="003F1DA6">
        <w:rPr>
          <w:rFonts w:ascii="Times New Roman" w:hAnsi="Times New Roman"/>
          <w:color w:val="000000" w:themeColor="text1"/>
        </w:rPr>
        <w:t xml:space="preserve"> выполняет тротуар с твердым видом покрытия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5.11.5. При организации стока воды со скатных крыш через водосточные трубы следует:</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F1DA6">
          <w:rPr>
            <w:rFonts w:ascii="Times New Roman" w:hAnsi="Times New Roman"/>
            <w:color w:val="000000" w:themeColor="text1"/>
          </w:rPr>
          <w:t>200 мм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3F1DA6">
        <w:rPr>
          <w:rFonts w:ascii="Times New Roman" w:hAnsi="Times New Roman"/>
          <w:color w:val="FF0000"/>
        </w:rPr>
        <w:t>8</w:t>
      </w:r>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предусматривать устройство дренажа в местах стока воды из трубы на газон или иные «мягкие» виды покрытия.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w:t>
      </w:r>
      <w:proofErr w:type="spellStart"/>
      <w:r w:rsidRPr="003F1DA6">
        <w:rPr>
          <w:rFonts w:ascii="Times New Roman" w:hAnsi="Times New Roman"/>
          <w:color w:val="000000" w:themeColor="text1"/>
        </w:rPr>
        <w:t>маломобильных</w:t>
      </w:r>
      <w:proofErr w:type="spellEnd"/>
      <w:r w:rsidRPr="003F1DA6">
        <w:rPr>
          <w:rFonts w:ascii="Times New Roman" w:hAnsi="Times New Roman"/>
          <w:color w:val="000000" w:themeColor="text1"/>
        </w:rPr>
        <w:t xml:space="preserve"> групп населения (пандусы, перила и пр.).</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5.11.6.1.Предусматривать при </w:t>
      </w:r>
      <w:proofErr w:type="gramStart"/>
      <w:r w:rsidRPr="003F1DA6">
        <w:rPr>
          <w:rFonts w:ascii="Times New Roman" w:hAnsi="Times New Roman"/>
          <w:color w:val="000000" w:themeColor="text1"/>
        </w:rPr>
        <w:t>входных</w:t>
      </w:r>
      <w:proofErr w:type="gramEnd"/>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группахзданий</w:t>
      </w:r>
      <w:proofErr w:type="spellEnd"/>
      <w:r w:rsidRPr="003F1DA6">
        <w:rPr>
          <w:rFonts w:ascii="Times New Roman" w:hAnsi="Times New Roman"/>
          <w:color w:val="000000" w:themeColor="text1"/>
        </w:rPr>
        <w:t xml:space="preserve">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5.11.6.2. Допускается использование части площадки </w:t>
      </w:r>
      <w:proofErr w:type="gramStart"/>
      <w:r w:rsidRPr="003F1DA6">
        <w:rPr>
          <w:rFonts w:ascii="Times New Roman" w:hAnsi="Times New Roman"/>
          <w:color w:val="000000" w:themeColor="text1"/>
        </w:rPr>
        <w:t>при</w:t>
      </w:r>
      <w:proofErr w:type="gramEnd"/>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входных</w:t>
      </w:r>
      <w:proofErr w:type="gramEnd"/>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группахв</w:t>
      </w:r>
      <w:proofErr w:type="spellEnd"/>
      <w:r w:rsidRPr="003F1DA6">
        <w:rPr>
          <w:rFonts w:ascii="Times New Roman" w:hAnsi="Times New Roman"/>
          <w:color w:val="000000" w:themeColor="text1"/>
        </w:rPr>
        <w:t xml:space="preserve"> зоне тротуаров улично-дорожной сети для </w:t>
      </w:r>
      <w:proofErr w:type="spellStart"/>
      <w:r w:rsidRPr="003F1DA6">
        <w:rPr>
          <w:rFonts w:ascii="Times New Roman" w:hAnsi="Times New Roman"/>
          <w:color w:val="000000" w:themeColor="text1"/>
        </w:rPr>
        <w:t>временнойпарковки</w:t>
      </w:r>
      <w:proofErr w:type="spellEnd"/>
      <w:r w:rsidRPr="003F1DA6">
        <w:rPr>
          <w:rFonts w:ascii="Times New Roman" w:hAnsi="Times New Roman"/>
          <w:color w:val="000000" w:themeColor="text1"/>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3F1DA6">
        <w:rPr>
          <w:rFonts w:ascii="Times New Roman" w:hAnsi="Times New Roman"/>
          <w:color w:val="000000" w:themeColor="text1"/>
        </w:rPr>
        <w:t>,</w:t>
      </w:r>
      <w:proofErr w:type="gramEnd"/>
      <w:r w:rsidRPr="003F1DA6">
        <w:rPr>
          <w:rFonts w:ascii="Times New Roman" w:hAnsi="Times New Roman"/>
          <w:color w:val="000000" w:themeColor="text1"/>
        </w:rPr>
        <w:t xml:space="preserve"> чем на </w:t>
      </w:r>
      <w:smartTag w:uri="urn:schemas-microsoft-com:office:smarttags" w:element="metricconverter">
        <w:smartTagPr>
          <w:attr w:name="ProductID" w:val="0,5 м"/>
        </w:smartTagPr>
        <w:r w:rsidRPr="003F1DA6">
          <w:rPr>
            <w:rFonts w:ascii="Times New Roman" w:hAnsi="Times New Roman"/>
            <w:color w:val="000000" w:themeColor="text1"/>
          </w:rPr>
          <w:t>0,5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24" w:name="_Toc37759110"/>
      <w:bookmarkStart w:id="25" w:name="PO0000255"/>
      <w:r w:rsidRPr="003F1DA6">
        <w:rPr>
          <w:rFonts w:ascii="Times New Roman" w:hAnsi="Times New Roman" w:cs="Times New Roman"/>
          <w:color w:val="000000" w:themeColor="text1"/>
          <w:sz w:val="22"/>
          <w:szCs w:val="22"/>
        </w:rPr>
        <w:t>5.12. ПЛОЩАДКИ</w:t>
      </w:r>
      <w:bookmarkEnd w:id="24"/>
    </w:p>
    <w:bookmarkEnd w:id="25"/>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 Детские площадки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5.12.2.1. Детские площадки предназначены для игр и активного отдыха детей разных возрастов: </w:t>
      </w:r>
      <w:proofErr w:type="spellStart"/>
      <w:r w:rsidRPr="003F1DA6">
        <w:rPr>
          <w:rFonts w:ascii="Times New Roman" w:hAnsi="Times New Roman"/>
          <w:color w:val="000000" w:themeColor="text1"/>
        </w:rPr>
        <w:t>преддошкольного</w:t>
      </w:r>
      <w:proofErr w:type="spellEnd"/>
      <w:r w:rsidRPr="003F1DA6">
        <w:rPr>
          <w:rFonts w:ascii="Times New Roman" w:hAnsi="Times New Roman"/>
          <w:color w:val="000000" w:themeColor="text1"/>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3F1DA6">
        <w:rPr>
          <w:rFonts w:ascii="Times New Roman" w:hAnsi="Times New Roman"/>
          <w:color w:val="000000" w:themeColor="text1"/>
        </w:rPr>
        <w:t>микро-скалодромы</w:t>
      </w:r>
      <w:proofErr w:type="spellEnd"/>
      <w:r w:rsidRPr="003F1DA6">
        <w:rPr>
          <w:rFonts w:ascii="Times New Roman" w:hAnsi="Times New Roman"/>
          <w:color w:val="000000" w:themeColor="text1"/>
        </w:rPr>
        <w:t>, велодромы и т.п.) и оборудовать специальные места для катания на самокатах, роликовых досках и коньках.</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5.12.2.2. </w:t>
      </w:r>
      <w:proofErr w:type="gramStart"/>
      <w:r w:rsidRPr="003F1DA6">
        <w:rPr>
          <w:rFonts w:ascii="Times New Roman" w:hAnsi="Times New Roman"/>
          <w:color w:val="000000" w:themeColor="text1"/>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младшего и среднего школьного возраста - не менее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xml:space="preserve">, комплексных игровых площадок - не менее </w:t>
      </w:r>
      <w:smartTag w:uri="urn:schemas-microsoft-com:office:smarttags" w:element="metricconverter">
        <w:smartTagPr>
          <w:attr w:name="ProductID" w:val="40 м"/>
        </w:smartTagPr>
        <w:r w:rsidRPr="003F1DA6">
          <w:rPr>
            <w:rFonts w:ascii="Times New Roman" w:hAnsi="Times New Roman"/>
            <w:color w:val="000000" w:themeColor="text1"/>
          </w:rPr>
          <w:t>40 м</w:t>
        </w:r>
      </w:smartTag>
      <w:r w:rsidRPr="003F1DA6">
        <w:rPr>
          <w:rFonts w:ascii="Times New Roman" w:hAnsi="Times New Roman"/>
          <w:color w:val="000000" w:themeColor="text1"/>
        </w:rPr>
        <w:t xml:space="preserve">, спортивно-игровых комплексов - не менее </w:t>
      </w:r>
      <w:smartTag w:uri="urn:schemas-microsoft-com:office:smarttags" w:element="metricconverter">
        <w:smartTagPr>
          <w:attr w:name="ProductID" w:val="100 м"/>
        </w:smartTagPr>
        <w:r w:rsidRPr="003F1DA6">
          <w:rPr>
            <w:rFonts w:ascii="Times New Roman" w:hAnsi="Times New Roman"/>
            <w:color w:val="000000" w:themeColor="text1"/>
          </w:rPr>
          <w:t>100 м</w:t>
        </w:r>
      </w:smartTag>
      <w:r w:rsidRPr="003F1DA6">
        <w:rPr>
          <w:rFonts w:ascii="Times New Roman" w:hAnsi="Times New Roman"/>
          <w:color w:val="000000" w:themeColor="text1"/>
        </w:rPr>
        <w:t xml:space="preserve">. Детские площадки для дошкольного и </w:t>
      </w:r>
      <w:proofErr w:type="spellStart"/>
      <w:r w:rsidRPr="003F1DA6">
        <w:rPr>
          <w:rFonts w:ascii="Times New Roman" w:hAnsi="Times New Roman"/>
          <w:color w:val="000000" w:themeColor="text1"/>
        </w:rPr>
        <w:t>преддошкольного</w:t>
      </w:r>
      <w:proofErr w:type="spellEnd"/>
      <w:r w:rsidRPr="003F1DA6">
        <w:rPr>
          <w:rFonts w:ascii="Times New Roman" w:hAnsi="Times New Roman"/>
          <w:color w:val="000000" w:themeColor="text1"/>
        </w:rPr>
        <w:t xml:space="preserve"> возраста следует размещать на участке жилой застройки, площадки для младшего и среднего</w:t>
      </w:r>
      <w:proofErr w:type="gramEnd"/>
      <w:r w:rsidRPr="003F1DA6">
        <w:rPr>
          <w:rFonts w:ascii="Times New Roman" w:hAnsi="Times New Roman"/>
          <w:color w:val="000000" w:themeColor="text1"/>
        </w:rPr>
        <w:t xml:space="preserve"> школьного возраста, комплексные игровые площадки следует размещать на озелененных </w:t>
      </w:r>
      <w:r w:rsidRPr="003F1DA6">
        <w:rPr>
          <w:rFonts w:ascii="Times New Roman" w:hAnsi="Times New Roman"/>
          <w:color w:val="000000" w:themeColor="text1"/>
        </w:rPr>
        <w:lastRenderedPageBreak/>
        <w:t xml:space="preserve">территориях группы или микрорайона, спортивно-игровые комплексы и места для катания - в парках жилого района.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5.12.2.3. Площадки для игр детей на территориях жилого назначения следует проектировать из расчета 0,5-0,7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AD5364" w:rsidRPr="003F1DA6" w:rsidRDefault="00AD5364" w:rsidP="00AD5364">
      <w:pPr>
        <w:ind w:firstLine="426"/>
        <w:jc w:val="both"/>
        <w:rPr>
          <w:rFonts w:ascii="Times New Roman" w:hAnsi="Times New Roman"/>
          <w:color w:val="000000" w:themeColor="text1"/>
        </w:rPr>
      </w:pPr>
      <w:bookmarkStart w:id="26" w:name="PO0000261"/>
      <w:r w:rsidRPr="003F1DA6">
        <w:rPr>
          <w:rFonts w:ascii="Times New Roman" w:hAnsi="Times New Roman"/>
          <w:color w:val="000000" w:themeColor="text1"/>
        </w:rPr>
        <w:t xml:space="preserve">5.12.2.4. Площадки детей </w:t>
      </w:r>
      <w:proofErr w:type="spellStart"/>
      <w:r w:rsidRPr="003F1DA6">
        <w:rPr>
          <w:rFonts w:ascii="Times New Roman" w:hAnsi="Times New Roman"/>
          <w:color w:val="000000" w:themeColor="text1"/>
        </w:rPr>
        <w:t>преддошкольного</w:t>
      </w:r>
      <w:proofErr w:type="spellEnd"/>
      <w:r w:rsidRPr="003F1DA6">
        <w:rPr>
          <w:rFonts w:ascii="Times New Roman" w:hAnsi="Times New Roman"/>
          <w:color w:val="000000" w:themeColor="text1"/>
        </w:rPr>
        <w:t xml:space="preserve"> возраста могут иметь незначительные размеры (до 50</w:t>
      </w:r>
      <w:r w:rsidRPr="003F1DA6">
        <w:rPr>
          <w:rFonts w:ascii="Times New Roman" w:hAnsi="Times New Roman"/>
          <w:i/>
          <w:iCs/>
          <w:color w:val="000000" w:themeColor="text1"/>
        </w:rPr>
        <w:t>-</w:t>
      </w:r>
      <w:r w:rsidRPr="003F1DA6">
        <w:rPr>
          <w:rFonts w:ascii="Times New Roman" w:hAnsi="Times New Roman"/>
          <w:color w:val="000000" w:themeColor="text1"/>
        </w:rPr>
        <w:t>75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5.12.2.5. Оптимальный размер игровых площадок для детей дошкольного возраста - 70-150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3F1DA6">
        <w:rPr>
          <w:rFonts w:ascii="Times New Roman" w:hAnsi="Times New Roman"/>
          <w:color w:val="000000" w:themeColor="text1"/>
        </w:rPr>
        <w:t>СанПиН</w:t>
      </w:r>
      <w:proofErr w:type="spellEnd"/>
      <w:r w:rsidRPr="003F1DA6">
        <w:rPr>
          <w:rFonts w:ascii="Times New Roman" w:hAnsi="Times New Roman"/>
          <w:color w:val="000000" w:themeColor="text1"/>
        </w:rPr>
        <w:t xml:space="preserve"> 2.2.1/2.1.1.1200-03, площадок мусоросборников -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отстойно-разворотных</w:t>
      </w:r>
      <w:proofErr w:type="spellEnd"/>
      <w:r w:rsidRPr="003F1DA6">
        <w:rPr>
          <w:rFonts w:ascii="Times New Roman" w:hAnsi="Times New Roman"/>
          <w:color w:val="000000" w:themeColor="text1"/>
        </w:rPr>
        <w:t xml:space="preserve">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3F1DA6">
          <w:rPr>
            <w:rFonts w:ascii="Times New Roman" w:hAnsi="Times New Roman"/>
            <w:color w:val="000000" w:themeColor="text1"/>
          </w:rPr>
          <w:t>50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AD5364" w:rsidRPr="003F1DA6" w:rsidRDefault="00AD5364" w:rsidP="00AD5364">
      <w:pPr>
        <w:pStyle w:val="10"/>
        <w:shd w:val="clear" w:color="auto" w:fill="FFFFFF"/>
        <w:spacing w:before="0" w:after="0"/>
        <w:ind w:firstLine="426"/>
        <w:jc w:val="both"/>
        <w:textAlignment w:val="baseline"/>
        <w:rPr>
          <w:rFonts w:cs="Times New Roman"/>
          <w:b w:val="0"/>
          <w:color w:val="000000" w:themeColor="text1"/>
          <w:sz w:val="22"/>
          <w:szCs w:val="22"/>
        </w:rPr>
      </w:pPr>
      <w:r w:rsidRPr="003F1DA6">
        <w:rPr>
          <w:rFonts w:cs="Times New Roman"/>
          <w:b w:val="0"/>
          <w:color w:val="000000" w:themeColor="text1"/>
          <w:sz w:val="22"/>
          <w:szCs w:val="22"/>
        </w:rPr>
        <w:t>5.12.2.9. Обязательный перечень элементов комплексного благоустройства на детской площадке включает: «мягкие» виды покрытия (</w:t>
      </w:r>
      <w:r w:rsidRPr="003F1DA6">
        <w:rPr>
          <w:rFonts w:cs="Times New Roman"/>
          <w:b w:val="0"/>
          <w:color w:val="000000" w:themeColor="text1"/>
          <w:spacing w:val="2"/>
          <w:sz w:val="22"/>
          <w:szCs w:val="22"/>
        </w:rPr>
        <w:t xml:space="preserve">ГОСТ </w:t>
      </w:r>
      <w:proofErr w:type="gramStart"/>
      <w:r w:rsidRPr="003F1DA6">
        <w:rPr>
          <w:rFonts w:cs="Times New Roman"/>
          <w:b w:val="0"/>
          <w:color w:val="000000" w:themeColor="text1"/>
          <w:spacing w:val="2"/>
          <w:sz w:val="22"/>
          <w:szCs w:val="22"/>
        </w:rPr>
        <w:t>Р</w:t>
      </w:r>
      <w:proofErr w:type="gramEnd"/>
      <w:r w:rsidRPr="003F1DA6">
        <w:rPr>
          <w:rFonts w:cs="Times New Roman"/>
          <w:b w:val="0"/>
          <w:color w:val="000000" w:themeColor="text1"/>
          <w:spacing w:val="2"/>
          <w:sz w:val="22"/>
          <w:szCs w:val="22"/>
        </w:rPr>
        <w:t xml:space="preserve"> 52169-2012</w:t>
      </w:r>
      <w:r w:rsidRPr="003F1DA6">
        <w:rPr>
          <w:rFonts w:cs="Times New Roman"/>
          <w:b w:val="0"/>
          <w:color w:val="000000" w:themeColor="text1"/>
          <w:sz w:val="22"/>
          <w:szCs w:val="22"/>
        </w:rPr>
        <w:t>), элементы сопряжения поверхности площадки с газоном, озеленение, игровое оборудование, скамьи и урны, осветительное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5.12.2.1</w:t>
      </w:r>
      <w:r w:rsidRPr="003F1DA6">
        <w:rPr>
          <w:rFonts w:ascii="Times New Roman" w:hAnsi="Times New Roman"/>
          <w:color w:val="FF0000"/>
        </w:rPr>
        <w:t>0</w:t>
      </w:r>
      <w:r w:rsidRPr="003F1DA6">
        <w:rPr>
          <w:rFonts w:ascii="Times New Roman" w:hAnsi="Times New Roman"/>
          <w:color w:val="000000" w:themeColor="text1"/>
        </w:rPr>
        <w:t>. Для сопряжения поверхностей площадки и газона следует применять садовые бортовые камни со скошенными или закругленными краями.</w:t>
      </w:r>
    </w:p>
    <w:p w:rsidR="00AD5364" w:rsidRPr="003F1DA6" w:rsidRDefault="00AD5364" w:rsidP="00AD5364">
      <w:pPr>
        <w:ind w:firstLine="426"/>
        <w:jc w:val="both"/>
        <w:rPr>
          <w:rFonts w:ascii="Times New Roman" w:hAnsi="Times New Roman"/>
          <w:color w:val="000000" w:themeColor="text1"/>
        </w:rPr>
      </w:pPr>
      <w:bookmarkStart w:id="27" w:name="PO0000269"/>
      <w:r w:rsidRPr="003F1DA6">
        <w:rPr>
          <w:rFonts w:ascii="Times New Roman" w:hAnsi="Times New Roman"/>
          <w:color w:val="000000" w:themeColor="text1"/>
        </w:rPr>
        <w:t>5.12.2.1</w:t>
      </w:r>
      <w:r w:rsidRPr="003F1DA6">
        <w:rPr>
          <w:rFonts w:ascii="Times New Roman" w:hAnsi="Times New Roman"/>
          <w:color w:val="FF0000"/>
        </w:rPr>
        <w:t>1</w:t>
      </w:r>
      <w:r w:rsidRPr="003F1DA6">
        <w:rPr>
          <w:rFonts w:ascii="Times New Roman" w:hAnsi="Times New Roman"/>
          <w:color w:val="000000" w:themeColor="text1"/>
        </w:rPr>
        <w:t xml:space="preserve">. Детские площадки должны быть озеленены посадками деревьев и кустарника, </w:t>
      </w:r>
      <w:proofErr w:type="spellStart"/>
      <w:r w:rsidRPr="003F1DA6">
        <w:rPr>
          <w:rFonts w:ascii="Times New Roman" w:hAnsi="Times New Roman"/>
          <w:color w:val="000000" w:themeColor="text1"/>
        </w:rPr>
        <w:t>инсолироваться</w:t>
      </w:r>
      <w:proofErr w:type="spellEnd"/>
      <w:r w:rsidRPr="003F1DA6">
        <w:rPr>
          <w:rFonts w:ascii="Times New Roman" w:hAnsi="Times New Roman"/>
          <w:color w:val="000000" w:themeColor="text1"/>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F1DA6">
          <w:rPr>
            <w:rFonts w:ascii="Times New Roman" w:hAnsi="Times New Roman"/>
            <w:color w:val="000000" w:themeColor="text1"/>
          </w:rPr>
          <w:t>1 м</w:t>
        </w:r>
      </w:smartTag>
      <w:r w:rsidRPr="003F1DA6">
        <w:rPr>
          <w:rFonts w:ascii="Times New Roman" w:hAnsi="Times New Roman"/>
          <w:color w:val="000000" w:themeColor="text1"/>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5.12.2.1</w:t>
      </w:r>
      <w:r w:rsidRPr="003F1DA6">
        <w:rPr>
          <w:rFonts w:ascii="Times New Roman" w:hAnsi="Times New Roman"/>
          <w:color w:val="FF0000"/>
        </w:rPr>
        <w:t>2</w:t>
      </w:r>
      <w:r w:rsidRPr="003F1DA6">
        <w:rPr>
          <w:rFonts w:ascii="Times New Roman" w:hAnsi="Times New Roman"/>
          <w:color w:val="000000" w:themeColor="text1"/>
        </w:rPr>
        <w:t>. Размещение игрового оборудования следует проектировать с учетом нормативных параметров безопасности, представленных в таблице 5.</w:t>
      </w:r>
      <w:r w:rsidRPr="003F1DA6">
        <w:rPr>
          <w:rFonts w:ascii="Times New Roman" w:hAnsi="Times New Roman"/>
          <w:color w:val="FF0000"/>
        </w:rPr>
        <w:t>3</w:t>
      </w:r>
      <w:r w:rsidRPr="003F1DA6">
        <w:rPr>
          <w:rFonts w:ascii="Times New Roman" w:hAnsi="Times New Roman"/>
          <w:color w:val="000000" w:themeColor="text1"/>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5.12.2.1</w:t>
      </w:r>
      <w:r w:rsidRPr="003F1DA6">
        <w:rPr>
          <w:rFonts w:ascii="Times New Roman" w:hAnsi="Times New Roman"/>
          <w:color w:val="FF0000"/>
        </w:rPr>
        <w:t>3</w:t>
      </w:r>
      <w:r w:rsidRPr="003F1DA6">
        <w:rPr>
          <w:rFonts w:ascii="Times New Roman" w:hAnsi="Times New Roman"/>
          <w:color w:val="000000" w:themeColor="text1"/>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5.12.3. Площадки отдыха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3F1DA6">
        <w:rPr>
          <w:rFonts w:ascii="Times New Roman" w:hAnsi="Times New Roman"/>
          <w:color w:val="000000" w:themeColor="text1"/>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xml:space="preserve">. Расстояние от границы площадки отдыха до мест хранения автомобилей следует принимать согласно </w:t>
      </w:r>
      <w:proofErr w:type="spellStart"/>
      <w:r w:rsidRPr="003F1DA6">
        <w:rPr>
          <w:rFonts w:ascii="Times New Roman" w:hAnsi="Times New Roman"/>
          <w:color w:val="000000" w:themeColor="text1"/>
        </w:rPr>
        <w:t>СанПиН</w:t>
      </w:r>
      <w:proofErr w:type="spellEnd"/>
      <w:r w:rsidRPr="003F1DA6">
        <w:rPr>
          <w:rFonts w:ascii="Times New Roman" w:hAnsi="Times New Roman"/>
          <w:color w:val="000000" w:themeColor="text1"/>
        </w:rPr>
        <w:t xml:space="preserve"> 2.2.1/2.1.1.1200-03, </w:t>
      </w:r>
      <w:proofErr w:type="spellStart"/>
      <w:r w:rsidRPr="003F1DA6">
        <w:rPr>
          <w:rFonts w:ascii="Times New Roman" w:hAnsi="Times New Roman"/>
          <w:color w:val="000000" w:themeColor="text1"/>
        </w:rPr>
        <w:t>отстойно-разворотных</w:t>
      </w:r>
      <w:proofErr w:type="spellEnd"/>
      <w:r w:rsidRPr="003F1DA6">
        <w:rPr>
          <w:rFonts w:ascii="Times New Roman" w:hAnsi="Times New Roman"/>
          <w:color w:val="000000" w:themeColor="text1"/>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3F1DA6">
          <w:rPr>
            <w:rFonts w:ascii="Times New Roman" w:hAnsi="Times New Roman"/>
            <w:color w:val="000000" w:themeColor="text1"/>
          </w:rPr>
          <w:t>50 м</w:t>
        </w:r>
      </w:smartTag>
      <w:proofErr w:type="gramEnd"/>
      <w:r w:rsidRPr="003F1DA6">
        <w:rPr>
          <w:rFonts w:ascii="Times New Roman" w:hAnsi="Times New Roman"/>
          <w:color w:val="000000" w:themeColor="text1"/>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площадок шумных настольных игр - не менее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5.12.3.2. Площадки отдыха на жилых территориях следует проектировать из расчета 0,1-0,2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xml:space="preserve"> на жителя. Оптимальный размер площадки 50-100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proofErr w:type="spellStart"/>
      <w:r w:rsidRPr="003F1DA6">
        <w:rPr>
          <w:rFonts w:ascii="Times New Roman" w:hAnsi="Times New Roman"/>
          <w:color w:val="000000" w:themeColor="text1"/>
        </w:rPr>
        <w:t>следуетобъединять</w:t>
      </w:r>
      <w:proofErr w:type="spellEnd"/>
      <w:r w:rsidRPr="003F1DA6">
        <w:rPr>
          <w:rFonts w:ascii="Times New Roman" w:hAnsi="Times New Roman"/>
          <w:color w:val="000000" w:themeColor="text1"/>
        </w:rPr>
        <w:t xml:space="preserve"> тихий отдых и шумные настольные игры на одной площадке. На территориях парков организовывать площадки-лужайки для отдыха на траве.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5.12.3.5.Следует применять </w:t>
      </w:r>
      <w:proofErr w:type="spellStart"/>
      <w:r w:rsidRPr="003F1DA6">
        <w:rPr>
          <w:rFonts w:ascii="Times New Roman" w:hAnsi="Times New Roman"/>
          <w:color w:val="000000" w:themeColor="text1"/>
        </w:rPr>
        <w:t>периметральное</w:t>
      </w:r>
      <w:proofErr w:type="spellEnd"/>
      <w:r w:rsidRPr="003F1DA6">
        <w:rPr>
          <w:rFonts w:ascii="Times New Roman" w:hAnsi="Times New Roman"/>
          <w:color w:val="000000" w:themeColor="text1"/>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3F1DA6">
        <w:rPr>
          <w:rFonts w:ascii="Times New Roman" w:hAnsi="Times New Roman"/>
          <w:color w:val="000000" w:themeColor="text1"/>
        </w:rPr>
        <w:t>вытаптыванию</w:t>
      </w:r>
      <w:proofErr w:type="spellEnd"/>
      <w:r w:rsidRPr="003F1DA6">
        <w:rPr>
          <w:rFonts w:ascii="Times New Roman" w:hAnsi="Times New Roman"/>
          <w:color w:val="000000" w:themeColor="text1"/>
        </w:rPr>
        <w:t xml:space="preserve"> видов трав. Инсоляцию и затенение площадок отдыха следует обеспечивать согласно 5.12.2.1</w:t>
      </w:r>
      <w:r w:rsidRPr="003F1DA6">
        <w:rPr>
          <w:rFonts w:ascii="Times New Roman" w:hAnsi="Times New Roman"/>
          <w:color w:val="FF0000"/>
        </w:rPr>
        <w:t>1</w:t>
      </w:r>
      <w:r w:rsidRPr="003F1DA6">
        <w:rPr>
          <w:rFonts w:ascii="Times New Roman" w:hAnsi="Times New Roman"/>
          <w:color w:val="000000" w:themeColor="text1"/>
        </w:rPr>
        <w:t>. Не допускается применение растений с ядовитыми плодами.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5.12.3.6. Осветительное оборудование должно функционировать в режиме освещения территории, на которой расположена площадка.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5.12.3.7. Минимальный размер площадки с установкой одного стола со скамьями для настольных игр составляет 12-15 кв.м.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5.12.4. Спортивные площадки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3F1DA6">
        <w:rPr>
          <w:rFonts w:ascii="Times New Roman" w:hAnsi="Times New Roman"/>
          <w:color w:val="000000" w:themeColor="text1"/>
        </w:rPr>
        <w:t>СанПиН</w:t>
      </w:r>
      <w:proofErr w:type="spellEnd"/>
      <w:r w:rsidRPr="003F1DA6">
        <w:rPr>
          <w:rFonts w:ascii="Times New Roman" w:hAnsi="Times New Roman"/>
          <w:color w:val="000000" w:themeColor="text1"/>
        </w:rPr>
        <w:t xml:space="preserve"> 2.2.1/2.1.1.1200-03.</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3F1DA6">
          <w:rPr>
            <w:rFonts w:ascii="Times New Roman" w:hAnsi="Times New Roman"/>
            <w:color w:val="000000" w:themeColor="text1"/>
          </w:rPr>
          <w:t>40 м</w:t>
        </w:r>
      </w:smartTag>
      <w:r w:rsidRPr="003F1DA6">
        <w:rPr>
          <w:rFonts w:ascii="Times New Roman" w:hAnsi="Times New Roman"/>
          <w:color w:val="000000" w:themeColor="text1"/>
        </w:rPr>
        <w:t xml:space="preserve"> в зависимости от шумовых характеристик площадки. Комплексные физкультурно-спортивные площадки для детей дошкольного возраста (на </w:t>
      </w:r>
      <w:r w:rsidRPr="003F1DA6">
        <w:rPr>
          <w:rFonts w:ascii="Times New Roman" w:hAnsi="Times New Roman"/>
          <w:color w:val="000000" w:themeColor="text1"/>
        </w:rPr>
        <w:lastRenderedPageBreak/>
        <w:t>75 детей) должны иметь площадь не менее 150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школьного возраста (100 детей) - не менее 250 кв.м.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5.12.4.4. Покрытие площадок следует проектировать с учетом СП 82.13330.2016.</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w:t>
      </w:r>
      <w:proofErr w:type="spellStart"/>
      <w:r w:rsidRPr="003F1DA6">
        <w:rPr>
          <w:rFonts w:ascii="Times New Roman" w:hAnsi="Times New Roman"/>
          <w:color w:val="000000" w:themeColor="text1"/>
        </w:rPr>
        <w:t>использоватьпериметральную</w:t>
      </w:r>
      <w:proofErr w:type="spellEnd"/>
      <w:r w:rsidRPr="003F1DA6">
        <w:rPr>
          <w:rFonts w:ascii="Times New Roman" w:hAnsi="Times New Roman"/>
          <w:color w:val="000000" w:themeColor="text1"/>
        </w:rPr>
        <w:t xml:space="preserve"> плотную посадку кустарника, либо вертикальное озеленение.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5.12.4.6. Площадки оборудовать сетчатым ограждением высотой 2,5-</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F1DA6">
          <w:rPr>
            <w:rFonts w:ascii="Times New Roman" w:hAnsi="Times New Roman"/>
            <w:color w:val="000000" w:themeColor="text1"/>
          </w:rPr>
          <w:t>1,2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5.12.5. Площадки для установки мусоросборников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5.12.5.1.В Синявском сельском поселении  могут быть  оборудованы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3F1DA6">
        <w:rPr>
          <w:rFonts w:ascii="Times New Roman" w:hAnsi="Times New Roman"/>
          <w:color w:val="000000" w:themeColor="text1"/>
        </w:rPr>
        <w:t>в(</w:t>
      </w:r>
      <w:proofErr w:type="gramEnd"/>
      <w:r w:rsidRPr="003F1DA6">
        <w:rPr>
          <w:rFonts w:ascii="Times New Roman" w:hAnsi="Times New Roman"/>
          <w:color w:val="000000" w:themeColor="text1"/>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5.12.5.2. Площадки должны быть удалены от окон жилых зданий, границ участков детских учреждений, мест отдыха на расстояние не менее</w:t>
      </w:r>
      <w:proofErr w:type="gramStart"/>
      <w:r w:rsidRPr="003F1DA6">
        <w:rPr>
          <w:rFonts w:ascii="Times New Roman" w:hAnsi="Times New Roman"/>
          <w:color w:val="000000" w:themeColor="text1"/>
        </w:rPr>
        <w:t>,</w:t>
      </w:r>
      <w:proofErr w:type="gramEnd"/>
      <w:r w:rsidRPr="003F1DA6">
        <w:rPr>
          <w:rFonts w:ascii="Times New Roman" w:hAnsi="Times New Roman"/>
          <w:color w:val="000000" w:themeColor="text1"/>
        </w:rPr>
        <w:t xml:space="preserve"> чем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xml:space="preserve">, на участках жилой застройки - не далее </w:t>
      </w:r>
      <w:smartTag w:uri="urn:schemas-microsoft-com:office:smarttags" w:element="metricconverter">
        <w:smartTagPr>
          <w:attr w:name="ProductID" w:val="100 м"/>
        </w:smartTagPr>
        <w:r w:rsidRPr="003F1DA6">
          <w:rPr>
            <w:rFonts w:ascii="Times New Roman" w:hAnsi="Times New Roman"/>
            <w:color w:val="000000" w:themeColor="text1"/>
          </w:rPr>
          <w:t>100 м</w:t>
        </w:r>
      </w:smartTag>
      <w:r w:rsidRPr="003F1DA6">
        <w:rPr>
          <w:rFonts w:ascii="Times New Roman" w:hAnsi="Times New Roman"/>
          <w:color w:val="000000" w:themeColor="text1"/>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3F1DA6">
          <w:rPr>
            <w:rFonts w:ascii="Times New Roman" w:hAnsi="Times New Roman"/>
            <w:color w:val="000000" w:themeColor="text1"/>
          </w:rPr>
          <w:t>12 м</w:t>
        </w:r>
      </w:smartTag>
      <w:r w:rsidRPr="003F1DA6">
        <w:rPr>
          <w:rFonts w:ascii="Times New Roman" w:hAnsi="Times New Roman"/>
          <w:color w:val="000000" w:themeColor="text1"/>
        </w:rPr>
        <w:t xml:space="preserve"> × </w:t>
      </w:r>
      <w:smartTag w:uri="urn:schemas-microsoft-com:office:smarttags" w:element="metricconverter">
        <w:smartTagPr>
          <w:attr w:name="ProductID" w:val="12 м"/>
        </w:smartTagPr>
        <w:r w:rsidRPr="003F1DA6">
          <w:rPr>
            <w:rFonts w:ascii="Times New Roman" w:hAnsi="Times New Roman"/>
            <w:color w:val="000000" w:themeColor="text1"/>
          </w:rPr>
          <w:t>12 м</w:t>
        </w:r>
      </w:smartTag>
      <w:r w:rsidRPr="003F1DA6">
        <w:rPr>
          <w:rFonts w:ascii="Times New Roman" w:hAnsi="Times New Roman"/>
          <w:color w:val="000000" w:themeColor="text1"/>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5.12.5.3. Размер площадки на один контейнер следует принимать - 2-4кв.м. </w:t>
      </w:r>
      <w:r w:rsidRPr="003F1DA6">
        <w:rPr>
          <w:rFonts w:ascii="Times New Roman" w:hAnsi="Times New Roman"/>
          <w:color w:val="000000" w:themeColor="text1"/>
          <w:shd w:val="clear" w:color="auto" w:fill="FFFFFF"/>
        </w:rPr>
        <w:t xml:space="preserve">Для сбора ТКО используются контейнеры емкостью </w:t>
      </w:r>
      <w:r w:rsidRPr="003F1DA6">
        <w:rPr>
          <w:rFonts w:ascii="Times New Roman" w:hAnsi="Times New Roman"/>
          <w:bCs/>
          <w:color w:val="000000" w:themeColor="text1"/>
          <w:shd w:val="clear" w:color="auto" w:fill="FFFFFF"/>
        </w:rPr>
        <w:t>0.0</w:t>
      </w:r>
      <w:r w:rsidRPr="003F1DA6">
        <w:rPr>
          <w:rFonts w:ascii="Times New Roman" w:hAnsi="Times New Roman"/>
          <w:color w:val="000000" w:themeColor="text1"/>
          <w:shd w:val="clear" w:color="auto" w:fill="FFFFFF"/>
        </w:rPr>
        <w:t>5-8 куб.м</w:t>
      </w:r>
      <w:proofErr w:type="gramStart"/>
      <w:r w:rsidRPr="003F1DA6">
        <w:rPr>
          <w:rFonts w:ascii="Times New Roman" w:hAnsi="Times New Roman"/>
          <w:color w:val="000000" w:themeColor="text1"/>
          <w:shd w:val="clear" w:color="auto" w:fill="FFFFFF"/>
        </w:rPr>
        <w:t>.</w:t>
      </w:r>
      <w:r w:rsidRPr="003F1DA6">
        <w:rPr>
          <w:rFonts w:ascii="Times New Roman" w:hAnsi="Times New Roman"/>
          <w:color w:val="000000" w:themeColor="text1"/>
        </w:rPr>
        <w:t>М</w:t>
      </w:r>
      <w:proofErr w:type="gramEnd"/>
      <w:r w:rsidRPr="003F1DA6">
        <w:rPr>
          <w:rFonts w:ascii="Times New Roman" w:hAnsi="Times New Roman"/>
          <w:color w:val="000000" w:themeColor="text1"/>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между контейнерами - не менее </w:t>
      </w:r>
      <w:smartTag w:uri="urn:schemas-microsoft-com:office:smarttags" w:element="metricconverter">
        <w:smartTagPr>
          <w:attr w:name="ProductID" w:val="0,35 м"/>
        </w:smartTagPr>
        <w:r w:rsidRPr="003F1DA6">
          <w:rPr>
            <w:rFonts w:ascii="Times New Roman" w:hAnsi="Times New Roman"/>
            <w:color w:val="000000" w:themeColor="text1"/>
          </w:rPr>
          <w:t>0,35 м</w:t>
        </w:r>
      </w:smartTag>
      <w:r w:rsidRPr="003F1DA6">
        <w:rPr>
          <w:rFonts w:ascii="Times New Roman" w:hAnsi="Times New Roman"/>
          <w:color w:val="000000" w:themeColor="text1"/>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5.12.5.4. При осуществлении раздельного сбора твердых коммунальных отходов используются контейнеры со </w:t>
      </w:r>
      <w:proofErr w:type="gramStart"/>
      <w:r w:rsidRPr="003F1DA6">
        <w:rPr>
          <w:color w:val="000000" w:themeColor="text1"/>
          <w:sz w:val="22"/>
          <w:szCs w:val="22"/>
        </w:rPr>
        <w:t>следующими</w:t>
      </w:r>
      <w:proofErr w:type="gramEnd"/>
      <w:r w:rsidRPr="003F1DA6">
        <w:rPr>
          <w:color w:val="000000" w:themeColor="text1"/>
          <w:sz w:val="22"/>
          <w:szCs w:val="22"/>
        </w:rPr>
        <w:t> цветовой индикацией по видам отходов:</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несортированные отходы – серый цвет;</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отходы для утилизаци</w:t>
      </w:r>
      <w:proofErr w:type="gramStart"/>
      <w:r w:rsidRPr="003F1DA6">
        <w:rPr>
          <w:color w:val="000000" w:themeColor="text1"/>
          <w:sz w:val="22"/>
          <w:szCs w:val="22"/>
        </w:rPr>
        <w:t>и(</w:t>
      </w:r>
      <w:proofErr w:type="gramEnd"/>
      <w:r w:rsidRPr="003F1DA6">
        <w:rPr>
          <w:color w:val="000000" w:themeColor="text1"/>
          <w:sz w:val="22"/>
          <w:szCs w:val="22"/>
          <w:shd w:val="clear" w:color="auto" w:fill="FFFFFF"/>
        </w:rPr>
        <w:t>виды которых устанавливаются региональным оператором)</w:t>
      </w:r>
      <w:r w:rsidRPr="003F1DA6">
        <w:rPr>
          <w:color w:val="000000" w:themeColor="text1"/>
          <w:sz w:val="22"/>
          <w:szCs w:val="22"/>
        </w:rPr>
        <w:t> – желтый цвет;</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бумага – синий цвет;</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пластик – оранжевый цвет;</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стекло – зеленый цвет;</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пищевые отходы (</w:t>
      </w:r>
      <w:r w:rsidRPr="003F1DA6">
        <w:rPr>
          <w:color w:val="000000" w:themeColor="text1"/>
          <w:sz w:val="22"/>
          <w:szCs w:val="22"/>
          <w:shd w:val="clear" w:color="auto" w:fill="FFFFFF"/>
        </w:rPr>
        <w:t>исключая напитки и табачные изделия</w:t>
      </w:r>
      <w:r w:rsidRPr="003F1DA6">
        <w:rPr>
          <w:color w:val="000000" w:themeColor="text1"/>
          <w:sz w:val="22"/>
          <w:szCs w:val="22"/>
        </w:rPr>
        <w:t>) – черный цвет.</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5.12.5.6. Рекомендуется  огораживать контейнерные площадки с трех сторон.</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3F1DA6">
          <w:rPr>
            <w:rFonts w:ascii="Times New Roman" w:hAnsi="Times New Roman"/>
            <w:color w:val="000000" w:themeColor="text1"/>
          </w:rPr>
          <w:t>1,2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5.12.5.11. Озеленение следует производить деревьями с высокой степенью </w:t>
      </w:r>
      <w:proofErr w:type="spellStart"/>
      <w:r w:rsidRPr="003F1DA6">
        <w:rPr>
          <w:rFonts w:ascii="Times New Roman" w:hAnsi="Times New Roman"/>
          <w:color w:val="000000" w:themeColor="text1"/>
        </w:rPr>
        <w:t>фитонцидности</w:t>
      </w:r>
      <w:proofErr w:type="spellEnd"/>
      <w:r w:rsidRPr="003F1DA6">
        <w:rPr>
          <w:rFonts w:ascii="Times New Roman" w:hAnsi="Times New Roman"/>
          <w:color w:val="000000" w:themeColor="text1"/>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3F1DA6">
          <w:rPr>
            <w:rFonts w:ascii="Times New Roman" w:hAnsi="Times New Roman"/>
            <w:color w:val="000000" w:themeColor="text1"/>
          </w:rPr>
          <w:t>3,0 м</w:t>
        </w:r>
      </w:smartTag>
      <w:r w:rsidRPr="003F1DA6">
        <w:rPr>
          <w:rFonts w:ascii="Times New Roman" w:hAnsi="Times New Roman"/>
          <w:color w:val="000000" w:themeColor="text1"/>
        </w:rPr>
        <w:t xml:space="preserve">. Допускается для визуальной изоляции площадок применение декоративных стенок, трельяжей или </w:t>
      </w:r>
      <w:proofErr w:type="spellStart"/>
      <w:r w:rsidRPr="003F1DA6">
        <w:rPr>
          <w:rFonts w:ascii="Times New Roman" w:hAnsi="Times New Roman"/>
          <w:color w:val="000000" w:themeColor="text1"/>
        </w:rPr>
        <w:t>периметральной</w:t>
      </w:r>
      <w:proofErr w:type="spellEnd"/>
      <w:r w:rsidRPr="003F1DA6">
        <w:rPr>
          <w:rFonts w:ascii="Times New Roman" w:hAnsi="Times New Roman"/>
          <w:color w:val="000000" w:themeColor="text1"/>
        </w:rPr>
        <w:t xml:space="preserve"> живой изгороди в виде высоких кустарников без плодов и ягод.</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5.12.6. Площадки для выгула собак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5.12.6.2. Размеры площадок для выгула собак, размещаемые на территориях жилого назначения следует принимать 400-600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3F1DA6">
          <w:rPr>
            <w:rFonts w:ascii="Times New Roman" w:hAnsi="Times New Roman"/>
            <w:color w:val="000000" w:themeColor="text1"/>
          </w:rPr>
          <w:t>400 м</w:t>
        </w:r>
      </w:smartTag>
      <w:r w:rsidRPr="003F1DA6">
        <w:rPr>
          <w:rFonts w:ascii="Times New Roman" w:hAnsi="Times New Roman"/>
          <w:color w:val="000000" w:themeColor="text1"/>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3F1DA6">
          <w:rPr>
            <w:rFonts w:ascii="Times New Roman" w:hAnsi="Times New Roman"/>
            <w:color w:val="000000" w:themeColor="text1"/>
          </w:rPr>
          <w:t>600 м</w:t>
        </w:r>
      </w:smartTag>
      <w:r w:rsidRPr="003F1DA6">
        <w:rPr>
          <w:rFonts w:ascii="Times New Roman" w:hAnsi="Times New Roman"/>
          <w:color w:val="000000" w:themeColor="text1"/>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3F1DA6">
          <w:rPr>
            <w:rFonts w:ascii="Times New Roman" w:hAnsi="Times New Roman"/>
            <w:color w:val="000000" w:themeColor="text1"/>
          </w:rPr>
          <w:t>40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proofErr w:type="spellStart"/>
      <w:r w:rsidRPr="003F1DA6">
        <w:rPr>
          <w:rFonts w:ascii="Times New Roman" w:hAnsi="Times New Roman"/>
          <w:color w:val="000000" w:themeColor="text1"/>
        </w:rPr>
        <w:t>диспенсер</w:t>
      </w:r>
      <w:proofErr w:type="spellEnd"/>
      <w:r w:rsidRPr="003F1DA6">
        <w:rPr>
          <w:rFonts w:ascii="Times New Roman" w:hAnsi="Times New Roman"/>
          <w:color w:val="000000" w:themeColor="text1"/>
        </w:rPr>
        <w:t xml:space="preserve"> (либо урна как минимум), осветительное и информационное оборудование. Следует предусматривать </w:t>
      </w:r>
      <w:proofErr w:type="spellStart"/>
      <w:r w:rsidRPr="003F1DA6">
        <w:rPr>
          <w:rFonts w:ascii="Times New Roman" w:hAnsi="Times New Roman"/>
          <w:color w:val="000000" w:themeColor="text1"/>
        </w:rPr>
        <w:t>периметральное</w:t>
      </w:r>
      <w:proofErr w:type="spellEnd"/>
      <w:r w:rsidRPr="003F1DA6">
        <w:rPr>
          <w:rFonts w:ascii="Times New Roman" w:hAnsi="Times New Roman"/>
          <w:color w:val="000000" w:themeColor="text1"/>
        </w:rPr>
        <w:t xml:space="preserve"> озеленение.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Расстояние между элементами и секциями ограждения, его нижним краем и землей не должно </w:t>
      </w:r>
      <w:proofErr w:type="gramStart"/>
      <w:r w:rsidRPr="003F1DA6">
        <w:rPr>
          <w:rFonts w:ascii="Times New Roman" w:hAnsi="Times New Roman"/>
          <w:color w:val="000000" w:themeColor="text1"/>
        </w:rPr>
        <w:t>позволять животному покинуть</w:t>
      </w:r>
      <w:proofErr w:type="gramEnd"/>
      <w:r w:rsidRPr="003F1DA6">
        <w:rPr>
          <w:rFonts w:ascii="Times New Roman" w:hAnsi="Times New Roman"/>
          <w:color w:val="000000" w:themeColor="text1"/>
        </w:rPr>
        <w:t xml:space="preserve"> площадку или причинить себе травму.</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5.12.6.6. На территории площадки должен быть предусмотрен информационный стенд с правилами пользования площадкой.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xml:space="preserve">5.12.6.7. Озеленение следует проектировать из </w:t>
      </w:r>
      <w:proofErr w:type="spellStart"/>
      <w:r w:rsidRPr="003F1DA6">
        <w:rPr>
          <w:rFonts w:ascii="Times New Roman" w:hAnsi="Times New Roman"/>
          <w:color w:val="000000" w:themeColor="text1"/>
        </w:rPr>
        <w:t>периметральных</w:t>
      </w:r>
      <w:proofErr w:type="spellEnd"/>
      <w:r w:rsidRPr="003F1DA6">
        <w:rPr>
          <w:rFonts w:ascii="Times New Roman" w:hAnsi="Times New Roman"/>
          <w:color w:val="000000" w:themeColor="text1"/>
        </w:rPr>
        <w:t xml:space="preserve"> плотных посадок высокого кустарника в виде живой изгороди или вертикального озеленения.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5.12.7. Площадки для дрессировки собак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3F1DA6">
        <w:rPr>
          <w:rFonts w:ascii="Times New Roman" w:hAnsi="Times New Roman"/>
          <w:color w:val="000000" w:themeColor="text1"/>
        </w:rPr>
        <w:t>,</w:t>
      </w:r>
      <w:proofErr w:type="gramEnd"/>
      <w:r w:rsidRPr="003F1DA6">
        <w:rPr>
          <w:rFonts w:ascii="Times New Roman" w:hAnsi="Times New Roman"/>
          <w:color w:val="000000" w:themeColor="text1"/>
        </w:rPr>
        <w:t xml:space="preserve"> чем на </w:t>
      </w:r>
      <w:smartTag w:uri="urn:schemas-microsoft-com:office:smarttags" w:element="metricconverter">
        <w:smartTagPr>
          <w:attr w:name="ProductID" w:val="50 м"/>
        </w:smartTagPr>
        <w:r w:rsidRPr="003F1DA6">
          <w:rPr>
            <w:rFonts w:ascii="Times New Roman" w:hAnsi="Times New Roman"/>
            <w:color w:val="000000" w:themeColor="text1"/>
          </w:rPr>
          <w:t>50 м</w:t>
        </w:r>
      </w:smartTag>
      <w:r w:rsidRPr="003F1DA6">
        <w:rPr>
          <w:rFonts w:ascii="Times New Roman" w:hAnsi="Times New Roman"/>
          <w:color w:val="000000" w:themeColor="text1"/>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Pr="003F1DA6">
        <w:rPr>
          <w:rFonts w:ascii="Times New Roman" w:hAnsi="Times New Roman"/>
          <w:color w:val="000000" w:themeColor="text1"/>
        </w:rPr>
        <w:t>диспенсер</w:t>
      </w:r>
      <w:proofErr w:type="gramStart"/>
      <w:r w:rsidRPr="003F1DA6">
        <w:rPr>
          <w:rFonts w:ascii="Times New Roman" w:hAnsi="Times New Roman"/>
          <w:color w:val="000000" w:themeColor="text1"/>
        </w:rPr>
        <w:t>ы</w:t>
      </w:r>
      <w:proofErr w:type="spellEnd"/>
      <w:r w:rsidRPr="003F1DA6">
        <w:rPr>
          <w:rFonts w:ascii="Times New Roman" w:hAnsi="Times New Roman"/>
          <w:color w:val="000000" w:themeColor="text1"/>
        </w:rPr>
        <w:t>(</w:t>
      </w:r>
      <w:proofErr w:type="gramEnd"/>
      <w:r w:rsidRPr="003F1DA6">
        <w:rPr>
          <w:rFonts w:ascii="Times New Roman" w:hAnsi="Times New Roman"/>
          <w:color w:val="000000" w:themeColor="text1"/>
        </w:rPr>
        <w:t>либо урны) не менее 2-х на площадку, информационный стенд, осветительное оборудование, специальное тренировочное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5.12.8. Площадки автостоянок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5.12.8.1. </w:t>
      </w:r>
      <w:proofErr w:type="gramStart"/>
      <w:r w:rsidRPr="003F1DA6">
        <w:rPr>
          <w:rFonts w:ascii="Times New Roman" w:hAnsi="Times New Roman"/>
          <w:color w:val="000000" w:themeColor="text1"/>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3F1DA6">
        <w:rPr>
          <w:rFonts w:ascii="Times New Roman" w:hAnsi="Times New Roman"/>
          <w:color w:val="000000" w:themeColor="text1"/>
        </w:rPr>
        <w:t>микрорайонные</w:t>
      </w:r>
      <w:proofErr w:type="spellEnd"/>
      <w:r w:rsidRPr="003F1DA6">
        <w:rPr>
          <w:rFonts w:ascii="Times New Roman" w:hAnsi="Times New Roman"/>
          <w:color w:val="000000" w:themeColor="text1"/>
        </w:rPr>
        <w:t xml:space="preserve">, районные), </w:t>
      </w:r>
      <w:proofErr w:type="spellStart"/>
      <w:r w:rsidRPr="003F1DA6">
        <w:rPr>
          <w:rFonts w:ascii="Times New Roman" w:hAnsi="Times New Roman"/>
          <w:color w:val="000000" w:themeColor="text1"/>
        </w:rPr>
        <w:t>приобъектных</w:t>
      </w:r>
      <w:proofErr w:type="spellEnd"/>
      <w:r w:rsidRPr="003F1DA6">
        <w:rPr>
          <w:rFonts w:ascii="Times New Roman" w:hAnsi="Times New Roman"/>
          <w:color w:val="000000" w:themeColor="text1"/>
        </w:rPr>
        <w:t xml:space="preserve"> (у объекта или группы объектов), прочих (грузовых, перехватывающих и др.).</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5.12.8.2. Расстояние от границ автостоянок до окон жилых и общественных заданий принимать в соответствии с </w:t>
      </w:r>
      <w:proofErr w:type="spellStart"/>
      <w:r w:rsidRPr="003F1DA6">
        <w:rPr>
          <w:rFonts w:ascii="Times New Roman" w:hAnsi="Times New Roman"/>
          <w:color w:val="000000" w:themeColor="text1"/>
        </w:rPr>
        <w:t>СанПиН</w:t>
      </w:r>
      <w:proofErr w:type="spellEnd"/>
      <w:r w:rsidRPr="003F1DA6">
        <w:rPr>
          <w:rFonts w:ascii="Times New Roman" w:hAnsi="Times New Roman"/>
          <w:color w:val="000000" w:themeColor="text1"/>
        </w:rPr>
        <w:t xml:space="preserve"> 2.2.1/2.1.1.1200-03. На площадках </w:t>
      </w:r>
      <w:proofErr w:type="spellStart"/>
      <w:r w:rsidRPr="003F1DA6">
        <w:rPr>
          <w:rFonts w:ascii="Times New Roman" w:hAnsi="Times New Roman"/>
          <w:color w:val="000000" w:themeColor="text1"/>
        </w:rPr>
        <w:t>приобъектных</w:t>
      </w:r>
      <w:proofErr w:type="spellEnd"/>
      <w:r w:rsidRPr="003F1DA6">
        <w:rPr>
          <w:rFonts w:ascii="Times New Roman" w:hAnsi="Times New Roman"/>
          <w:color w:val="000000" w:themeColor="text1"/>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от конца или начала посадочной площадки.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5.12.8.5. Покрытие площадок следует проектировать </w:t>
      </w:r>
      <w:proofErr w:type="gramStart"/>
      <w:r w:rsidRPr="003F1DA6">
        <w:rPr>
          <w:rFonts w:ascii="Times New Roman" w:hAnsi="Times New Roman"/>
          <w:color w:val="000000" w:themeColor="text1"/>
        </w:rPr>
        <w:t>аналогичным</w:t>
      </w:r>
      <w:proofErr w:type="gramEnd"/>
      <w:r w:rsidRPr="003F1DA6">
        <w:rPr>
          <w:rFonts w:ascii="Times New Roman" w:hAnsi="Times New Roman"/>
          <w:color w:val="000000" w:themeColor="text1"/>
        </w:rPr>
        <w:t xml:space="preserve"> покрытию транспортных проездов.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5.12.8.6. Сопряжение покрытия площадки с проездом должно выполняться в одном уровне без укладки бортового камня, с газоном - в соответствии с 5.4.3.</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28" w:name="_Toc37759111"/>
      <w:r w:rsidRPr="003F1DA6">
        <w:rPr>
          <w:rFonts w:ascii="Times New Roman" w:hAnsi="Times New Roman" w:cs="Times New Roman"/>
          <w:color w:val="000000" w:themeColor="text1"/>
          <w:sz w:val="22"/>
          <w:szCs w:val="22"/>
        </w:rPr>
        <w:t>5.13. ПЕШЕХОДНЫЕ КОММУНИКАЦИИ</w:t>
      </w:r>
      <w:bookmarkEnd w:id="28"/>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3F1DA6">
        <w:rPr>
          <w:rFonts w:ascii="Times New Roman" w:hAnsi="Times New Roman"/>
          <w:color w:val="000000" w:themeColor="text1"/>
        </w:rPr>
        <w:t>маломобильные</w:t>
      </w:r>
      <w:proofErr w:type="spellEnd"/>
      <w:r w:rsidRPr="003F1DA6">
        <w:rPr>
          <w:rFonts w:ascii="Times New Roman" w:hAnsi="Times New Roman"/>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5.13.2</w:t>
      </w:r>
      <w:proofErr w:type="gramStart"/>
      <w:r w:rsidRPr="003F1DA6">
        <w:rPr>
          <w:rFonts w:ascii="Times New Roman" w:hAnsi="Times New Roman"/>
          <w:color w:val="000000" w:themeColor="text1"/>
        </w:rPr>
        <w:t xml:space="preserve"> П</w:t>
      </w:r>
      <w:proofErr w:type="gramEnd"/>
      <w:r w:rsidRPr="003F1DA6">
        <w:rPr>
          <w:rFonts w:ascii="Times New Roman" w:hAnsi="Times New Roman"/>
          <w:color w:val="000000" w:themeColor="text1"/>
        </w:rPr>
        <w:t xml:space="preserve">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3F1DA6">
          <w:rPr>
            <w:rFonts w:ascii="Times New Roman" w:hAnsi="Times New Roman"/>
            <w:color w:val="000000" w:themeColor="text1"/>
          </w:rPr>
          <w:t>100 м</w:t>
        </w:r>
      </w:smartTag>
      <w:r w:rsidRPr="003F1DA6">
        <w:rPr>
          <w:rFonts w:ascii="Times New Roman" w:hAnsi="Times New Roman"/>
          <w:color w:val="000000" w:themeColor="text1"/>
        </w:rPr>
        <w:t xml:space="preserve"> устраивать горизонтальные участки длиной не менее </w:t>
      </w:r>
      <w:smartTag w:uri="urn:schemas-microsoft-com:office:smarttags" w:element="metricconverter">
        <w:smartTagPr>
          <w:attr w:name="ProductID" w:val="5 м"/>
        </w:smartTagPr>
        <w:r w:rsidRPr="003F1DA6">
          <w:rPr>
            <w:rFonts w:ascii="Times New Roman" w:hAnsi="Times New Roman"/>
            <w:color w:val="000000" w:themeColor="text1"/>
          </w:rPr>
          <w:t>5 м</w:t>
        </w:r>
      </w:smartTag>
      <w:r w:rsidRPr="003F1DA6">
        <w:rPr>
          <w:rFonts w:ascii="Times New Roman" w:hAnsi="Times New Roman"/>
          <w:color w:val="000000" w:themeColor="text1"/>
        </w:rPr>
        <w:t>. В случаях, когда по условиям рельефа невозможно обеспечить указанные выше уклоны, следует предусматривать устройство лестниц и пандусов.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5.13.3</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5.13.4. Основные пешеходные коммуникации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5.13.4.4. </w:t>
      </w:r>
      <w:proofErr w:type="gramStart"/>
      <w:r w:rsidRPr="003F1DA6">
        <w:rPr>
          <w:rFonts w:ascii="Times New Roman" w:hAnsi="Times New Roman"/>
          <w:color w:val="000000" w:themeColor="text1"/>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xml:space="preserve">. При ширине основных пешеходных коммуникаций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через каждые </w:t>
      </w:r>
      <w:smartTag w:uri="urn:schemas-microsoft-com:office:smarttags" w:element="metricconverter">
        <w:smartTagPr>
          <w:attr w:name="ProductID" w:val="30 м"/>
        </w:smartTagPr>
        <w:r w:rsidRPr="003F1DA6">
          <w:rPr>
            <w:rFonts w:ascii="Times New Roman" w:hAnsi="Times New Roman"/>
            <w:color w:val="000000" w:themeColor="text1"/>
          </w:rPr>
          <w:t>30 м</w:t>
        </w:r>
      </w:smartTag>
      <w:r w:rsidRPr="003F1DA6">
        <w:rPr>
          <w:rFonts w:ascii="Times New Roman" w:hAnsi="Times New Roman"/>
          <w:color w:val="000000" w:themeColor="text1"/>
        </w:rPr>
        <w:t xml:space="preserve"> должны </w:t>
      </w:r>
      <w:r w:rsidRPr="003F1DA6">
        <w:rPr>
          <w:rFonts w:ascii="Times New Roman" w:hAnsi="Times New Roman"/>
          <w:color w:val="000000" w:themeColor="text1"/>
        </w:rPr>
        <w:lastRenderedPageBreak/>
        <w:t>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3F1DA6">
          <w:rPr>
            <w:rFonts w:ascii="Times New Roman" w:hAnsi="Times New Roman"/>
            <w:color w:val="000000" w:themeColor="text1"/>
          </w:rPr>
          <w:t>0,75 м</w:t>
        </w:r>
      </w:smartTag>
      <w:r w:rsidRPr="003F1DA6">
        <w:rPr>
          <w:rFonts w:ascii="Times New Roman" w:hAnsi="Times New Roman"/>
          <w:color w:val="000000" w:themeColor="text1"/>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3F1DA6">
          <w:rPr>
            <w:rFonts w:ascii="Times New Roman" w:hAnsi="Times New Roman"/>
            <w:color w:val="000000" w:themeColor="text1"/>
          </w:rPr>
          <w:t>1,8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5.13.4.6. </w:t>
      </w:r>
      <w:proofErr w:type="gramStart"/>
      <w:r w:rsidRPr="003F1DA6">
        <w:rPr>
          <w:rFonts w:ascii="Times New Roman" w:hAnsi="Times New Roman"/>
          <w:color w:val="000000" w:themeColor="text1"/>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3F1DA6">
          <w:rPr>
            <w:rFonts w:ascii="Times New Roman" w:hAnsi="Times New Roman"/>
            <w:color w:val="000000" w:themeColor="text1"/>
          </w:rPr>
          <w:t>100 м</w:t>
        </w:r>
      </w:smartTag>
      <w:r w:rsidRPr="003F1DA6">
        <w:rPr>
          <w:rFonts w:ascii="Times New Roman" w:hAnsi="Times New Roman"/>
          <w:color w:val="000000" w:themeColor="text1"/>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3F1DA6">
          <w:rPr>
            <w:rFonts w:ascii="Times New Roman" w:hAnsi="Times New Roman"/>
            <w:color w:val="000000" w:themeColor="text1"/>
          </w:rPr>
          <w:t>120 см</w:t>
        </w:r>
      </w:smartTag>
      <w:r w:rsidRPr="003F1DA6">
        <w:rPr>
          <w:rFonts w:ascii="Times New Roman" w:hAnsi="Times New Roman"/>
          <w:color w:val="000000" w:themeColor="text1"/>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3F1DA6">
          <w:rPr>
            <w:rFonts w:ascii="Times New Roman" w:hAnsi="Times New Roman"/>
            <w:color w:val="000000" w:themeColor="text1"/>
          </w:rPr>
          <w:t>60 см</w:t>
        </w:r>
      </w:smartTag>
      <w:r w:rsidRPr="003F1DA6">
        <w:rPr>
          <w:rFonts w:ascii="Times New Roman" w:hAnsi="Times New Roman"/>
          <w:color w:val="000000" w:themeColor="text1"/>
        </w:rPr>
        <w:t>. Длина площадки должна быть</w:t>
      </w:r>
      <w:proofErr w:type="gramEnd"/>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рассчитана</w:t>
      </w:r>
      <w:proofErr w:type="gramEnd"/>
      <w:r w:rsidRPr="003F1DA6">
        <w:rPr>
          <w:rFonts w:ascii="Times New Roman" w:hAnsi="Times New Roman"/>
          <w:color w:val="000000" w:themeColor="text1"/>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3F1DA6">
          <w:rPr>
            <w:rFonts w:ascii="Times New Roman" w:hAnsi="Times New Roman"/>
            <w:color w:val="000000" w:themeColor="text1"/>
          </w:rPr>
          <w:t>85 см</w:t>
        </w:r>
      </w:smartTag>
      <w:r w:rsidRPr="003F1DA6">
        <w:rPr>
          <w:rFonts w:ascii="Times New Roman" w:hAnsi="Times New Roman"/>
          <w:color w:val="000000" w:themeColor="text1"/>
        </w:rPr>
        <w:t xml:space="preserve"> рядом со скамьей).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3F1DA6">
          <w:rPr>
            <w:rFonts w:ascii="Times New Roman" w:hAnsi="Times New Roman"/>
            <w:color w:val="000000" w:themeColor="text1"/>
          </w:rPr>
          <w:t>2,25 м</w:t>
        </w:r>
      </w:smartTag>
      <w:r w:rsidRPr="003F1DA6">
        <w:rPr>
          <w:rFonts w:ascii="Times New Roman" w:hAnsi="Times New Roman"/>
          <w:color w:val="000000" w:themeColor="text1"/>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5.13.4.9. Допускается на основных пешеходных коммуникациях размещение некапитальных нестационарных сооружений.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5.13.5. Второстепенные пешеходные коммуникации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5.13.5.3. На дорожках скверов, бульваров, следует предусматривать твердые виды покрытия с элементами сопряжения в виде бордюров. Использовать мощение плиткой.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5.13.12.2</w:t>
      </w:r>
      <w:proofErr w:type="gramStart"/>
      <w:r w:rsidRPr="003F1DA6">
        <w:rPr>
          <w:rFonts w:ascii="Times New Roman" w:hAnsi="Times New Roman"/>
          <w:color w:val="000000" w:themeColor="text1"/>
        </w:rPr>
        <w:t xml:space="preserve"> Н</w:t>
      </w:r>
      <w:proofErr w:type="gramEnd"/>
      <w:r w:rsidRPr="003F1DA6">
        <w:rPr>
          <w:rFonts w:ascii="Times New Roman" w:hAnsi="Times New Roman"/>
          <w:color w:val="000000" w:themeColor="text1"/>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29" w:name="_Toc37759112"/>
      <w:r w:rsidRPr="003F1DA6">
        <w:rPr>
          <w:rFonts w:ascii="Times New Roman" w:hAnsi="Times New Roman" w:cs="Times New Roman"/>
          <w:color w:val="000000" w:themeColor="text1"/>
          <w:sz w:val="22"/>
          <w:szCs w:val="22"/>
        </w:rPr>
        <w:t>5.14. ТРАНСПОРТНЫЕ ПРОЕЗДЫ</w:t>
      </w:r>
      <w:bookmarkEnd w:id="29"/>
    </w:p>
    <w:p w:rsidR="00AD5364" w:rsidRPr="003F1DA6" w:rsidRDefault="00AD5364" w:rsidP="00AD5364">
      <w:pPr>
        <w:tabs>
          <w:tab w:val="left" w:pos="1134"/>
        </w:tabs>
        <w:ind w:firstLine="426"/>
        <w:jc w:val="both"/>
        <w:rPr>
          <w:rFonts w:ascii="Times New Roman" w:hAnsi="Times New Roman"/>
          <w:color w:val="000000" w:themeColor="text1"/>
        </w:rPr>
      </w:pPr>
      <w:proofErr w:type="gramStart"/>
      <w:r w:rsidRPr="003F1DA6">
        <w:rPr>
          <w:rFonts w:ascii="Times New Roman" w:hAnsi="Times New Roman"/>
          <w:color w:val="000000" w:themeColor="text1"/>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5.14.3.1</w:t>
      </w:r>
      <w:proofErr w:type="gramStart"/>
      <w:r w:rsidRPr="003F1DA6">
        <w:rPr>
          <w:rFonts w:ascii="Times New Roman" w:hAnsi="Times New Roman"/>
          <w:color w:val="000000" w:themeColor="text1"/>
        </w:rPr>
        <w:t xml:space="preserve"> Н</w:t>
      </w:r>
      <w:proofErr w:type="gramEnd"/>
      <w:r w:rsidRPr="003F1DA6">
        <w:rPr>
          <w:rFonts w:ascii="Times New Roman" w:hAnsi="Times New Roman"/>
          <w:color w:val="000000" w:themeColor="text1"/>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AD5364" w:rsidRPr="003F1DA6" w:rsidRDefault="00AD5364" w:rsidP="00AD5364">
      <w:pPr>
        <w:ind w:firstLine="426"/>
        <w:jc w:val="both"/>
        <w:rPr>
          <w:rFonts w:ascii="Times New Roman" w:hAnsi="Times New Roman"/>
          <w:color w:val="000000" w:themeColor="text1"/>
        </w:rPr>
      </w:pPr>
    </w:p>
    <w:p w:rsidR="00AD5364" w:rsidRPr="003F1DA6" w:rsidRDefault="00AD5364" w:rsidP="00AD5364">
      <w:pPr>
        <w:pStyle w:val="14"/>
        <w:keepNext/>
        <w:keepLines/>
        <w:numPr>
          <w:ilvl w:val="0"/>
          <w:numId w:val="16"/>
        </w:numPr>
        <w:shd w:val="clear" w:color="auto" w:fill="auto"/>
        <w:tabs>
          <w:tab w:val="left" w:pos="284"/>
        </w:tabs>
        <w:spacing w:before="120" w:after="120" w:line="240" w:lineRule="auto"/>
        <w:ind w:left="0" w:firstLine="426"/>
        <w:rPr>
          <w:color w:val="000000" w:themeColor="text1"/>
          <w:sz w:val="22"/>
          <w:szCs w:val="22"/>
        </w:rPr>
      </w:pPr>
      <w:bookmarkStart w:id="30" w:name="bookmark11"/>
      <w:r w:rsidRPr="003F1DA6">
        <w:rPr>
          <w:color w:val="000000" w:themeColor="text1"/>
          <w:sz w:val="22"/>
          <w:szCs w:val="22"/>
        </w:rPr>
        <w:t>ТРЕБОВАНИЯ К БЛАГОУСТРОЙСТВУ НА ТЕРРИТОРИЯХ ОБЩЕСТВЕННОГО НАЗНАЧЕНИЯ</w:t>
      </w:r>
      <w:bookmarkEnd w:id="30"/>
      <w:r w:rsidRPr="003F1DA6">
        <w:rPr>
          <w:color w:val="000000" w:themeColor="text1"/>
          <w:sz w:val="22"/>
          <w:szCs w:val="22"/>
        </w:rPr>
        <w:t>.</w:t>
      </w:r>
    </w:p>
    <w:p w:rsidR="00AD5364" w:rsidRPr="003F1DA6" w:rsidRDefault="00AD5364" w:rsidP="00AD5364">
      <w:pPr>
        <w:pStyle w:val="24"/>
        <w:numPr>
          <w:ilvl w:val="1"/>
          <w:numId w:val="16"/>
        </w:numPr>
        <w:shd w:val="clear" w:color="auto" w:fill="auto"/>
        <w:tabs>
          <w:tab w:val="left" w:pos="851"/>
          <w:tab w:val="left" w:pos="1134"/>
        </w:tabs>
        <w:spacing w:before="0" w:after="0" w:line="240" w:lineRule="auto"/>
        <w:ind w:firstLine="426"/>
        <w:jc w:val="both"/>
        <w:rPr>
          <w:color w:val="000000" w:themeColor="text1"/>
          <w:sz w:val="22"/>
          <w:szCs w:val="22"/>
        </w:rPr>
      </w:pPr>
      <w:r w:rsidRPr="003F1DA6">
        <w:rPr>
          <w:color w:val="000000" w:themeColor="text1"/>
          <w:sz w:val="22"/>
          <w:szCs w:val="22"/>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w:t>
      </w:r>
      <w:proofErr w:type="spellStart"/>
      <w:r w:rsidRPr="003F1DA6">
        <w:rPr>
          <w:color w:val="000000" w:themeColor="text1"/>
          <w:sz w:val="22"/>
          <w:szCs w:val="22"/>
        </w:rPr>
        <w:t>примагистральные</w:t>
      </w:r>
      <w:proofErr w:type="spellEnd"/>
      <w:r w:rsidRPr="003F1DA6">
        <w:rPr>
          <w:color w:val="000000" w:themeColor="text1"/>
          <w:sz w:val="22"/>
          <w:szCs w:val="22"/>
        </w:rPr>
        <w:t xml:space="preserve"> и специализированные общественные зоны муниципального образования.</w:t>
      </w:r>
    </w:p>
    <w:p w:rsidR="00AD5364" w:rsidRPr="003F1DA6" w:rsidRDefault="00AD5364" w:rsidP="00AD5364">
      <w:pPr>
        <w:pStyle w:val="24"/>
        <w:numPr>
          <w:ilvl w:val="1"/>
          <w:numId w:val="16"/>
        </w:numPr>
        <w:shd w:val="clear" w:color="auto" w:fill="auto"/>
        <w:tabs>
          <w:tab w:val="left" w:pos="851"/>
          <w:tab w:val="left" w:pos="1134"/>
        </w:tabs>
        <w:spacing w:before="0" w:after="0" w:line="240" w:lineRule="auto"/>
        <w:ind w:firstLine="426"/>
        <w:jc w:val="both"/>
        <w:rPr>
          <w:color w:val="000000" w:themeColor="text1"/>
          <w:sz w:val="22"/>
          <w:szCs w:val="22"/>
        </w:rPr>
      </w:pPr>
      <w:r w:rsidRPr="003F1DA6">
        <w:rPr>
          <w:color w:val="000000" w:themeColor="text1"/>
          <w:sz w:val="22"/>
          <w:szCs w:val="22"/>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3F1DA6">
        <w:rPr>
          <w:color w:val="000000" w:themeColor="text1"/>
          <w:sz w:val="22"/>
          <w:szCs w:val="22"/>
        </w:rPr>
        <w:t>маломобильные</w:t>
      </w:r>
      <w:proofErr w:type="spellEnd"/>
      <w:r w:rsidRPr="003F1DA6">
        <w:rPr>
          <w:color w:val="000000" w:themeColor="text1"/>
          <w:sz w:val="22"/>
          <w:szCs w:val="22"/>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D5364" w:rsidRPr="003F1DA6" w:rsidRDefault="00AD5364" w:rsidP="00AD5364">
      <w:pPr>
        <w:pStyle w:val="24"/>
        <w:numPr>
          <w:ilvl w:val="1"/>
          <w:numId w:val="16"/>
        </w:numPr>
        <w:shd w:val="clear" w:color="auto" w:fill="auto"/>
        <w:tabs>
          <w:tab w:val="left" w:pos="851"/>
          <w:tab w:val="left" w:pos="1134"/>
        </w:tabs>
        <w:spacing w:before="0" w:after="0" w:line="240" w:lineRule="auto"/>
        <w:ind w:firstLine="426"/>
        <w:jc w:val="both"/>
        <w:rPr>
          <w:color w:val="000000" w:themeColor="text1"/>
          <w:sz w:val="22"/>
          <w:szCs w:val="22"/>
        </w:rPr>
      </w:pPr>
      <w:r w:rsidRPr="003F1DA6">
        <w:rPr>
          <w:color w:val="000000" w:themeColor="text1"/>
          <w:sz w:val="22"/>
          <w:szCs w:val="22"/>
        </w:rPr>
        <w:t xml:space="preserve">Проекты благоустройства территорий общественных пространств разрабатывать на основании предварительных </w:t>
      </w:r>
      <w:proofErr w:type="spellStart"/>
      <w:r w:rsidRPr="003F1DA6">
        <w:rPr>
          <w:color w:val="000000" w:themeColor="text1"/>
          <w:sz w:val="22"/>
          <w:szCs w:val="22"/>
        </w:rPr>
        <w:t>предпроектных</w:t>
      </w:r>
      <w:proofErr w:type="spellEnd"/>
      <w:r w:rsidRPr="003F1DA6">
        <w:rPr>
          <w:color w:val="000000" w:themeColor="text1"/>
          <w:sz w:val="22"/>
          <w:szCs w:val="22"/>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D5364" w:rsidRPr="003F1DA6" w:rsidRDefault="00AD5364" w:rsidP="00AD5364">
      <w:pPr>
        <w:pStyle w:val="24"/>
        <w:numPr>
          <w:ilvl w:val="1"/>
          <w:numId w:val="16"/>
        </w:numPr>
        <w:shd w:val="clear" w:color="auto" w:fill="auto"/>
        <w:tabs>
          <w:tab w:val="left" w:pos="851"/>
          <w:tab w:val="left" w:pos="1134"/>
        </w:tabs>
        <w:spacing w:before="0" w:after="0" w:line="240" w:lineRule="auto"/>
        <w:ind w:firstLine="426"/>
        <w:jc w:val="both"/>
        <w:rPr>
          <w:color w:val="000000" w:themeColor="text1"/>
          <w:sz w:val="22"/>
          <w:szCs w:val="22"/>
        </w:rPr>
      </w:pPr>
      <w:r w:rsidRPr="003F1DA6">
        <w:rPr>
          <w:color w:val="000000" w:themeColor="text1"/>
          <w:sz w:val="22"/>
          <w:szCs w:val="22"/>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AD5364" w:rsidRPr="003F1DA6" w:rsidRDefault="00AD5364" w:rsidP="00AD5364">
      <w:pPr>
        <w:pStyle w:val="24"/>
        <w:numPr>
          <w:ilvl w:val="1"/>
          <w:numId w:val="16"/>
        </w:numPr>
        <w:shd w:val="clear" w:color="auto" w:fill="auto"/>
        <w:tabs>
          <w:tab w:val="left" w:pos="1134"/>
          <w:tab w:val="left" w:pos="1244"/>
        </w:tabs>
        <w:spacing w:before="0" w:after="0" w:line="240" w:lineRule="auto"/>
        <w:ind w:firstLine="426"/>
        <w:jc w:val="both"/>
        <w:rPr>
          <w:color w:val="000000" w:themeColor="text1"/>
          <w:sz w:val="22"/>
          <w:szCs w:val="22"/>
        </w:rPr>
      </w:pPr>
      <w:r w:rsidRPr="003F1DA6">
        <w:rPr>
          <w:color w:val="000000" w:themeColor="text1"/>
          <w:sz w:val="22"/>
          <w:szCs w:val="22"/>
        </w:rPr>
        <w:t>Использовать территории общественных простран</w:t>
      </w:r>
      <w:proofErr w:type="gramStart"/>
      <w:r w:rsidRPr="003F1DA6">
        <w:rPr>
          <w:color w:val="000000" w:themeColor="text1"/>
          <w:sz w:val="22"/>
          <w:szCs w:val="22"/>
        </w:rPr>
        <w:t>ств дл</w:t>
      </w:r>
      <w:proofErr w:type="gramEnd"/>
      <w:r w:rsidRPr="003F1DA6">
        <w:rPr>
          <w:color w:val="000000" w:themeColor="text1"/>
          <w:sz w:val="22"/>
          <w:szCs w:val="22"/>
        </w:rPr>
        <w:t>я размещения произведений декоративно-прикладного искусства, декоративных водных устройств.</w:t>
      </w:r>
    </w:p>
    <w:p w:rsidR="00AD5364" w:rsidRPr="003F1DA6" w:rsidRDefault="00AD5364" w:rsidP="00AD5364">
      <w:pPr>
        <w:pStyle w:val="af8"/>
        <w:numPr>
          <w:ilvl w:val="2"/>
          <w:numId w:val="16"/>
        </w:numPr>
        <w:spacing w:before="0" w:beforeAutospacing="0" w:after="0" w:afterAutospacing="0"/>
        <w:ind w:firstLine="426"/>
        <w:jc w:val="both"/>
        <w:rPr>
          <w:color w:val="000000" w:themeColor="text1"/>
          <w:sz w:val="22"/>
          <w:szCs w:val="22"/>
        </w:rPr>
      </w:pPr>
      <w:r w:rsidRPr="003F1DA6">
        <w:rPr>
          <w:color w:val="000000" w:themeColor="text1"/>
          <w:sz w:val="22"/>
          <w:szCs w:val="22"/>
        </w:rPr>
        <w:t>Фонтаны:</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Владельцы фонтанов своими силами и средствами обязаны обеспечить:</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содержание фонтанов в чистоте, в том числе в период их отключения;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своевременную консервацию (закрытие) фонтанов на зимний период.</w:t>
      </w:r>
    </w:p>
    <w:p w:rsidR="00AD5364" w:rsidRPr="003F1DA6" w:rsidRDefault="00AD5364" w:rsidP="00AD5364">
      <w:pPr>
        <w:pStyle w:val="af8"/>
        <w:tabs>
          <w:tab w:val="left" w:pos="1134"/>
          <w:tab w:val="left" w:pos="1244"/>
        </w:tabs>
        <w:spacing w:before="0" w:beforeAutospacing="0" w:after="0" w:afterAutospacing="0"/>
        <w:ind w:firstLine="426"/>
        <w:jc w:val="both"/>
        <w:rPr>
          <w:color w:val="000000" w:themeColor="text1"/>
          <w:sz w:val="22"/>
          <w:szCs w:val="22"/>
        </w:rPr>
      </w:pPr>
      <w:r w:rsidRPr="003F1DA6">
        <w:rPr>
          <w:color w:val="000000" w:themeColor="text1"/>
          <w:sz w:val="22"/>
          <w:szCs w:val="22"/>
        </w:rPr>
        <w:t>В период работы фонтанов очистку водной поверхности от мусора производить ежедневно.</w:t>
      </w:r>
    </w:p>
    <w:p w:rsidR="00AD5364" w:rsidRPr="003F1DA6" w:rsidRDefault="00AD5364" w:rsidP="00AD5364">
      <w:pPr>
        <w:pStyle w:val="14"/>
        <w:keepNext/>
        <w:keepLines/>
        <w:numPr>
          <w:ilvl w:val="0"/>
          <w:numId w:val="16"/>
        </w:numPr>
        <w:shd w:val="clear" w:color="auto" w:fill="auto"/>
        <w:tabs>
          <w:tab w:val="left" w:pos="284"/>
        </w:tabs>
        <w:spacing w:before="120" w:after="120" w:line="240" w:lineRule="auto"/>
        <w:ind w:left="0" w:firstLine="426"/>
        <w:rPr>
          <w:color w:val="000000" w:themeColor="text1"/>
          <w:sz w:val="22"/>
          <w:szCs w:val="22"/>
        </w:rPr>
      </w:pPr>
      <w:bookmarkStart w:id="31" w:name="bookmark12"/>
      <w:r w:rsidRPr="003F1DA6">
        <w:rPr>
          <w:color w:val="000000" w:themeColor="text1"/>
          <w:sz w:val="22"/>
          <w:szCs w:val="22"/>
        </w:rPr>
        <w:t>ТРЕБОВАНИЯ К БЛАГОУСТРОЙСТВУ НА ТЕРРИТОРИЯХ ЖИЛОГО НАЗНАЧЕНИЯ.</w:t>
      </w:r>
      <w:bookmarkEnd w:id="31"/>
    </w:p>
    <w:p w:rsidR="00AD5364" w:rsidRPr="003F1DA6" w:rsidRDefault="00AD5364" w:rsidP="00AD5364">
      <w:pPr>
        <w:pStyle w:val="24"/>
        <w:numPr>
          <w:ilvl w:val="1"/>
          <w:numId w:val="16"/>
        </w:numPr>
        <w:shd w:val="clear" w:color="auto" w:fill="auto"/>
        <w:tabs>
          <w:tab w:val="left" w:pos="1244"/>
        </w:tabs>
        <w:spacing w:before="0" w:after="0" w:line="240" w:lineRule="auto"/>
        <w:ind w:firstLine="426"/>
        <w:jc w:val="both"/>
        <w:rPr>
          <w:color w:val="000000" w:themeColor="text1"/>
          <w:sz w:val="22"/>
          <w:szCs w:val="22"/>
        </w:rPr>
      </w:pPr>
      <w:r w:rsidRPr="003F1DA6">
        <w:rPr>
          <w:color w:val="000000" w:themeColor="text1"/>
          <w:sz w:val="22"/>
          <w:szCs w:val="22"/>
        </w:rPr>
        <w:t xml:space="preserve">Объектами благоустройства на территориях жилого назначения являются: </w:t>
      </w:r>
      <w:r w:rsidRPr="003F1DA6">
        <w:rPr>
          <w:color w:val="000000" w:themeColor="text1"/>
          <w:sz w:val="22"/>
          <w:szCs w:val="22"/>
        </w:rPr>
        <w:lastRenderedPageBreak/>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D5364" w:rsidRPr="003F1DA6" w:rsidRDefault="00AD5364" w:rsidP="00AD5364">
      <w:pPr>
        <w:pStyle w:val="24"/>
        <w:numPr>
          <w:ilvl w:val="1"/>
          <w:numId w:val="16"/>
        </w:numPr>
        <w:shd w:val="clear" w:color="auto" w:fill="auto"/>
        <w:tabs>
          <w:tab w:val="left" w:pos="1249"/>
        </w:tabs>
        <w:spacing w:before="0" w:after="0" w:line="240" w:lineRule="auto"/>
        <w:ind w:firstLine="426"/>
        <w:jc w:val="both"/>
        <w:rPr>
          <w:color w:val="000000" w:themeColor="text1"/>
          <w:sz w:val="22"/>
          <w:szCs w:val="22"/>
        </w:rPr>
      </w:pPr>
      <w:r w:rsidRPr="003F1DA6">
        <w:rPr>
          <w:color w:val="000000" w:themeColor="text1"/>
          <w:sz w:val="22"/>
          <w:szCs w:val="22"/>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D5364" w:rsidRPr="003F1DA6" w:rsidRDefault="00AD5364" w:rsidP="00AD5364">
      <w:pPr>
        <w:pStyle w:val="24"/>
        <w:numPr>
          <w:ilvl w:val="1"/>
          <w:numId w:val="16"/>
        </w:numPr>
        <w:shd w:val="clear" w:color="auto" w:fill="auto"/>
        <w:tabs>
          <w:tab w:val="left" w:pos="1249"/>
        </w:tabs>
        <w:spacing w:before="0" w:after="0" w:line="240" w:lineRule="auto"/>
        <w:ind w:firstLine="426"/>
        <w:jc w:val="both"/>
        <w:rPr>
          <w:color w:val="000000" w:themeColor="text1"/>
          <w:sz w:val="22"/>
          <w:szCs w:val="22"/>
        </w:rPr>
      </w:pPr>
      <w:r w:rsidRPr="003F1DA6">
        <w:rPr>
          <w:color w:val="000000" w:themeColor="text1"/>
          <w:sz w:val="22"/>
          <w:szCs w:val="22"/>
        </w:rPr>
        <w:t>Как правило,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AD5364" w:rsidRPr="003F1DA6" w:rsidRDefault="00AD5364" w:rsidP="00AD5364">
      <w:pPr>
        <w:pStyle w:val="24"/>
        <w:numPr>
          <w:ilvl w:val="1"/>
          <w:numId w:val="16"/>
        </w:numPr>
        <w:shd w:val="clear" w:color="auto" w:fill="auto"/>
        <w:tabs>
          <w:tab w:val="left" w:pos="1244"/>
        </w:tabs>
        <w:spacing w:before="0" w:after="0" w:line="240" w:lineRule="auto"/>
        <w:ind w:firstLine="426"/>
        <w:jc w:val="both"/>
        <w:rPr>
          <w:color w:val="000000" w:themeColor="text1"/>
          <w:sz w:val="22"/>
          <w:szCs w:val="22"/>
        </w:rPr>
      </w:pPr>
      <w:r w:rsidRPr="003F1DA6">
        <w:rPr>
          <w:color w:val="000000" w:themeColor="text1"/>
          <w:sz w:val="22"/>
          <w:szCs w:val="22"/>
        </w:rPr>
        <w:t>Возможно размещение средств наружной рекламы, некапитальных нестационарных сооружений.</w:t>
      </w:r>
    </w:p>
    <w:p w:rsidR="00AD5364" w:rsidRPr="003F1DA6" w:rsidRDefault="00AD5364" w:rsidP="00AD5364">
      <w:pPr>
        <w:pStyle w:val="24"/>
        <w:numPr>
          <w:ilvl w:val="1"/>
          <w:numId w:val="16"/>
        </w:numPr>
        <w:shd w:val="clear" w:color="auto" w:fill="auto"/>
        <w:tabs>
          <w:tab w:val="left" w:pos="1254"/>
        </w:tabs>
        <w:spacing w:before="0" w:after="0" w:line="240" w:lineRule="auto"/>
        <w:ind w:firstLine="426"/>
        <w:jc w:val="both"/>
        <w:rPr>
          <w:color w:val="000000" w:themeColor="text1"/>
          <w:sz w:val="22"/>
          <w:szCs w:val="22"/>
        </w:rPr>
      </w:pPr>
      <w:r w:rsidRPr="003F1DA6">
        <w:rPr>
          <w:color w:val="000000" w:themeColor="text1"/>
          <w:sz w:val="22"/>
          <w:szCs w:val="22"/>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AD5364" w:rsidRPr="003F1DA6" w:rsidRDefault="00AD5364" w:rsidP="00AD5364">
      <w:pPr>
        <w:pStyle w:val="24"/>
        <w:numPr>
          <w:ilvl w:val="1"/>
          <w:numId w:val="16"/>
        </w:numPr>
        <w:shd w:val="clear" w:color="auto" w:fill="auto"/>
        <w:tabs>
          <w:tab w:val="left" w:pos="1249"/>
        </w:tabs>
        <w:spacing w:before="0" w:after="0" w:line="240" w:lineRule="auto"/>
        <w:ind w:firstLine="426"/>
        <w:jc w:val="both"/>
        <w:rPr>
          <w:color w:val="000000" w:themeColor="text1"/>
          <w:sz w:val="22"/>
          <w:szCs w:val="22"/>
        </w:rPr>
      </w:pPr>
      <w:r w:rsidRPr="003F1DA6">
        <w:rPr>
          <w:color w:val="000000" w:themeColor="text1"/>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AD5364" w:rsidRPr="003F1DA6" w:rsidRDefault="00AD5364" w:rsidP="00AD5364">
      <w:pPr>
        <w:pStyle w:val="24"/>
        <w:numPr>
          <w:ilvl w:val="1"/>
          <w:numId w:val="16"/>
        </w:numPr>
        <w:shd w:val="clear" w:color="auto" w:fill="auto"/>
        <w:tabs>
          <w:tab w:val="left" w:pos="1244"/>
        </w:tabs>
        <w:spacing w:before="0" w:after="0" w:line="240" w:lineRule="auto"/>
        <w:ind w:firstLine="426"/>
        <w:jc w:val="both"/>
        <w:rPr>
          <w:color w:val="000000" w:themeColor="text1"/>
          <w:sz w:val="22"/>
          <w:szCs w:val="22"/>
        </w:rPr>
      </w:pPr>
      <w:r w:rsidRPr="003F1DA6">
        <w:rPr>
          <w:color w:val="000000" w:themeColor="text1"/>
          <w:sz w:val="22"/>
          <w:szCs w:val="22"/>
        </w:rPr>
        <w:t xml:space="preserve">Безопасность общественных пространств на территориях жилого назначения обеспечивать их </w:t>
      </w:r>
      <w:proofErr w:type="spellStart"/>
      <w:r w:rsidRPr="003F1DA6">
        <w:rPr>
          <w:color w:val="000000" w:themeColor="text1"/>
          <w:sz w:val="22"/>
          <w:szCs w:val="22"/>
        </w:rPr>
        <w:t>просматриваемостью</w:t>
      </w:r>
      <w:proofErr w:type="spellEnd"/>
      <w:r w:rsidRPr="003F1DA6">
        <w:rPr>
          <w:color w:val="000000" w:themeColor="text1"/>
          <w:sz w:val="22"/>
          <w:szCs w:val="22"/>
        </w:rPr>
        <w:t xml:space="preserve"> со стороны окон жилых домов, а также со стороны прилегающих общественных пространств в сочетании с освещенностью.</w:t>
      </w:r>
    </w:p>
    <w:p w:rsidR="00AD5364" w:rsidRPr="003F1DA6" w:rsidRDefault="00AD5364" w:rsidP="00AD5364">
      <w:pPr>
        <w:pStyle w:val="24"/>
        <w:numPr>
          <w:ilvl w:val="1"/>
          <w:numId w:val="16"/>
        </w:numPr>
        <w:shd w:val="clear" w:color="auto" w:fill="auto"/>
        <w:tabs>
          <w:tab w:val="left" w:pos="1134"/>
          <w:tab w:val="left" w:pos="3492"/>
        </w:tabs>
        <w:spacing w:before="0" w:after="0" w:line="240" w:lineRule="auto"/>
        <w:ind w:firstLine="426"/>
        <w:jc w:val="both"/>
        <w:rPr>
          <w:color w:val="000000" w:themeColor="text1"/>
          <w:sz w:val="22"/>
          <w:szCs w:val="22"/>
        </w:rPr>
      </w:pPr>
      <w:r w:rsidRPr="003F1DA6">
        <w:rPr>
          <w:color w:val="000000" w:themeColor="text1"/>
          <w:sz w:val="22"/>
          <w:szCs w:val="22"/>
        </w:rPr>
        <w:t>Проектирование</w:t>
      </w:r>
      <w:r w:rsidRPr="003F1DA6">
        <w:rPr>
          <w:color w:val="000000" w:themeColor="text1"/>
          <w:sz w:val="22"/>
          <w:szCs w:val="22"/>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AD5364" w:rsidRPr="003F1DA6" w:rsidRDefault="00AD5364" w:rsidP="00AD5364">
      <w:pPr>
        <w:pStyle w:val="24"/>
        <w:numPr>
          <w:ilvl w:val="1"/>
          <w:numId w:val="16"/>
        </w:numPr>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3F1DA6">
        <w:rPr>
          <w:color w:val="FF0000"/>
          <w:sz w:val="22"/>
          <w:szCs w:val="22"/>
        </w:rPr>
        <w:t xml:space="preserve">комплексные </w:t>
      </w:r>
      <w:r w:rsidRPr="003F1DA6">
        <w:rPr>
          <w:color w:val="000000" w:themeColor="text1"/>
          <w:sz w:val="22"/>
          <w:szCs w:val="22"/>
        </w:rPr>
        <w:t>площадки для игр детей школьного возраста, площадки для выгула собак.</w:t>
      </w:r>
    </w:p>
    <w:p w:rsidR="00AD5364" w:rsidRPr="003F1DA6" w:rsidRDefault="00AD5364" w:rsidP="00AD5364">
      <w:pPr>
        <w:pStyle w:val="24"/>
        <w:numPr>
          <w:ilvl w:val="1"/>
          <w:numId w:val="16"/>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AD5364" w:rsidRPr="003F1DA6" w:rsidRDefault="00AD5364" w:rsidP="00AD5364">
      <w:pPr>
        <w:pStyle w:val="24"/>
        <w:numPr>
          <w:ilvl w:val="1"/>
          <w:numId w:val="16"/>
        </w:numPr>
        <w:shd w:val="clear" w:color="auto" w:fill="auto"/>
        <w:tabs>
          <w:tab w:val="left" w:pos="1388"/>
        </w:tabs>
        <w:spacing w:before="0" w:after="0" w:line="240" w:lineRule="auto"/>
        <w:ind w:firstLine="426"/>
        <w:jc w:val="both"/>
        <w:rPr>
          <w:color w:val="000000" w:themeColor="text1"/>
          <w:sz w:val="22"/>
          <w:szCs w:val="22"/>
        </w:rPr>
      </w:pPr>
      <w:r w:rsidRPr="003F1DA6">
        <w:rPr>
          <w:color w:val="000000" w:themeColor="text1"/>
          <w:sz w:val="22"/>
          <w:szCs w:val="22"/>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AD5364" w:rsidRPr="003F1DA6" w:rsidRDefault="00AD5364" w:rsidP="00AD5364">
      <w:pPr>
        <w:pStyle w:val="24"/>
        <w:numPr>
          <w:ilvl w:val="1"/>
          <w:numId w:val="16"/>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При озеленении территории детских садов и школ не использовать растения с ядовитыми плодами, а также с колючками и шипами.</w:t>
      </w:r>
    </w:p>
    <w:p w:rsidR="00AD5364" w:rsidRPr="003F1DA6" w:rsidRDefault="00AD5364" w:rsidP="00AD5364">
      <w:pPr>
        <w:pStyle w:val="24"/>
        <w:numPr>
          <w:ilvl w:val="1"/>
          <w:numId w:val="16"/>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3F1DA6">
        <w:rPr>
          <w:color w:val="000000" w:themeColor="text1"/>
          <w:sz w:val="22"/>
          <w:szCs w:val="22"/>
        </w:rPr>
        <w:t>дств тв</w:t>
      </w:r>
      <w:proofErr w:type="gramEnd"/>
      <w:r w:rsidRPr="003F1DA6">
        <w:rPr>
          <w:color w:val="000000" w:themeColor="text1"/>
          <w:sz w:val="22"/>
          <w:szCs w:val="22"/>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AD5364" w:rsidRPr="003F1DA6" w:rsidRDefault="00AD5364" w:rsidP="00AD5364">
      <w:pPr>
        <w:pStyle w:val="14"/>
        <w:keepNext/>
        <w:keepLines/>
        <w:numPr>
          <w:ilvl w:val="0"/>
          <w:numId w:val="16"/>
        </w:numPr>
        <w:shd w:val="clear" w:color="auto" w:fill="auto"/>
        <w:tabs>
          <w:tab w:val="left" w:pos="284"/>
        </w:tabs>
        <w:spacing w:before="120" w:line="240" w:lineRule="auto"/>
        <w:ind w:left="0" w:firstLine="426"/>
        <w:rPr>
          <w:color w:val="000000" w:themeColor="text1"/>
          <w:sz w:val="22"/>
          <w:szCs w:val="22"/>
        </w:rPr>
      </w:pPr>
      <w:bookmarkStart w:id="32" w:name="bookmark13"/>
      <w:r w:rsidRPr="003F1DA6">
        <w:rPr>
          <w:color w:val="000000" w:themeColor="text1"/>
          <w:sz w:val="22"/>
          <w:szCs w:val="22"/>
        </w:rPr>
        <w:t>ТРЕБОВАНИЯ К БЛАГОУСТРОЙСТВУ ТЕРРИТОРИЙ</w:t>
      </w:r>
      <w:bookmarkStart w:id="33" w:name="bookmark14"/>
      <w:bookmarkEnd w:id="32"/>
    </w:p>
    <w:p w:rsidR="00AD5364" w:rsidRPr="003F1DA6" w:rsidRDefault="00AD5364" w:rsidP="00AD5364">
      <w:pPr>
        <w:pStyle w:val="14"/>
        <w:keepNext/>
        <w:keepLines/>
        <w:shd w:val="clear" w:color="auto" w:fill="auto"/>
        <w:tabs>
          <w:tab w:val="left" w:pos="284"/>
        </w:tabs>
        <w:spacing w:after="120" w:line="240" w:lineRule="auto"/>
        <w:ind w:firstLine="426"/>
        <w:rPr>
          <w:color w:val="000000" w:themeColor="text1"/>
          <w:sz w:val="22"/>
          <w:szCs w:val="22"/>
        </w:rPr>
      </w:pPr>
      <w:r w:rsidRPr="003F1DA6">
        <w:rPr>
          <w:color w:val="000000" w:themeColor="text1"/>
          <w:sz w:val="22"/>
          <w:szCs w:val="22"/>
        </w:rPr>
        <w:t>РЕКРЕАЦИОННОГО НАЗНАЧЕНИЯ</w:t>
      </w:r>
      <w:bookmarkEnd w:id="33"/>
    </w:p>
    <w:p w:rsidR="00AD5364" w:rsidRPr="003F1DA6" w:rsidRDefault="00AD5364" w:rsidP="00AD5364">
      <w:pPr>
        <w:pStyle w:val="24"/>
        <w:numPr>
          <w:ilvl w:val="1"/>
          <w:numId w:val="16"/>
        </w:numPr>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w:t>
      </w:r>
      <w:proofErr w:type="spellStart"/>
      <w:r w:rsidRPr="003F1DA6">
        <w:rPr>
          <w:color w:val="000000" w:themeColor="text1"/>
          <w:sz w:val="22"/>
          <w:szCs w:val="22"/>
        </w:rPr>
        <w:t>территории</w:t>
      </w:r>
      <w:proofErr w:type="gramStart"/>
      <w:r w:rsidRPr="003F1DA6">
        <w:rPr>
          <w:color w:val="000000" w:themeColor="text1"/>
          <w:sz w:val="22"/>
          <w:szCs w:val="22"/>
        </w:rPr>
        <w:t>.П</w:t>
      </w:r>
      <w:proofErr w:type="gramEnd"/>
      <w:r w:rsidRPr="003F1DA6">
        <w:rPr>
          <w:color w:val="000000" w:themeColor="text1"/>
          <w:sz w:val="22"/>
          <w:szCs w:val="22"/>
        </w:rPr>
        <w:t>ри</w:t>
      </w:r>
      <w:proofErr w:type="spellEnd"/>
      <w:r w:rsidRPr="003F1DA6">
        <w:rPr>
          <w:color w:val="000000" w:themeColor="text1"/>
          <w:sz w:val="22"/>
          <w:szCs w:val="22"/>
        </w:rPr>
        <w:t xml:space="preserve">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AD5364" w:rsidRPr="003F1DA6" w:rsidRDefault="00AD5364" w:rsidP="00AD5364">
      <w:pPr>
        <w:pStyle w:val="24"/>
        <w:numPr>
          <w:ilvl w:val="1"/>
          <w:numId w:val="16"/>
        </w:numPr>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xml:space="preserve">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учётом с историко-культурного регламента </w:t>
      </w:r>
      <w:r w:rsidRPr="003F1DA6">
        <w:rPr>
          <w:color w:val="000000" w:themeColor="text1"/>
          <w:sz w:val="22"/>
          <w:szCs w:val="22"/>
        </w:rPr>
        <w:lastRenderedPageBreak/>
        <w:t>территории, на которой он расположен.</w:t>
      </w:r>
    </w:p>
    <w:p w:rsidR="00AD5364" w:rsidRPr="003F1DA6" w:rsidRDefault="00AD5364" w:rsidP="00AD5364">
      <w:pPr>
        <w:pStyle w:val="24"/>
        <w:numPr>
          <w:ilvl w:val="1"/>
          <w:numId w:val="16"/>
        </w:numPr>
        <w:shd w:val="clear" w:color="auto" w:fill="auto"/>
        <w:tabs>
          <w:tab w:val="left" w:pos="1239"/>
          <w:tab w:val="left" w:pos="1290"/>
        </w:tabs>
        <w:spacing w:before="0" w:after="0" w:line="240" w:lineRule="auto"/>
        <w:ind w:firstLine="426"/>
        <w:jc w:val="both"/>
        <w:rPr>
          <w:color w:val="000000" w:themeColor="text1"/>
          <w:sz w:val="22"/>
          <w:szCs w:val="22"/>
        </w:rPr>
      </w:pPr>
      <w:r w:rsidRPr="003F1DA6">
        <w:rPr>
          <w:color w:val="000000" w:themeColor="text1"/>
          <w:sz w:val="22"/>
          <w:szCs w:val="22"/>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AD5364" w:rsidRPr="003F1DA6" w:rsidRDefault="00AD5364" w:rsidP="00AD5364">
      <w:pPr>
        <w:pStyle w:val="24"/>
        <w:numPr>
          <w:ilvl w:val="1"/>
          <w:numId w:val="16"/>
        </w:numPr>
        <w:shd w:val="clear" w:color="auto" w:fill="auto"/>
        <w:tabs>
          <w:tab w:val="left" w:pos="1254"/>
          <w:tab w:val="left" w:pos="1290"/>
        </w:tabs>
        <w:spacing w:before="0" w:after="0" w:line="240" w:lineRule="auto"/>
        <w:ind w:firstLine="426"/>
        <w:jc w:val="both"/>
        <w:rPr>
          <w:color w:val="000000" w:themeColor="text1"/>
          <w:sz w:val="22"/>
          <w:szCs w:val="22"/>
        </w:rPr>
      </w:pPr>
      <w:r w:rsidRPr="003F1DA6">
        <w:rPr>
          <w:color w:val="000000" w:themeColor="text1"/>
          <w:sz w:val="22"/>
          <w:szCs w:val="22"/>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D5364" w:rsidRPr="003F1DA6" w:rsidRDefault="00AD5364" w:rsidP="00AD5364">
      <w:pPr>
        <w:pStyle w:val="24"/>
        <w:numPr>
          <w:ilvl w:val="1"/>
          <w:numId w:val="16"/>
        </w:numPr>
        <w:shd w:val="clear" w:color="auto" w:fill="auto"/>
        <w:tabs>
          <w:tab w:val="left" w:pos="1254"/>
          <w:tab w:val="left" w:pos="1290"/>
        </w:tabs>
        <w:spacing w:before="0" w:after="0" w:line="240" w:lineRule="auto"/>
        <w:ind w:firstLine="426"/>
        <w:jc w:val="both"/>
        <w:rPr>
          <w:color w:val="000000" w:themeColor="text1"/>
          <w:sz w:val="22"/>
          <w:szCs w:val="22"/>
        </w:rPr>
      </w:pPr>
      <w:proofErr w:type="gramStart"/>
      <w:r w:rsidRPr="003F1DA6">
        <w:rPr>
          <w:color w:val="000000" w:themeColor="text1"/>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D5364" w:rsidRPr="003F1DA6" w:rsidRDefault="00AD5364" w:rsidP="00AD5364">
      <w:pPr>
        <w:pStyle w:val="24"/>
        <w:numPr>
          <w:ilvl w:val="1"/>
          <w:numId w:val="16"/>
        </w:numPr>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При проектировании озеленения территории объектов следует:</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-произвести оценку существующей растительности, состояния древесных растений и травянистого покрова;</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-произвести выявление сухих поврежденных вредителями древесных растений, разработать мероприятия по их удалению с объектов,</w:t>
      </w:r>
    </w:p>
    <w:p w:rsidR="00AD5364" w:rsidRPr="003F1DA6" w:rsidRDefault="00AD5364" w:rsidP="00AD5364">
      <w:pPr>
        <w:pStyle w:val="24"/>
        <w:numPr>
          <w:ilvl w:val="0"/>
          <w:numId w:val="15"/>
        </w:numPr>
        <w:shd w:val="clear" w:color="auto" w:fill="auto"/>
        <w:tabs>
          <w:tab w:val="left" w:pos="567"/>
          <w:tab w:val="left" w:pos="1290"/>
        </w:tabs>
        <w:spacing w:before="0" w:after="0" w:line="240" w:lineRule="auto"/>
        <w:ind w:firstLine="426"/>
        <w:jc w:val="both"/>
        <w:rPr>
          <w:color w:val="000000" w:themeColor="text1"/>
          <w:sz w:val="22"/>
          <w:szCs w:val="22"/>
        </w:rPr>
      </w:pPr>
      <w:r w:rsidRPr="003F1DA6">
        <w:rPr>
          <w:color w:val="000000" w:themeColor="text1"/>
          <w:sz w:val="22"/>
          <w:szCs w:val="22"/>
        </w:rPr>
        <w:t>обеспечить сохранение травяного покрова, древесно-кустарниковой и прибрежной растительности не менее</w:t>
      </w:r>
      <w:proofErr w:type="gramStart"/>
      <w:r w:rsidRPr="003F1DA6">
        <w:rPr>
          <w:color w:val="000000" w:themeColor="text1"/>
          <w:sz w:val="22"/>
          <w:szCs w:val="22"/>
        </w:rPr>
        <w:t>,</w:t>
      </w:r>
      <w:proofErr w:type="gramEnd"/>
      <w:r w:rsidRPr="003F1DA6">
        <w:rPr>
          <w:color w:val="000000" w:themeColor="text1"/>
          <w:sz w:val="22"/>
          <w:szCs w:val="22"/>
        </w:rPr>
        <w:t xml:space="preserve"> чем на 80 % общей площади зоны отдыха;</w:t>
      </w:r>
    </w:p>
    <w:p w:rsidR="00AD5364" w:rsidRPr="003F1DA6" w:rsidRDefault="00AD5364" w:rsidP="00AD5364">
      <w:pPr>
        <w:pStyle w:val="24"/>
        <w:numPr>
          <w:ilvl w:val="0"/>
          <w:numId w:val="15"/>
        </w:numPr>
        <w:shd w:val="clear" w:color="auto" w:fill="auto"/>
        <w:tabs>
          <w:tab w:val="left" w:pos="567"/>
          <w:tab w:val="left" w:pos="1290"/>
        </w:tabs>
        <w:spacing w:before="0" w:after="0" w:line="240" w:lineRule="auto"/>
        <w:ind w:firstLine="426"/>
        <w:jc w:val="both"/>
        <w:rPr>
          <w:color w:val="000000" w:themeColor="text1"/>
          <w:sz w:val="22"/>
          <w:szCs w:val="22"/>
        </w:rPr>
      </w:pPr>
      <w:r w:rsidRPr="003F1DA6">
        <w:rPr>
          <w:color w:val="000000" w:themeColor="text1"/>
          <w:sz w:val="22"/>
          <w:szCs w:val="22"/>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D5364" w:rsidRPr="003F1DA6" w:rsidRDefault="00AD5364" w:rsidP="00AD5364">
      <w:pPr>
        <w:pStyle w:val="24"/>
        <w:numPr>
          <w:ilvl w:val="0"/>
          <w:numId w:val="15"/>
        </w:numPr>
        <w:shd w:val="clear" w:color="auto" w:fill="auto"/>
        <w:tabs>
          <w:tab w:val="left" w:pos="567"/>
          <w:tab w:val="left" w:pos="1290"/>
        </w:tabs>
        <w:spacing w:before="0" w:after="0" w:line="240" w:lineRule="auto"/>
        <w:ind w:firstLine="426"/>
        <w:jc w:val="both"/>
        <w:rPr>
          <w:color w:val="000000" w:themeColor="text1"/>
          <w:sz w:val="22"/>
          <w:szCs w:val="22"/>
        </w:rPr>
      </w:pPr>
      <w:r w:rsidRPr="003F1DA6">
        <w:rPr>
          <w:color w:val="000000" w:themeColor="text1"/>
          <w:sz w:val="22"/>
          <w:szCs w:val="22"/>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AD5364" w:rsidRPr="003F1DA6" w:rsidRDefault="00AD5364" w:rsidP="00AD5364">
      <w:pPr>
        <w:pStyle w:val="24"/>
        <w:numPr>
          <w:ilvl w:val="1"/>
          <w:numId w:val="16"/>
        </w:numPr>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D5364" w:rsidRPr="003F1DA6" w:rsidRDefault="00AD5364" w:rsidP="00AD5364">
      <w:pPr>
        <w:pStyle w:val="24"/>
        <w:numPr>
          <w:ilvl w:val="1"/>
          <w:numId w:val="16"/>
        </w:numPr>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xml:space="preserve">На территории муниципального образования могут быть организованы следующие виды парков: </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8.8.1. по видам отдыха:</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AD5364" w:rsidRPr="003F1DA6" w:rsidRDefault="00AD5364" w:rsidP="00AD5364">
      <w:pPr>
        <w:pStyle w:val="24"/>
        <w:shd w:val="clear" w:color="auto" w:fill="auto"/>
        <w:tabs>
          <w:tab w:val="left" w:pos="567"/>
        </w:tabs>
        <w:spacing w:before="0" w:after="0" w:line="240" w:lineRule="auto"/>
        <w:ind w:firstLine="426"/>
        <w:jc w:val="both"/>
        <w:rPr>
          <w:color w:val="000000" w:themeColor="text1"/>
          <w:sz w:val="22"/>
          <w:szCs w:val="22"/>
        </w:rPr>
      </w:pPr>
      <w:proofErr w:type="gramStart"/>
      <w:r w:rsidRPr="003F1DA6">
        <w:rPr>
          <w:color w:val="000000" w:themeColor="text1"/>
          <w:sz w:val="22"/>
          <w:szCs w:val="22"/>
        </w:rPr>
        <w:t>- специализированные (предназначенные для организации специализированных видов отдыха);</w:t>
      </w:r>
      <w:proofErr w:type="gramEnd"/>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парки жилых районов (предназначенные для организации активного и тихого отдыха населения жилого района).</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8.8.2. по ландшафтно-климатическим условиям:</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парки на пересеченном рельефе;</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парки по берегам водоёмов, реки, моря;</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парки на территориях, занятых лесными насаждениями.</w:t>
      </w:r>
    </w:p>
    <w:p w:rsidR="00AD5364" w:rsidRPr="003F1DA6" w:rsidRDefault="00AD5364" w:rsidP="00AD5364">
      <w:pPr>
        <w:pStyle w:val="24"/>
        <w:numPr>
          <w:ilvl w:val="1"/>
          <w:numId w:val="16"/>
        </w:numPr>
        <w:shd w:val="clear" w:color="auto" w:fill="auto"/>
        <w:tabs>
          <w:tab w:val="left" w:pos="1290"/>
          <w:tab w:val="left" w:pos="1448"/>
        </w:tabs>
        <w:spacing w:before="0" w:after="0" w:line="240" w:lineRule="auto"/>
        <w:ind w:firstLine="426"/>
        <w:jc w:val="both"/>
        <w:rPr>
          <w:color w:val="000000" w:themeColor="text1"/>
          <w:sz w:val="22"/>
          <w:szCs w:val="22"/>
        </w:rPr>
      </w:pPr>
      <w:r w:rsidRPr="003F1DA6">
        <w:rPr>
          <w:color w:val="000000" w:themeColor="text1"/>
          <w:sz w:val="22"/>
          <w:szCs w:val="22"/>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3F1DA6">
        <w:rPr>
          <w:color w:val="000000" w:themeColor="text1"/>
          <w:sz w:val="22"/>
          <w:szCs w:val="22"/>
        </w:rPr>
        <w:t>Следует применять различные виды и приемы озеленения: - вертикальное (</w:t>
      </w:r>
      <w:proofErr w:type="spellStart"/>
      <w:r w:rsidRPr="003F1DA6">
        <w:rPr>
          <w:color w:val="000000" w:themeColor="text1"/>
          <w:sz w:val="22"/>
          <w:szCs w:val="22"/>
        </w:rPr>
        <w:t>перголы</w:t>
      </w:r>
      <w:proofErr w:type="spellEnd"/>
      <w:r w:rsidRPr="003F1DA6">
        <w:rPr>
          <w:color w:val="000000" w:themeColor="text1"/>
          <w:sz w:val="22"/>
          <w:szCs w:val="22"/>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D5364" w:rsidRPr="003F1DA6" w:rsidRDefault="00AD5364" w:rsidP="00AD5364">
      <w:pPr>
        <w:pStyle w:val="24"/>
        <w:numPr>
          <w:ilvl w:val="1"/>
          <w:numId w:val="16"/>
        </w:numPr>
        <w:shd w:val="clear" w:color="auto" w:fill="auto"/>
        <w:tabs>
          <w:tab w:val="left" w:pos="1290"/>
          <w:tab w:val="left" w:pos="1448"/>
          <w:tab w:val="center" w:pos="4092"/>
          <w:tab w:val="left" w:pos="6458"/>
        </w:tabs>
        <w:spacing w:before="0" w:after="0" w:line="240" w:lineRule="auto"/>
        <w:ind w:firstLine="426"/>
        <w:jc w:val="both"/>
        <w:rPr>
          <w:color w:val="000000" w:themeColor="text1"/>
          <w:sz w:val="22"/>
          <w:szCs w:val="22"/>
        </w:rPr>
      </w:pPr>
      <w:r w:rsidRPr="003F1DA6">
        <w:rPr>
          <w:color w:val="000000" w:themeColor="text1"/>
          <w:sz w:val="22"/>
          <w:szCs w:val="22"/>
        </w:rPr>
        <w:t>Состав и</w:t>
      </w:r>
      <w:r w:rsidRPr="003F1DA6">
        <w:rPr>
          <w:color w:val="000000" w:themeColor="text1"/>
          <w:sz w:val="22"/>
          <w:szCs w:val="22"/>
        </w:rPr>
        <w:tab/>
        <w:t xml:space="preserve">количество парковых сооружений, элементы благоустройства в специализированных парках </w:t>
      </w:r>
      <w:proofErr w:type="gramStart"/>
      <w:r w:rsidRPr="003F1DA6">
        <w:rPr>
          <w:color w:val="000000" w:themeColor="text1"/>
          <w:sz w:val="22"/>
          <w:szCs w:val="22"/>
        </w:rPr>
        <w:t>будут зависеть от тематической направленности парка определятся</w:t>
      </w:r>
      <w:proofErr w:type="gramEnd"/>
      <w:r w:rsidRPr="003F1DA6">
        <w:rPr>
          <w:color w:val="000000" w:themeColor="text1"/>
          <w:sz w:val="22"/>
          <w:szCs w:val="22"/>
        </w:rPr>
        <w:t xml:space="preserve"> заданием на проектирование и проектным решением.</w:t>
      </w:r>
    </w:p>
    <w:p w:rsidR="00AD5364" w:rsidRPr="003F1DA6" w:rsidRDefault="00AD5364" w:rsidP="00AD5364">
      <w:pPr>
        <w:pStyle w:val="24"/>
        <w:numPr>
          <w:ilvl w:val="1"/>
          <w:numId w:val="16"/>
        </w:numPr>
        <w:shd w:val="clear" w:color="auto" w:fill="auto"/>
        <w:tabs>
          <w:tab w:val="left" w:pos="1290"/>
          <w:tab w:val="left" w:pos="1448"/>
          <w:tab w:val="right" w:pos="6177"/>
          <w:tab w:val="left" w:pos="6458"/>
        </w:tabs>
        <w:spacing w:before="0" w:after="0" w:line="240" w:lineRule="auto"/>
        <w:ind w:firstLine="426"/>
        <w:jc w:val="both"/>
        <w:rPr>
          <w:color w:val="000000" w:themeColor="text1"/>
          <w:sz w:val="22"/>
          <w:szCs w:val="22"/>
        </w:rPr>
      </w:pPr>
      <w:r w:rsidRPr="003F1DA6">
        <w:rPr>
          <w:color w:val="000000" w:themeColor="text1"/>
          <w:sz w:val="22"/>
          <w:szCs w:val="22"/>
        </w:rPr>
        <w:t>На территории парка жилого</w:t>
      </w:r>
      <w:r w:rsidRPr="003F1DA6">
        <w:rPr>
          <w:color w:val="000000" w:themeColor="text1"/>
          <w:sz w:val="22"/>
          <w:szCs w:val="22"/>
        </w:rPr>
        <w:tab/>
        <w:t xml:space="preserve"> района предусматривать: систему аллей и дорожек, площадки (детские, тихого и </w:t>
      </w:r>
      <w:r w:rsidRPr="003F1DA6">
        <w:rPr>
          <w:color w:val="000000" w:themeColor="text1"/>
          <w:sz w:val="22"/>
          <w:szCs w:val="22"/>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D5364" w:rsidRPr="003F1DA6" w:rsidRDefault="00AD5364" w:rsidP="00AD5364">
      <w:pPr>
        <w:pStyle w:val="24"/>
        <w:numPr>
          <w:ilvl w:val="1"/>
          <w:numId w:val="16"/>
        </w:numPr>
        <w:shd w:val="clear" w:color="auto" w:fill="auto"/>
        <w:tabs>
          <w:tab w:val="left" w:pos="1290"/>
          <w:tab w:val="left" w:pos="1394"/>
        </w:tabs>
        <w:spacing w:before="0" w:after="0" w:line="240" w:lineRule="auto"/>
        <w:ind w:firstLine="426"/>
        <w:jc w:val="both"/>
        <w:rPr>
          <w:color w:val="000000" w:themeColor="text1"/>
          <w:sz w:val="22"/>
          <w:szCs w:val="22"/>
        </w:rPr>
      </w:pPr>
      <w:r w:rsidRPr="003F1DA6">
        <w:rPr>
          <w:color w:val="000000" w:themeColor="text1"/>
          <w:sz w:val="22"/>
          <w:szCs w:val="22"/>
        </w:rPr>
        <w:t xml:space="preserve">При разработке проектных мероприятий по озеленению в парке </w:t>
      </w:r>
      <w:proofErr w:type="gramStart"/>
      <w:r w:rsidRPr="003F1DA6">
        <w:rPr>
          <w:color w:val="000000" w:themeColor="text1"/>
          <w:sz w:val="22"/>
          <w:szCs w:val="22"/>
        </w:rPr>
        <w:t>жилого</w:t>
      </w:r>
      <w:proofErr w:type="gramEnd"/>
      <w:r w:rsidRPr="003F1DA6">
        <w:rPr>
          <w:color w:val="000000" w:themeColor="text1"/>
          <w:sz w:val="22"/>
          <w:szCs w:val="22"/>
        </w:rPr>
        <w:t xml:space="preserve">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w:t>
      </w:r>
      <w:r w:rsidRPr="003F1DA6">
        <w:rPr>
          <w:color w:val="000000" w:themeColor="text1"/>
          <w:sz w:val="22"/>
          <w:szCs w:val="22"/>
        </w:rPr>
        <w:lastRenderedPageBreak/>
        <w:t>цветочное оформление с использованием видов растений, характерных для данной климатической зоны.</w:t>
      </w:r>
    </w:p>
    <w:p w:rsidR="00AD5364" w:rsidRPr="003F1DA6" w:rsidRDefault="00AD5364" w:rsidP="00AD5364">
      <w:pPr>
        <w:pStyle w:val="24"/>
        <w:numPr>
          <w:ilvl w:val="1"/>
          <w:numId w:val="16"/>
        </w:numPr>
        <w:shd w:val="clear" w:color="auto" w:fill="auto"/>
        <w:tabs>
          <w:tab w:val="left" w:pos="1290"/>
          <w:tab w:val="left" w:pos="1448"/>
        </w:tabs>
        <w:spacing w:before="0" w:after="0" w:line="240" w:lineRule="auto"/>
        <w:ind w:firstLine="426"/>
        <w:jc w:val="both"/>
        <w:rPr>
          <w:color w:val="000000" w:themeColor="text1"/>
          <w:sz w:val="22"/>
          <w:szCs w:val="22"/>
        </w:rPr>
      </w:pPr>
      <w:r w:rsidRPr="003F1DA6">
        <w:rPr>
          <w:color w:val="000000" w:themeColor="text1"/>
          <w:sz w:val="22"/>
          <w:szCs w:val="22"/>
        </w:rPr>
        <w:t>На территории населенного пункта следует формировать следующие виды садов:</w:t>
      </w:r>
      <w:r w:rsidRPr="003F1DA6">
        <w:rPr>
          <w:color w:val="000000" w:themeColor="text1"/>
          <w:sz w:val="22"/>
          <w:szCs w:val="22"/>
        </w:rPr>
        <w:tab/>
      </w:r>
    </w:p>
    <w:p w:rsidR="00AD5364" w:rsidRPr="003F1DA6" w:rsidRDefault="00AD5364" w:rsidP="00AD5364">
      <w:pPr>
        <w:pStyle w:val="24"/>
        <w:shd w:val="clear" w:color="auto" w:fill="auto"/>
        <w:tabs>
          <w:tab w:val="left" w:pos="1290"/>
          <w:tab w:val="left" w:pos="1448"/>
        </w:tabs>
        <w:spacing w:before="0" w:after="0" w:line="240" w:lineRule="auto"/>
        <w:ind w:firstLine="426"/>
        <w:jc w:val="both"/>
        <w:rPr>
          <w:color w:val="000000" w:themeColor="text1"/>
          <w:sz w:val="22"/>
          <w:szCs w:val="22"/>
        </w:rPr>
      </w:pPr>
      <w:r w:rsidRPr="003F1DA6">
        <w:rPr>
          <w:color w:val="000000" w:themeColor="text1"/>
          <w:sz w:val="22"/>
          <w:szCs w:val="22"/>
        </w:rPr>
        <w:t>- сады отдыха (</w:t>
      </w:r>
      <w:proofErr w:type="gramStart"/>
      <w:r w:rsidRPr="003F1DA6">
        <w:rPr>
          <w:color w:val="000000" w:themeColor="text1"/>
          <w:sz w:val="22"/>
          <w:szCs w:val="22"/>
        </w:rPr>
        <w:t>предназначен</w:t>
      </w:r>
      <w:proofErr w:type="gramEnd"/>
      <w:r w:rsidRPr="003F1DA6">
        <w:rPr>
          <w:color w:val="000000" w:themeColor="text1"/>
          <w:sz w:val="22"/>
          <w:szCs w:val="22"/>
        </w:rPr>
        <w:t xml:space="preserve"> для организации кратковременного отдыха населения и прогулок);</w:t>
      </w:r>
    </w:p>
    <w:p w:rsidR="00AD5364" w:rsidRPr="003F1DA6" w:rsidRDefault="00AD5364" w:rsidP="00AD5364">
      <w:pPr>
        <w:pStyle w:val="24"/>
        <w:shd w:val="clear" w:color="auto" w:fill="auto"/>
        <w:tabs>
          <w:tab w:val="left" w:pos="1290"/>
          <w:tab w:val="left" w:pos="1448"/>
        </w:tabs>
        <w:spacing w:before="0" w:after="0" w:line="240" w:lineRule="auto"/>
        <w:ind w:firstLine="426"/>
        <w:jc w:val="both"/>
        <w:rPr>
          <w:color w:val="000000" w:themeColor="text1"/>
          <w:sz w:val="22"/>
          <w:szCs w:val="22"/>
        </w:rPr>
      </w:pPr>
      <w:r w:rsidRPr="003F1DA6">
        <w:rPr>
          <w:color w:val="000000" w:themeColor="text1"/>
          <w:sz w:val="22"/>
          <w:szCs w:val="22"/>
        </w:rPr>
        <w:t>- сады при сооружениях;</w:t>
      </w:r>
    </w:p>
    <w:p w:rsidR="00AD5364" w:rsidRPr="003F1DA6" w:rsidRDefault="00AD5364" w:rsidP="00AD5364">
      <w:pPr>
        <w:pStyle w:val="24"/>
        <w:shd w:val="clear" w:color="auto" w:fill="auto"/>
        <w:tabs>
          <w:tab w:val="left" w:pos="1290"/>
          <w:tab w:val="left" w:pos="1448"/>
        </w:tabs>
        <w:spacing w:before="0" w:after="0" w:line="240" w:lineRule="auto"/>
        <w:ind w:firstLine="426"/>
        <w:jc w:val="both"/>
        <w:rPr>
          <w:color w:val="000000" w:themeColor="text1"/>
          <w:sz w:val="22"/>
          <w:szCs w:val="22"/>
        </w:rPr>
      </w:pPr>
      <w:r w:rsidRPr="003F1DA6">
        <w:rPr>
          <w:color w:val="000000" w:themeColor="text1"/>
          <w:sz w:val="22"/>
          <w:szCs w:val="22"/>
        </w:rPr>
        <w:t>- сады-выставки (экспозиционная территория, действующая как самостоятельный объект или как часть парка);</w:t>
      </w:r>
    </w:p>
    <w:p w:rsidR="00AD5364" w:rsidRPr="003F1DA6" w:rsidRDefault="00AD5364" w:rsidP="00AD5364">
      <w:pPr>
        <w:pStyle w:val="24"/>
        <w:shd w:val="clear" w:color="auto" w:fill="auto"/>
        <w:tabs>
          <w:tab w:val="left" w:pos="1290"/>
          <w:tab w:val="left" w:pos="1448"/>
        </w:tabs>
        <w:spacing w:before="0" w:after="0" w:line="240" w:lineRule="auto"/>
        <w:ind w:firstLine="426"/>
        <w:jc w:val="both"/>
        <w:rPr>
          <w:color w:val="000000" w:themeColor="text1"/>
          <w:sz w:val="22"/>
          <w:szCs w:val="22"/>
        </w:rPr>
      </w:pPr>
      <w:r w:rsidRPr="003F1DA6">
        <w:rPr>
          <w:color w:val="000000" w:themeColor="text1"/>
          <w:sz w:val="22"/>
          <w:szCs w:val="22"/>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D5364" w:rsidRPr="003F1DA6" w:rsidRDefault="00AD5364" w:rsidP="00AD5364">
      <w:pPr>
        <w:pStyle w:val="24"/>
        <w:numPr>
          <w:ilvl w:val="1"/>
          <w:numId w:val="16"/>
        </w:numPr>
        <w:shd w:val="clear" w:color="auto" w:fill="auto"/>
        <w:tabs>
          <w:tab w:val="left" w:pos="993"/>
          <w:tab w:val="left" w:pos="1388"/>
        </w:tabs>
        <w:spacing w:before="0" w:after="0" w:line="240" w:lineRule="auto"/>
        <w:ind w:firstLine="426"/>
        <w:jc w:val="both"/>
        <w:rPr>
          <w:color w:val="000000" w:themeColor="text1"/>
          <w:sz w:val="22"/>
          <w:szCs w:val="22"/>
        </w:rPr>
      </w:pPr>
      <w:r w:rsidRPr="003F1DA6">
        <w:rPr>
          <w:color w:val="000000" w:themeColor="text1"/>
          <w:sz w:val="22"/>
          <w:szCs w:val="22"/>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D5364" w:rsidRPr="003F1DA6" w:rsidRDefault="00AD5364" w:rsidP="00AD5364">
      <w:pPr>
        <w:pStyle w:val="24"/>
        <w:numPr>
          <w:ilvl w:val="1"/>
          <w:numId w:val="16"/>
        </w:numPr>
        <w:shd w:val="clear" w:color="auto" w:fill="auto"/>
        <w:tabs>
          <w:tab w:val="left" w:pos="993"/>
          <w:tab w:val="left" w:pos="1383"/>
        </w:tabs>
        <w:spacing w:before="0" w:after="0" w:line="240" w:lineRule="auto"/>
        <w:ind w:firstLine="426"/>
        <w:jc w:val="both"/>
        <w:rPr>
          <w:color w:val="000000" w:themeColor="text1"/>
          <w:sz w:val="22"/>
          <w:szCs w:val="22"/>
        </w:rPr>
      </w:pPr>
      <w:r w:rsidRPr="003F1DA6">
        <w:rPr>
          <w:color w:val="000000" w:themeColor="text1"/>
          <w:sz w:val="22"/>
          <w:szCs w:val="22"/>
        </w:rPr>
        <w:t xml:space="preserve">Следует предусматривать: колористическое решение покрытий; размещение водных устройств; </w:t>
      </w:r>
      <w:proofErr w:type="spellStart"/>
      <w:r w:rsidRPr="003F1DA6">
        <w:rPr>
          <w:color w:val="000000" w:themeColor="text1"/>
          <w:sz w:val="22"/>
          <w:szCs w:val="22"/>
        </w:rPr>
        <w:t>размещениеэлементов</w:t>
      </w:r>
      <w:proofErr w:type="spellEnd"/>
      <w:r w:rsidRPr="003F1DA6">
        <w:rPr>
          <w:color w:val="000000" w:themeColor="text1"/>
          <w:sz w:val="22"/>
          <w:szCs w:val="22"/>
        </w:rPr>
        <w:t xml:space="preserve"> декоративно-прикладного искусства; оборудование архитектурного освещения (АО); формирование пейзажного характера озеленения.</w:t>
      </w:r>
    </w:p>
    <w:p w:rsidR="00AD5364" w:rsidRPr="003F1DA6" w:rsidRDefault="00AD5364" w:rsidP="00AD5364">
      <w:pPr>
        <w:pStyle w:val="24"/>
        <w:numPr>
          <w:ilvl w:val="1"/>
          <w:numId w:val="16"/>
        </w:numPr>
        <w:shd w:val="clear" w:color="auto" w:fill="auto"/>
        <w:tabs>
          <w:tab w:val="left" w:pos="993"/>
          <w:tab w:val="left" w:pos="1378"/>
        </w:tabs>
        <w:spacing w:before="0" w:after="0" w:line="240" w:lineRule="auto"/>
        <w:ind w:firstLine="426"/>
        <w:jc w:val="both"/>
        <w:rPr>
          <w:color w:val="000000" w:themeColor="text1"/>
          <w:sz w:val="22"/>
          <w:szCs w:val="22"/>
        </w:rPr>
      </w:pPr>
      <w:r w:rsidRPr="003F1DA6">
        <w:rPr>
          <w:color w:val="000000" w:themeColor="text1"/>
          <w:sz w:val="22"/>
          <w:szCs w:val="22"/>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AD5364" w:rsidRPr="003F1DA6" w:rsidRDefault="00AD5364" w:rsidP="00AD5364">
      <w:pPr>
        <w:pStyle w:val="24"/>
        <w:numPr>
          <w:ilvl w:val="1"/>
          <w:numId w:val="16"/>
        </w:numPr>
        <w:shd w:val="clear" w:color="auto" w:fill="auto"/>
        <w:tabs>
          <w:tab w:val="left" w:pos="993"/>
          <w:tab w:val="left" w:pos="1383"/>
        </w:tabs>
        <w:spacing w:before="0" w:after="0" w:line="240" w:lineRule="auto"/>
        <w:ind w:firstLine="426"/>
        <w:jc w:val="both"/>
        <w:rPr>
          <w:color w:val="000000" w:themeColor="text1"/>
          <w:sz w:val="22"/>
          <w:szCs w:val="22"/>
        </w:rPr>
      </w:pPr>
      <w:r w:rsidRPr="003F1DA6">
        <w:rPr>
          <w:color w:val="000000" w:themeColor="text1"/>
          <w:sz w:val="22"/>
          <w:szCs w:val="22"/>
        </w:rPr>
        <w:t>Планировочная организация сада-выставки направляется на выгодное представление экспозиции и создание удобного движения при ее осмотре.</w:t>
      </w:r>
    </w:p>
    <w:p w:rsidR="00AD5364" w:rsidRPr="003F1DA6" w:rsidRDefault="00AD5364" w:rsidP="00AD5364">
      <w:pPr>
        <w:pStyle w:val="24"/>
        <w:numPr>
          <w:ilvl w:val="1"/>
          <w:numId w:val="16"/>
        </w:numPr>
        <w:shd w:val="clear" w:color="auto" w:fill="auto"/>
        <w:tabs>
          <w:tab w:val="left" w:pos="1290"/>
          <w:tab w:val="left" w:pos="1433"/>
        </w:tabs>
        <w:spacing w:before="0" w:after="0" w:line="240" w:lineRule="auto"/>
        <w:ind w:firstLine="426"/>
        <w:jc w:val="both"/>
        <w:rPr>
          <w:color w:val="000000" w:themeColor="text1"/>
          <w:sz w:val="22"/>
          <w:szCs w:val="22"/>
        </w:rPr>
      </w:pPr>
      <w:r w:rsidRPr="003F1DA6">
        <w:rPr>
          <w:color w:val="000000" w:themeColor="text1"/>
          <w:sz w:val="22"/>
          <w:szCs w:val="22"/>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3F1DA6">
        <w:rPr>
          <w:color w:val="000000" w:themeColor="text1"/>
          <w:sz w:val="22"/>
          <w:szCs w:val="22"/>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AD5364" w:rsidRPr="003F1DA6" w:rsidRDefault="00AD5364" w:rsidP="00AD5364">
      <w:pPr>
        <w:pStyle w:val="24"/>
        <w:numPr>
          <w:ilvl w:val="1"/>
          <w:numId w:val="16"/>
        </w:numPr>
        <w:shd w:val="clear" w:color="auto" w:fill="auto"/>
        <w:tabs>
          <w:tab w:val="left" w:pos="1290"/>
          <w:tab w:val="left" w:pos="1388"/>
        </w:tabs>
        <w:spacing w:before="0" w:after="0" w:line="240" w:lineRule="auto"/>
        <w:ind w:firstLine="426"/>
        <w:jc w:val="both"/>
        <w:rPr>
          <w:color w:val="000000" w:themeColor="text1"/>
          <w:sz w:val="22"/>
          <w:szCs w:val="22"/>
        </w:rPr>
      </w:pPr>
      <w:r w:rsidRPr="003F1DA6">
        <w:rPr>
          <w:color w:val="000000" w:themeColor="text1"/>
          <w:sz w:val="22"/>
          <w:szCs w:val="22"/>
        </w:rPr>
        <w:t>Бульвары и скверы - важнейшие объекты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AD5364" w:rsidRPr="003F1DA6" w:rsidRDefault="00AD5364" w:rsidP="00AD5364">
      <w:pPr>
        <w:pStyle w:val="24"/>
        <w:numPr>
          <w:ilvl w:val="1"/>
          <w:numId w:val="16"/>
        </w:numPr>
        <w:shd w:val="clear" w:color="auto" w:fill="auto"/>
        <w:tabs>
          <w:tab w:val="left" w:pos="1290"/>
          <w:tab w:val="left" w:pos="1388"/>
        </w:tabs>
        <w:spacing w:before="0" w:after="0" w:line="240" w:lineRule="auto"/>
        <w:ind w:firstLine="426"/>
        <w:jc w:val="both"/>
        <w:rPr>
          <w:color w:val="000000" w:themeColor="text1"/>
          <w:sz w:val="22"/>
          <w:szCs w:val="22"/>
        </w:rPr>
      </w:pPr>
      <w:r w:rsidRPr="003F1DA6">
        <w:rPr>
          <w:color w:val="000000" w:themeColor="text1"/>
          <w:sz w:val="22"/>
          <w:szCs w:val="22"/>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D5364" w:rsidRPr="003F1DA6" w:rsidRDefault="00AD5364" w:rsidP="00AD5364">
      <w:pPr>
        <w:pStyle w:val="af8"/>
        <w:numPr>
          <w:ilvl w:val="1"/>
          <w:numId w:val="16"/>
        </w:numPr>
        <w:tabs>
          <w:tab w:val="left" w:pos="993"/>
        </w:tabs>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 Благоустройство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AD5364" w:rsidRPr="003F1DA6" w:rsidRDefault="00AD5364" w:rsidP="00AD5364">
      <w:pPr>
        <w:pStyle w:val="14"/>
        <w:keepNext/>
        <w:keepLines/>
        <w:numPr>
          <w:ilvl w:val="0"/>
          <w:numId w:val="16"/>
        </w:numPr>
        <w:shd w:val="clear" w:color="auto" w:fill="auto"/>
        <w:tabs>
          <w:tab w:val="left" w:pos="284"/>
        </w:tabs>
        <w:spacing w:before="120" w:after="120" w:line="240" w:lineRule="auto"/>
        <w:ind w:left="0" w:firstLine="426"/>
        <w:rPr>
          <w:color w:val="000000" w:themeColor="text1"/>
          <w:sz w:val="22"/>
          <w:szCs w:val="22"/>
        </w:rPr>
      </w:pPr>
      <w:bookmarkStart w:id="34" w:name="bookmark15"/>
      <w:r w:rsidRPr="003F1DA6">
        <w:rPr>
          <w:color w:val="000000" w:themeColor="text1"/>
          <w:sz w:val="22"/>
          <w:szCs w:val="22"/>
        </w:rPr>
        <w:t>ТРЕБОВАНИЯ К БЛАГОУСТРОЙСТВУ НА ТЕРРИТОРИЯХ ТРАНСПОРТНОЙ И ИНЖЕНЕРНОЙ ИНФРАСТРУКТУРЫ</w:t>
      </w:r>
      <w:bookmarkEnd w:id="34"/>
    </w:p>
    <w:p w:rsidR="00AD5364" w:rsidRPr="003F1DA6" w:rsidRDefault="00AD5364" w:rsidP="00AD5364">
      <w:pPr>
        <w:pStyle w:val="24"/>
        <w:numPr>
          <w:ilvl w:val="1"/>
          <w:numId w:val="16"/>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D5364" w:rsidRPr="003F1DA6" w:rsidRDefault="00AD5364" w:rsidP="00AD5364">
      <w:pPr>
        <w:pStyle w:val="24"/>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D5364" w:rsidRPr="003F1DA6" w:rsidRDefault="00AD5364" w:rsidP="00AD5364">
      <w:pPr>
        <w:shd w:val="clear" w:color="auto" w:fill="FFFFFF"/>
        <w:ind w:firstLine="426"/>
        <w:jc w:val="both"/>
        <w:rPr>
          <w:rFonts w:ascii="Times New Roman" w:eastAsia="Times New Roman" w:hAnsi="Times New Roman"/>
          <w:color w:val="000000" w:themeColor="text1"/>
        </w:rPr>
      </w:pPr>
      <w:r w:rsidRPr="003F1DA6">
        <w:rPr>
          <w:rFonts w:ascii="Times New Roman" w:hAnsi="Times New Roman"/>
          <w:color w:val="000000" w:themeColor="text1"/>
        </w:rPr>
        <w:t xml:space="preserve">9.1.2. При производстве работ по благоустройству территорий улиц и дорог </w:t>
      </w:r>
      <w:r w:rsidRPr="003F1DA6">
        <w:rPr>
          <w:rFonts w:ascii="Times New Roman" w:hAnsi="Times New Roman"/>
          <w:color w:val="000000" w:themeColor="text1"/>
          <w:shd w:val="clear" w:color="auto" w:fill="FFFFFF"/>
        </w:rPr>
        <w:t>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3F1DA6">
        <w:rPr>
          <w:rFonts w:ascii="Times New Roman" w:eastAsia="Times New Roman" w:hAnsi="Times New Roman"/>
          <w:color w:val="000000" w:themeColor="text1"/>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AD5364" w:rsidRPr="003F1DA6" w:rsidRDefault="00AD5364" w:rsidP="00AD5364">
      <w:pPr>
        <w:pStyle w:val="10"/>
        <w:shd w:val="clear" w:color="auto" w:fill="FFFFFF"/>
        <w:spacing w:before="0" w:after="0"/>
        <w:ind w:firstLine="426"/>
        <w:jc w:val="both"/>
        <w:textAlignment w:val="baseline"/>
        <w:rPr>
          <w:rFonts w:cs="Times New Roman"/>
          <w:b w:val="0"/>
          <w:color w:val="000000" w:themeColor="text1"/>
          <w:sz w:val="22"/>
          <w:szCs w:val="22"/>
        </w:rPr>
      </w:pPr>
      <w:r w:rsidRPr="003F1DA6">
        <w:rPr>
          <w:rFonts w:cs="Times New Roman"/>
          <w:b w:val="0"/>
          <w:color w:val="000000" w:themeColor="text1"/>
          <w:sz w:val="22"/>
          <w:szCs w:val="22"/>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3F1DA6">
        <w:rPr>
          <w:rFonts w:cs="Times New Roman"/>
          <w:b w:val="0"/>
          <w:color w:val="000000" w:themeColor="text1"/>
          <w:sz w:val="22"/>
          <w:szCs w:val="22"/>
        </w:rPr>
        <w:t xml:space="preserve"> .</w:t>
      </w:r>
      <w:proofErr w:type="gramEnd"/>
      <w:r w:rsidRPr="003F1DA6">
        <w:rPr>
          <w:rFonts w:cs="Times New Roman"/>
          <w:b w:val="0"/>
          <w:color w:val="000000" w:themeColor="text1"/>
          <w:spacing w:val="2"/>
          <w:sz w:val="22"/>
          <w:szCs w:val="22"/>
        </w:rPr>
        <w:t xml:space="preserve"> (Раздел 7, Гл.7.1, пп.7.1.3.</w:t>
      </w:r>
      <m:oMath>
        <m:r>
          <m:rPr>
            <m:sty m:val="bi"/>
          </m:rPr>
          <w:rPr>
            <w:rFonts w:ascii="Cambria Math" w:hAnsi="Cambria Math" w:cs="Times New Roman"/>
            <w:color w:val="000000" w:themeColor="text1"/>
            <w:spacing w:val="2"/>
            <w:sz w:val="22"/>
            <w:szCs w:val="22"/>
          </w:rPr>
          <m:t>÷</m:t>
        </m:r>
      </m:oMath>
      <w:r w:rsidRPr="003F1DA6">
        <w:rPr>
          <w:rFonts w:cs="Times New Roman"/>
          <w:b w:val="0"/>
          <w:color w:val="000000" w:themeColor="text1"/>
          <w:spacing w:val="2"/>
          <w:sz w:val="22"/>
          <w:szCs w:val="22"/>
        </w:rPr>
        <w:t xml:space="preserve">7.1.5. </w:t>
      </w:r>
      <w:proofErr w:type="gramStart"/>
      <w:r w:rsidRPr="003F1DA6">
        <w:rPr>
          <w:rFonts w:cs="Times New Roman"/>
          <w:b w:val="0"/>
          <w:color w:val="000000" w:themeColor="text1"/>
          <w:sz w:val="22"/>
          <w:szCs w:val="22"/>
        </w:rPr>
        <w:lastRenderedPageBreak/>
        <w:t>РД 34.20.185-94 «Инструкция по проектированию городских электрических сетей».)</w:t>
      </w:r>
      <w:proofErr w:type="gramEnd"/>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9.2. Содержание и эксплуатация дорог</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9.2.1. С целью сохранения дорожных покрытий на территории муниципального образования запрещается перегон по улицам, имеющим твердое покрытие, машин на гусеничном ходу.</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D5364" w:rsidRPr="003F1DA6" w:rsidRDefault="00AD5364" w:rsidP="00AD5364">
      <w:pPr>
        <w:pStyle w:val="af8"/>
        <w:tabs>
          <w:tab w:val="left" w:pos="8505"/>
        </w:tabs>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9.3. Проведение работ при прокладке </w:t>
      </w:r>
      <w:proofErr w:type="spellStart"/>
      <w:r w:rsidRPr="003F1DA6">
        <w:rPr>
          <w:color w:val="000000" w:themeColor="text1"/>
          <w:sz w:val="22"/>
          <w:szCs w:val="22"/>
        </w:rPr>
        <w:t>илиремонтекоммуникаций</w:t>
      </w:r>
      <w:proofErr w:type="spellEnd"/>
      <w:r w:rsidRPr="003F1DA6">
        <w:rPr>
          <w:color w:val="000000" w:themeColor="text1"/>
          <w:sz w:val="22"/>
          <w:szCs w:val="22"/>
        </w:rPr>
        <w:t>, планировке грунта.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w:t>
      </w:r>
      <w:proofErr w:type="spellStart"/>
      <w:r w:rsidRPr="003F1DA6">
        <w:rPr>
          <w:color w:val="000000" w:themeColor="text1"/>
          <w:sz w:val="22"/>
          <w:szCs w:val="22"/>
        </w:rPr>
        <w:t>выдаетуполномоченный</w:t>
      </w:r>
      <w:proofErr w:type="spellEnd"/>
      <w:r w:rsidRPr="003F1DA6">
        <w:rPr>
          <w:color w:val="000000" w:themeColor="text1"/>
          <w:sz w:val="22"/>
          <w:szCs w:val="22"/>
        </w:rPr>
        <w:t xml:space="preserve">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AD5364" w:rsidRPr="003F1DA6" w:rsidRDefault="00AD5364" w:rsidP="00AD5364">
      <w:pPr>
        <w:pStyle w:val="3"/>
        <w:shd w:val="clear" w:color="auto" w:fill="FFFFFF"/>
        <w:spacing w:before="0"/>
        <w:ind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 xml:space="preserve">9.3.3. При производстве работ в ночное время на территории населенного пункта необходимо соблюдать п.2 статьи 2.3. </w:t>
      </w:r>
      <w:r w:rsidRPr="003F1DA6">
        <w:rPr>
          <w:rFonts w:ascii="Times New Roman" w:hAnsi="Times New Roman" w:cs="Times New Roman"/>
          <w:bCs/>
          <w:color w:val="000000" w:themeColor="text1"/>
          <w:sz w:val="22"/>
          <w:szCs w:val="22"/>
        </w:rPr>
        <w:t>Областного закона от 25.10.2002 № 273-ЗС "Об административных правонарушениях».</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9.3.6. До начала производства работ по разрытию необходимо:</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установить дорожные знаки в соответствии с согласованной схемой;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оградить место производства работ, на ограждениях вывесить табличку с</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наименованием организации, производящей работы, с фамилией ответственного за производство работ лица, номером телефона организации.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9.3.8. Ограждение необходимо выполнять </w:t>
      </w:r>
      <w:proofErr w:type="gramStart"/>
      <w:r w:rsidRPr="003F1DA6">
        <w:rPr>
          <w:color w:val="000000" w:themeColor="text1"/>
          <w:sz w:val="22"/>
          <w:szCs w:val="22"/>
        </w:rPr>
        <w:t>сплошным</w:t>
      </w:r>
      <w:proofErr w:type="gramEnd"/>
      <w:r w:rsidRPr="003F1DA6">
        <w:rPr>
          <w:color w:val="000000" w:themeColor="text1"/>
          <w:sz w:val="22"/>
          <w:szCs w:val="22"/>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3F1DA6">
        <w:rPr>
          <w:color w:val="000000" w:themeColor="text1"/>
          <w:sz w:val="22"/>
          <w:szCs w:val="22"/>
        </w:rPr>
        <w:t>контроль за</w:t>
      </w:r>
      <w:proofErr w:type="gramEnd"/>
      <w:r w:rsidRPr="003F1DA6">
        <w:rPr>
          <w:color w:val="000000" w:themeColor="text1"/>
          <w:sz w:val="22"/>
          <w:szCs w:val="22"/>
        </w:rPr>
        <w:t xml:space="preserve"> выполнением Правил эксплуатации.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w:t>
      </w:r>
      <w:r w:rsidRPr="003F1DA6">
        <w:rPr>
          <w:color w:val="000000" w:themeColor="text1"/>
          <w:sz w:val="22"/>
          <w:szCs w:val="22"/>
        </w:rPr>
        <w:lastRenderedPageBreak/>
        <w:t>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w:t>
      </w:r>
      <w:proofErr w:type="gramStart"/>
      <w:r w:rsidRPr="003F1DA6">
        <w:rPr>
          <w:color w:val="000000" w:themeColor="text1"/>
          <w:sz w:val="22"/>
          <w:szCs w:val="22"/>
        </w:rPr>
        <w:t>разбирать и вывозить</w:t>
      </w:r>
      <w:proofErr w:type="gramEnd"/>
      <w:r w:rsidRPr="003F1DA6">
        <w:rPr>
          <w:color w:val="000000" w:themeColor="text1"/>
          <w:sz w:val="22"/>
          <w:szCs w:val="22"/>
        </w:rPr>
        <w:t xml:space="preserve">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грунт немедленно вывозить.</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9.3.13. Наледи, образовавшиеся из-за аварий на подземных коммуникациях, необходимо ликвидировать организациям - владельцам </w:t>
      </w:r>
      <w:proofErr w:type="spellStart"/>
      <w:r w:rsidRPr="003F1DA6">
        <w:rPr>
          <w:color w:val="000000" w:themeColor="text1"/>
          <w:sz w:val="22"/>
          <w:szCs w:val="22"/>
        </w:rPr>
        <w:t>коммуникаций</w:t>
      </w:r>
      <w:proofErr w:type="gramStart"/>
      <w:r w:rsidRPr="003F1DA6">
        <w:rPr>
          <w:color w:val="000000" w:themeColor="text1"/>
          <w:sz w:val="22"/>
          <w:szCs w:val="22"/>
        </w:rPr>
        <w:t>,л</w:t>
      </w:r>
      <w:proofErr w:type="gramEnd"/>
      <w:r w:rsidRPr="003F1DA6">
        <w:rPr>
          <w:color w:val="000000" w:themeColor="text1"/>
          <w:sz w:val="22"/>
          <w:szCs w:val="22"/>
        </w:rPr>
        <w:t>ибона</w:t>
      </w:r>
      <w:proofErr w:type="spellEnd"/>
      <w:r w:rsidRPr="003F1DA6">
        <w:rPr>
          <w:color w:val="000000" w:themeColor="text1"/>
          <w:sz w:val="22"/>
          <w:szCs w:val="22"/>
        </w:rPr>
        <w:t xml:space="preserve"> основании договора специализированным организациям за счет владельцев коммуникаций.</w:t>
      </w:r>
    </w:p>
    <w:p w:rsidR="00AD5364" w:rsidRPr="003F1DA6" w:rsidRDefault="00AD5364" w:rsidP="00AD5364">
      <w:pPr>
        <w:pStyle w:val="a8"/>
        <w:widowControl w:val="0"/>
        <w:numPr>
          <w:ilvl w:val="0"/>
          <w:numId w:val="16"/>
        </w:numPr>
        <w:spacing w:before="120" w:after="0" w:line="240" w:lineRule="auto"/>
        <w:ind w:left="0" w:firstLine="426"/>
        <w:contextualSpacing w:val="0"/>
        <w:jc w:val="center"/>
        <w:rPr>
          <w:rFonts w:ascii="Times New Roman" w:hAnsi="Times New Roman" w:cs="Times New Roman"/>
          <w:b/>
          <w:color w:val="000000" w:themeColor="text1"/>
        </w:rPr>
      </w:pPr>
      <w:r w:rsidRPr="003F1DA6">
        <w:rPr>
          <w:rFonts w:ascii="Times New Roman" w:hAnsi="Times New Roman" w:cs="Times New Roman"/>
          <w:b/>
          <w:color w:val="000000" w:themeColor="text1"/>
        </w:rPr>
        <w:t xml:space="preserve">ТРЕБОВАНИЯ К БЛАГОУСТРОЙСТВУНА </w:t>
      </w:r>
      <w:proofErr w:type="gramStart"/>
      <w:r w:rsidRPr="003F1DA6">
        <w:rPr>
          <w:rFonts w:ascii="Times New Roman" w:hAnsi="Times New Roman" w:cs="Times New Roman"/>
          <w:b/>
          <w:color w:val="000000" w:themeColor="text1"/>
        </w:rPr>
        <w:t>ТЕРРИТОРИЯХ</w:t>
      </w:r>
      <w:proofErr w:type="gramEnd"/>
    </w:p>
    <w:p w:rsidR="00AD5364" w:rsidRPr="003F1DA6" w:rsidRDefault="00AD5364" w:rsidP="00AD5364">
      <w:pPr>
        <w:spacing w:after="120"/>
        <w:ind w:firstLine="426"/>
        <w:jc w:val="center"/>
        <w:rPr>
          <w:rFonts w:ascii="Times New Roman" w:hAnsi="Times New Roman"/>
          <w:b/>
          <w:color w:val="000000" w:themeColor="text1"/>
        </w:rPr>
      </w:pPr>
      <w:r w:rsidRPr="003F1DA6">
        <w:rPr>
          <w:rFonts w:ascii="Times New Roman" w:hAnsi="Times New Roman"/>
          <w:b/>
          <w:color w:val="000000" w:themeColor="text1"/>
        </w:rPr>
        <w:t>ПРОИЗВОДСТВЕННОГО НАЗНАЧЕНИЯ</w:t>
      </w:r>
    </w:p>
    <w:p w:rsidR="00AD5364" w:rsidRPr="003F1DA6" w:rsidRDefault="00AD5364" w:rsidP="00AD5364">
      <w:pPr>
        <w:pStyle w:val="24"/>
        <w:numPr>
          <w:ilvl w:val="1"/>
          <w:numId w:val="16"/>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Объектами благоустройства на территориях производственного назначения являются общественные пространства (</w:t>
      </w:r>
      <w:proofErr w:type="spellStart"/>
      <w:r w:rsidRPr="003F1DA6">
        <w:rPr>
          <w:color w:val="000000" w:themeColor="text1"/>
          <w:sz w:val="22"/>
          <w:szCs w:val="22"/>
        </w:rPr>
        <w:t>предзаводские</w:t>
      </w:r>
      <w:proofErr w:type="spellEnd"/>
      <w:r w:rsidRPr="003F1DA6">
        <w:rPr>
          <w:color w:val="000000" w:themeColor="text1"/>
          <w:sz w:val="22"/>
          <w:szCs w:val="22"/>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3F1DA6">
        <w:rPr>
          <w:color w:val="FF0000"/>
          <w:sz w:val="22"/>
          <w:szCs w:val="22"/>
        </w:rPr>
        <w:t>В</w:t>
      </w:r>
      <w:r w:rsidRPr="003F1DA6">
        <w:rPr>
          <w:color w:val="000000" w:themeColor="text1"/>
          <w:sz w:val="22"/>
          <w:szCs w:val="22"/>
        </w:rPr>
        <w:t>.</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3F1DA6">
        <w:rPr>
          <w:rFonts w:ascii="Times New Roman" w:hAnsi="Times New Roman" w:cs="Times New Roman"/>
          <w:color w:val="000000" w:themeColor="text1"/>
        </w:rPr>
        <w:t>звуко-свето-цветовой</w:t>
      </w:r>
      <w:proofErr w:type="spellEnd"/>
      <w:r w:rsidRPr="003F1DA6">
        <w:rPr>
          <w:rFonts w:ascii="Times New Roman" w:hAnsi="Times New Roman" w:cs="Times New Roman"/>
          <w:color w:val="000000" w:themeColor="text1"/>
        </w:rPr>
        <w:t xml:space="preserve"> информации, предупреждающей об опасности, а также - постоянными или временными ограждениями различных видов.</w:t>
      </w:r>
    </w:p>
    <w:p w:rsidR="00AD5364" w:rsidRPr="003F1DA6" w:rsidRDefault="00AD5364" w:rsidP="00AD5364">
      <w:pPr>
        <w:pStyle w:val="a8"/>
        <w:numPr>
          <w:ilvl w:val="2"/>
          <w:numId w:val="16"/>
        </w:numPr>
        <w:spacing w:after="0" w:line="240" w:lineRule="auto"/>
        <w:ind w:firstLine="426"/>
        <w:jc w:val="both"/>
        <w:rPr>
          <w:rFonts w:ascii="Times New Roman" w:hAnsi="Times New Roman" w:cs="Times New Roman"/>
          <w:color w:val="000000" w:themeColor="text1"/>
        </w:rPr>
      </w:pPr>
      <w:proofErr w:type="spellStart"/>
      <w:r w:rsidRPr="003F1DA6">
        <w:rPr>
          <w:rFonts w:ascii="Times New Roman" w:hAnsi="Times New Roman" w:cs="Times New Roman"/>
          <w:color w:val="000000" w:themeColor="text1"/>
        </w:rPr>
        <w:t>Предзаводская</w:t>
      </w:r>
      <w:proofErr w:type="spellEnd"/>
      <w:r w:rsidRPr="003F1DA6">
        <w:rPr>
          <w:rFonts w:ascii="Times New Roman" w:hAnsi="Times New Roman" w:cs="Times New Roman"/>
          <w:color w:val="000000" w:themeColor="text1"/>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поселения. Ее следует проектировать в соответствии со СП 18.13330.2011. «</w:t>
      </w:r>
      <w:r w:rsidRPr="003F1DA6">
        <w:rPr>
          <w:rFonts w:ascii="Times New Roman" w:hAnsi="Times New Roman" w:cs="Times New Roman"/>
          <w:bCs/>
          <w:color w:val="000000" w:themeColor="text1"/>
        </w:rPr>
        <w:t xml:space="preserve">Генеральные планы промышленных предприятий», </w:t>
      </w:r>
      <w:r w:rsidRPr="003F1DA6">
        <w:rPr>
          <w:rFonts w:ascii="Times New Roman" w:hAnsi="Times New Roman" w:cs="Times New Roman"/>
          <w:color w:val="000000" w:themeColor="text1"/>
        </w:rPr>
        <w:t>определяя площадь из расчета 0,6-</w:t>
      </w:r>
      <w:smartTag w:uri="urn:schemas-microsoft-com:office:smarttags" w:element="metricconverter">
        <w:smartTagPr>
          <w:attr w:name="ProductID" w:val="0,9 га"/>
        </w:smartTagPr>
        <w:r w:rsidRPr="003F1DA6">
          <w:rPr>
            <w:rFonts w:ascii="Times New Roman" w:hAnsi="Times New Roman" w:cs="Times New Roman"/>
            <w:color w:val="000000" w:themeColor="text1"/>
          </w:rPr>
          <w:t>0,9 га</w:t>
        </w:r>
      </w:smartTag>
      <w:r w:rsidRPr="003F1DA6">
        <w:rPr>
          <w:rFonts w:ascii="Times New Roman" w:hAnsi="Times New Roman" w:cs="Times New Roman"/>
          <w:color w:val="000000" w:themeColor="text1"/>
        </w:rPr>
        <w:t xml:space="preserve"> на 1 тыс. работающих. Под озеленение и размещение элементов благоустройства следует отводить не менее 40-50 % территории площади.</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w:t>
      </w:r>
      <w:proofErr w:type="spellStart"/>
      <w:r w:rsidRPr="003F1DA6">
        <w:rPr>
          <w:rFonts w:ascii="Times New Roman" w:hAnsi="Times New Roman" w:cs="Times New Roman"/>
          <w:color w:val="000000" w:themeColor="text1"/>
        </w:rPr>
        <w:t>предзаводской</w:t>
      </w:r>
      <w:proofErr w:type="spellEnd"/>
      <w:r w:rsidRPr="003F1DA6">
        <w:rPr>
          <w:rFonts w:ascii="Times New Roman" w:hAnsi="Times New Roman" w:cs="Times New Roman"/>
          <w:color w:val="000000" w:themeColor="text1"/>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3F1DA6">
          <w:rPr>
            <w:rFonts w:ascii="Times New Roman" w:hAnsi="Times New Roman" w:cs="Times New Roman"/>
            <w:color w:val="000000" w:themeColor="text1"/>
          </w:rPr>
          <w:t>2,25 м</w:t>
        </w:r>
      </w:smartTag>
      <w:r w:rsidRPr="003F1DA6">
        <w:rPr>
          <w:rFonts w:ascii="Times New Roman" w:hAnsi="Times New Roman" w:cs="Times New Roman"/>
          <w:color w:val="000000" w:themeColor="text1"/>
        </w:rPr>
        <w:t xml:space="preserve">, второстепенных - </w:t>
      </w:r>
      <w:smartTag w:uri="urn:schemas-microsoft-com:office:smarttags" w:element="metricconverter">
        <w:smartTagPr>
          <w:attr w:name="ProductID" w:val="1,5 м"/>
        </w:smartTagPr>
        <w:r w:rsidRPr="003F1DA6">
          <w:rPr>
            <w:rFonts w:ascii="Times New Roman" w:hAnsi="Times New Roman" w:cs="Times New Roman"/>
            <w:color w:val="000000" w:themeColor="text1"/>
          </w:rPr>
          <w:t>1,5 м</w:t>
        </w:r>
      </w:smartTag>
      <w:r w:rsidRPr="003F1DA6">
        <w:rPr>
          <w:rFonts w:ascii="Times New Roman" w:hAnsi="Times New Roman" w:cs="Times New Roman"/>
          <w:color w:val="000000" w:themeColor="text1"/>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3F1DA6">
          <w:rPr>
            <w:rFonts w:ascii="Times New Roman" w:hAnsi="Times New Roman" w:cs="Times New Roman"/>
            <w:color w:val="000000" w:themeColor="text1"/>
          </w:rPr>
          <w:t>1 м</w:t>
        </w:r>
      </w:smartTag>
      <w:r w:rsidRPr="003F1DA6">
        <w:rPr>
          <w:rFonts w:ascii="Times New Roman" w:hAnsi="Times New Roman" w:cs="Times New Roman"/>
          <w:color w:val="000000" w:themeColor="text1"/>
        </w:rPr>
        <w:t xml:space="preserve"> ширины дороги).</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w:t>
      </w:r>
      <w:r w:rsidRPr="003F1DA6">
        <w:rPr>
          <w:rFonts w:ascii="Times New Roman" w:hAnsi="Times New Roman" w:cs="Times New Roman"/>
          <w:color w:val="000000" w:themeColor="text1"/>
        </w:rPr>
        <w:lastRenderedPageBreak/>
        <w:t>поверхностей, мобильные приемы озеленения (вазоны, контейнеры), урны и контейнеры для мусора, осветительное оборудование.</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3F1DA6">
        <w:rPr>
          <w:rFonts w:ascii="Times New Roman" w:hAnsi="Times New Roman" w:cs="Times New Roman"/>
          <w:color w:val="000000" w:themeColor="text1"/>
        </w:rPr>
        <w:t>.м</w:t>
      </w:r>
      <w:proofErr w:type="gramEnd"/>
      <w:r w:rsidRPr="003F1DA6">
        <w:rPr>
          <w:rFonts w:ascii="Times New Roman" w:hAnsi="Times New Roman" w:cs="Times New Roman"/>
          <w:color w:val="000000" w:themeColor="text1"/>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3F1DA6">
          <w:rPr>
            <w:rFonts w:ascii="Times New Roman" w:hAnsi="Times New Roman" w:cs="Times New Roman"/>
            <w:color w:val="000000" w:themeColor="text1"/>
          </w:rPr>
          <w:t>300 м</w:t>
        </w:r>
      </w:smartTag>
      <w:r w:rsidRPr="003F1DA6">
        <w:rPr>
          <w:rFonts w:ascii="Times New Roman" w:hAnsi="Times New Roman" w:cs="Times New Roman"/>
          <w:color w:val="000000" w:themeColor="text1"/>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3F1DA6">
        <w:rPr>
          <w:rFonts w:ascii="Times New Roman" w:hAnsi="Times New Roman" w:cs="Times New Roman"/>
          <w:color w:val="000000" w:themeColor="text1"/>
        </w:rPr>
        <w:t>.м</w:t>
      </w:r>
      <w:proofErr w:type="gramEnd"/>
      <w:r w:rsidRPr="003F1DA6">
        <w:rPr>
          <w:rFonts w:ascii="Times New Roman" w:hAnsi="Times New Roman" w:cs="Times New Roman"/>
          <w:color w:val="000000" w:themeColor="text1"/>
        </w:rPr>
        <w:t xml:space="preserve"> при опоре на одно колесо и не более 0,9 кв.м при опоре на два колеса; на мотоцикл или мотороллер - 3 кв.м.</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AD5364" w:rsidRPr="003F1DA6" w:rsidRDefault="00AD5364" w:rsidP="00AD5364">
      <w:pPr>
        <w:pStyle w:val="24"/>
        <w:numPr>
          <w:ilvl w:val="2"/>
          <w:numId w:val="16"/>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AD5364" w:rsidRPr="003F1DA6" w:rsidRDefault="00AD5364" w:rsidP="00AD5364">
      <w:pPr>
        <w:pStyle w:val="24"/>
        <w:keepNext/>
        <w:keepLines/>
        <w:numPr>
          <w:ilvl w:val="1"/>
          <w:numId w:val="16"/>
        </w:numPr>
        <w:shd w:val="clear" w:color="auto" w:fill="auto"/>
        <w:tabs>
          <w:tab w:val="left" w:pos="426"/>
          <w:tab w:val="left" w:pos="1276"/>
        </w:tabs>
        <w:spacing w:before="0" w:after="0" w:line="240" w:lineRule="auto"/>
        <w:ind w:firstLine="426"/>
        <w:jc w:val="both"/>
        <w:rPr>
          <w:color w:val="000000" w:themeColor="text1"/>
          <w:sz w:val="22"/>
          <w:szCs w:val="22"/>
        </w:rPr>
      </w:pPr>
      <w:r w:rsidRPr="003F1DA6">
        <w:rPr>
          <w:color w:val="000000" w:themeColor="text1"/>
          <w:sz w:val="22"/>
          <w:szCs w:val="22"/>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3F1DA6">
        <w:rPr>
          <w:sz w:val="22"/>
          <w:szCs w:val="22"/>
        </w:rPr>
        <w:t>СанПиН</w:t>
      </w:r>
      <w:proofErr w:type="spellEnd"/>
      <w:r w:rsidRPr="003F1DA6">
        <w:rPr>
          <w:sz w:val="22"/>
          <w:szCs w:val="22"/>
        </w:rPr>
        <w:t xml:space="preserve"> 2.2.1/2.1.1.1203</w:t>
      </w:r>
      <w:r w:rsidRPr="003F1DA6">
        <w:rPr>
          <w:color w:val="000000" w:themeColor="text1"/>
          <w:sz w:val="22"/>
          <w:szCs w:val="22"/>
        </w:rPr>
        <w:t xml:space="preserve">. </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D5364" w:rsidRPr="003F1DA6" w:rsidRDefault="00AD5364" w:rsidP="00AD5364">
      <w:pPr>
        <w:pStyle w:val="24"/>
        <w:numPr>
          <w:ilvl w:val="0"/>
          <w:numId w:val="16"/>
        </w:numPr>
        <w:shd w:val="clear" w:color="auto" w:fill="auto"/>
        <w:tabs>
          <w:tab w:val="left" w:pos="284"/>
        </w:tabs>
        <w:spacing w:before="120" w:after="120" w:line="240" w:lineRule="auto"/>
        <w:ind w:left="0" w:firstLine="426"/>
        <w:rPr>
          <w:b/>
          <w:color w:val="000000" w:themeColor="text1"/>
          <w:sz w:val="22"/>
          <w:szCs w:val="22"/>
        </w:rPr>
      </w:pPr>
      <w:r w:rsidRPr="003F1DA6">
        <w:rPr>
          <w:b/>
          <w:color w:val="000000" w:themeColor="text1"/>
          <w:sz w:val="22"/>
          <w:szCs w:val="22"/>
        </w:rPr>
        <w:t>ОСОБЫЕ ТРЕБОВАНИЯ К ДОСТУПНОСТИ СЕЛЬСКОЙ ТЕРРИТОРИИ  ДЛЯ МАЛОМОБИЛЬНЫХ ГРУПП НАСЕЛЕНИЯ</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z w:val="22"/>
          <w:szCs w:val="22"/>
        </w:rPr>
      </w:pPr>
      <w:r w:rsidRPr="003F1DA6">
        <w:rPr>
          <w:color w:val="000000" w:themeColor="text1"/>
          <w:sz w:val="22"/>
          <w:szCs w:val="22"/>
        </w:rPr>
        <w:t xml:space="preserve">11.1. При благоустройстве территорий сельских поселений Ростовской области необходимо формировать доступную среду для инвалидов и других </w:t>
      </w:r>
      <w:proofErr w:type="spellStart"/>
      <w:r w:rsidRPr="003F1DA6">
        <w:rPr>
          <w:color w:val="000000" w:themeColor="text1"/>
          <w:sz w:val="22"/>
          <w:szCs w:val="22"/>
        </w:rPr>
        <w:t>маломобильных</w:t>
      </w:r>
      <w:proofErr w:type="spellEnd"/>
      <w:r w:rsidRPr="003F1DA6">
        <w:rPr>
          <w:color w:val="000000" w:themeColor="text1"/>
          <w:sz w:val="22"/>
          <w:szCs w:val="22"/>
        </w:rPr>
        <w:t xml:space="preserve"> групп населения. </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z w:val="22"/>
          <w:szCs w:val="22"/>
        </w:rPr>
        <w:t>11.2. П</w:t>
      </w:r>
      <w:r w:rsidRPr="003F1DA6">
        <w:rPr>
          <w:color w:val="000000" w:themeColor="text1"/>
          <w:spacing w:val="2"/>
          <w:sz w:val="22"/>
          <w:szCs w:val="22"/>
          <w:shd w:val="clear" w:color="auto" w:fill="FFFFFF"/>
        </w:rPr>
        <w:t xml:space="preserve">роектные решения по обеспечению доступности МГН, реконструкции сложившейся застройки должны учитывать физические возможности всех категорий МГН, включая инвалидов, и </w:t>
      </w:r>
      <w:proofErr w:type="gramStart"/>
      <w:r w:rsidRPr="003F1DA6">
        <w:rPr>
          <w:color w:val="000000" w:themeColor="text1"/>
          <w:spacing w:val="2"/>
          <w:sz w:val="22"/>
          <w:szCs w:val="22"/>
          <w:shd w:val="clear" w:color="auto" w:fill="FFFFFF"/>
        </w:rPr>
        <w:t>быть</w:t>
      </w:r>
      <w:proofErr w:type="gramEnd"/>
      <w:r w:rsidRPr="003F1DA6">
        <w:rPr>
          <w:color w:val="000000" w:themeColor="text1"/>
          <w:spacing w:val="2"/>
          <w:sz w:val="22"/>
          <w:szCs w:val="22"/>
          <w:shd w:val="clear" w:color="auto" w:fill="FFFFFF"/>
        </w:rPr>
        <w:t xml:space="preserve"> направлены на повышение качества сельской среды по критериям доступности, безопасности, комфортности и информативности в соответствии с принятыми в РФ норами и правилами.</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xml:space="preserve">11.3. Основу доступной для инвалидов среды жизнедеятельности должен составлять </w:t>
      </w:r>
      <w:proofErr w:type="spellStart"/>
      <w:r w:rsidRPr="003F1DA6">
        <w:rPr>
          <w:color w:val="000000" w:themeColor="text1"/>
          <w:spacing w:val="2"/>
          <w:sz w:val="22"/>
          <w:szCs w:val="22"/>
          <w:shd w:val="clear" w:color="auto" w:fill="FFFFFF"/>
        </w:rPr>
        <w:t>безбарьерный</w:t>
      </w:r>
      <w:proofErr w:type="spellEnd"/>
      <w:r w:rsidRPr="003F1DA6">
        <w:rPr>
          <w:color w:val="000000" w:themeColor="text1"/>
          <w:spacing w:val="2"/>
          <w:sz w:val="22"/>
          <w:szCs w:val="22"/>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xml:space="preserve">11.4. Основные элементы </w:t>
      </w:r>
      <w:proofErr w:type="spellStart"/>
      <w:r w:rsidRPr="003F1DA6">
        <w:rPr>
          <w:color w:val="000000" w:themeColor="text1"/>
          <w:spacing w:val="2"/>
          <w:sz w:val="22"/>
          <w:szCs w:val="22"/>
          <w:shd w:val="clear" w:color="auto" w:fill="FFFFFF"/>
        </w:rPr>
        <w:t>безбарьерного</w:t>
      </w:r>
      <w:proofErr w:type="spellEnd"/>
      <w:r w:rsidRPr="003F1DA6">
        <w:rPr>
          <w:color w:val="000000" w:themeColor="text1"/>
          <w:spacing w:val="2"/>
          <w:sz w:val="22"/>
          <w:szCs w:val="22"/>
          <w:shd w:val="clear" w:color="auto" w:fill="FFFFFF"/>
        </w:rPr>
        <w:t xml:space="preserve"> каркаса территории:</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xml:space="preserve">11.4.1. </w:t>
      </w:r>
      <w:proofErr w:type="gramStart"/>
      <w:r w:rsidRPr="003F1DA6">
        <w:rPr>
          <w:color w:val="000000" w:themeColor="text1"/>
          <w:spacing w:val="2"/>
          <w:sz w:val="22"/>
          <w:szCs w:val="22"/>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lastRenderedPageBreak/>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3F1DA6">
        <w:rPr>
          <w:color w:val="000000" w:themeColor="text1"/>
          <w:spacing w:val="2"/>
          <w:sz w:val="22"/>
          <w:szCs w:val="22"/>
          <w:shd w:val="clear" w:color="auto" w:fill="FFFFFF"/>
        </w:rPr>
        <w:t>безбарьерного</w:t>
      </w:r>
      <w:proofErr w:type="spellEnd"/>
      <w:r w:rsidRPr="003F1DA6">
        <w:rPr>
          <w:color w:val="000000" w:themeColor="text1"/>
          <w:spacing w:val="2"/>
          <w:sz w:val="22"/>
          <w:szCs w:val="22"/>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rPr>
      </w:pPr>
      <w:r w:rsidRPr="003F1DA6">
        <w:rPr>
          <w:color w:val="000000" w:themeColor="text1"/>
          <w:spacing w:val="2"/>
          <w:sz w:val="22"/>
          <w:szCs w:val="22"/>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11.4.6. Элементы информационной системы для инвалидов, включая:</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AD5364" w:rsidRPr="003F1DA6" w:rsidRDefault="00AD5364" w:rsidP="00AD5364">
      <w:pPr>
        <w:autoSpaceDE w:val="0"/>
        <w:autoSpaceDN w:val="0"/>
        <w:adjustRightInd w:val="0"/>
        <w:ind w:firstLine="426"/>
        <w:jc w:val="both"/>
        <w:rPr>
          <w:rFonts w:ascii="Times New Roman" w:hAnsi="Times New Roman"/>
          <w:color w:val="FF0000"/>
        </w:rPr>
      </w:pPr>
      <w:r w:rsidRPr="003F1DA6">
        <w:rPr>
          <w:rFonts w:ascii="Times New Roman" w:hAnsi="Times New Roman"/>
          <w:color w:val="FF0000"/>
        </w:rPr>
        <w:t xml:space="preserve">11.6. Органам местного самоуправления муниципального образования с целью формирования доступной среды для инвалидов и других </w:t>
      </w:r>
      <w:proofErr w:type="spellStart"/>
      <w:r w:rsidRPr="003F1DA6">
        <w:rPr>
          <w:rFonts w:ascii="Times New Roman" w:hAnsi="Times New Roman"/>
          <w:color w:val="FF0000"/>
        </w:rPr>
        <w:t>маломобильных</w:t>
      </w:r>
      <w:proofErr w:type="spellEnd"/>
      <w:r w:rsidRPr="003F1DA6">
        <w:rPr>
          <w:rFonts w:ascii="Times New Roman" w:hAnsi="Times New Roman"/>
          <w:color w:val="FF0000"/>
        </w:rPr>
        <w:t xml:space="preserve"> групп населения необходимо: </w:t>
      </w:r>
    </w:p>
    <w:p w:rsidR="00AD5364" w:rsidRPr="003F1DA6" w:rsidRDefault="00AD5364" w:rsidP="00AD5364">
      <w:pPr>
        <w:autoSpaceDE w:val="0"/>
        <w:autoSpaceDN w:val="0"/>
        <w:adjustRightInd w:val="0"/>
        <w:ind w:firstLine="426"/>
        <w:jc w:val="both"/>
        <w:rPr>
          <w:rFonts w:ascii="Times New Roman" w:hAnsi="Times New Roman"/>
          <w:color w:val="FF0000"/>
        </w:rPr>
      </w:pPr>
      <w:r w:rsidRPr="003F1DA6">
        <w:rPr>
          <w:rFonts w:ascii="Times New Roman" w:hAnsi="Times New Roman"/>
          <w:color w:val="FF0000"/>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AD5364" w:rsidRPr="003F1DA6" w:rsidRDefault="00AD5364" w:rsidP="00AD5364">
      <w:pPr>
        <w:autoSpaceDE w:val="0"/>
        <w:autoSpaceDN w:val="0"/>
        <w:adjustRightInd w:val="0"/>
        <w:ind w:firstLine="426"/>
        <w:jc w:val="both"/>
        <w:rPr>
          <w:rFonts w:ascii="Times New Roman" w:hAnsi="Times New Roman"/>
          <w:color w:val="FF0000"/>
        </w:rPr>
      </w:pPr>
      <w:proofErr w:type="gramStart"/>
      <w:r w:rsidRPr="003F1DA6">
        <w:rPr>
          <w:rFonts w:ascii="Times New Roman" w:hAnsi="Times New Roman"/>
          <w:color w:val="FF0000"/>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roofErr w:type="gramEnd"/>
    </w:p>
    <w:p w:rsidR="00AD5364" w:rsidRPr="003F1DA6" w:rsidRDefault="00AD5364" w:rsidP="00AD5364">
      <w:pPr>
        <w:autoSpaceDE w:val="0"/>
        <w:autoSpaceDN w:val="0"/>
        <w:adjustRightInd w:val="0"/>
        <w:ind w:firstLine="426"/>
        <w:jc w:val="both"/>
        <w:rPr>
          <w:rFonts w:ascii="Times New Roman" w:hAnsi="Times New Roman"/>
          <w:color w:val="FF0000"/>
        </w:rPr>
      </w:pPr>
      <w:r w:rsidRPr="003F1DA6">
        <w:rPr>
          <w:rFonts w:ascii="Times New Roman" w:hAnsi="Times New Roman"/>
          <w:color w:val="FF0000"/>
        </w:rPr>
        <w:t xml:space="preserve">- оборудовать входные группы, лестницы, </w:t>
      </w:r>
      <w:proofErr w:type="spellStart"/>
      <w:r w:rsidRPr="003F1DA6">
        <w:rPr>
          <w:rFonts w:ascii="Times New Roman" w:hAnsi="Times New Roman"/>
          <w:color w:val="FF0000"/>
        </w:rPr>
        <w:t>пандусные</w:t>
      </w:r>
      <w:proofErr w:type="spellEnd"/>
      <w:r w:rsidRPr="003F1DA6">
        <w:rPr>
          <w:rFonts w:ascii="Times New Roman" w:hAnsi="Times New Roman"/>
          <w:color w:val="FF0000"/>
        </w:rPr>
        <w:t xml:space="preserve"> съезды, прилегающие территории, пути движения снаружи и внутри зданий, зоны оказания услуг, </w:t>
      </w:r>
      <w:proofErr w:type="spellStart"/>
      <w:r w:rsidRPr="003F1DA6">
        <w:rPr>
          <w:rFonts w:ascii="Times New Roman" w:hAnsi="Times New Roman"/>
          <w:color w:val="FF0000"/>
        </w:rPr>
        <w:t>санитарно-гигиеническиепомещенияадаптивно-техническими</w:t>
      </w:r>
      <w:proofErr w:type="spellEnd"/>
      <w:r w:rsidRPr="003F1DA6">
        <w:rPr>
          <w:rFonts w:ascii="Times New Roman" w:hAnsi="Times New Roman"/>
          <w:color w:val="FF0000"/>
        </w:rPr>
        <w:t xml:space="preserve">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AD5364" w:rsidRPr="003F1DA6" w:rsidRDefault="00AD5364" w:rsidP="00AD5364">
      <w:pPr>
        <w:autoSpaceDE w:val="0"/>
        <w:autoSpaceDN w:val="0"/>
        <w:adjustRightInd w:val="0"/>
        <w:ind w:firstLine="426"/>
        <w:jc w:val="both"/>
        <w:rPr>
          <w:rFonts w:ascii="Times New Roman" w:hAnsi="Times New Roman"/>
          <w:color w:val="FF0000"/>
        </w:rPr>
      </w:pPr>
      <w:r w:rsidRPr="003F1DA6">
        <w:rPr>
          <w:rFonts w:ascii="Times New Roman" w:hAnsi="Times New Roman"/>
          <w:color w:val="FF0000"/>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3F1DA6">
        <w:rPr>
          <w:rFonts w:ascii="Times New Roman" w:hAnsi="Times New Roman"/>
          <w:color w:val="FF0000"/>
        </w:rPr>
        <w:t>флеш-картах</w:t>
      </w:r>
      <w:proofErr w:type="spellEnd"/>
      <w:r w:rsidRPr="003F1DA6">
        <w:rPr>
          <w:rFonts w:ascii="Times New Roman" w:hAnsi="Times New Roman"/>
          <w:color w:val="FF0000"/>
        </w:rPr>
        <w:t xml:space="preserve"> и специальными аппаратами для их воспроизведения);</w:t>
      </w:r>
    </w:p>
    <w:p w:rsidR="00AD5364" w:rsidRPr="003F1DA6" w:rsidRDefault="00AD5364" w:rsidP="00AD5364">
      <w:pPr>
        <w:autoSpaceDE w:val="0"/>
        <w:autoSpaceDN w:val="0"/>
        <w:adjustRightInd w:val="0"/>
        <w:ind w:firstLine="426"/>
        <w:jc w:val="both"/>
        <w:rPr>
          <w:rFonts w:ascii="Times New Roman" w:hAnsi="Times New Roman"/>
          <w:color w:val="FF0000"/>
        </w:rPr>
      </w:pPr>
      <w:r w:rsidRPr="003F1DA6">
        <w:rPr>
          <w:rFonts w:ascii="Times New Roman" w:hAnsi="Times New Roman"/>
          <w:color w:val="FF0000"/>
        </w:rPr>
        <w:t>- организовать проведение мероприяти</w:t>
      </w:r>
      <w:proofErr w:type="gramStart"/>
      <w:r w:rsidRPr="003F1DA6">
        <w:rPr>
          <w:rFonts w:ascii="Times New Roman" w:hAnsi="Times New Roman"/>
          <w:color w:val="FF0000"/>
        </w:rPr>
        <w:t>й(</w:t>
      </w:r>
      <w:proofErr w:type="gramEnd"/>
      <w:r w:rsidRPr="003F1DA6">
        <w:rPr>
          <w:rFonts w:ascii="Times New Roman" w:hAnsi="Times New Roman"/>
          <w:color w:val="FF0000"/>
        </w:rPr>
        <w:t>фестивалей, спартакиад и др.) для инвалидов и МГН, в том числе для детей-инвалидов, в масштабах муниципального образования, межмуниципальных мероприятий.</w:t>
      </w:r>
    </w:p>
    <w:p w:rsidR="00AD5364" w:rsidRPr="003F1DA6" w:rsidRDefault="00AD5364" w:rsidP="00AD5364">
      <w:pPr>
        <w:pStyle w:val="24"/>
        <w:numPr>
          <w:ilvl w:val="0"/>
          <w:numId w:val="16"/>
        </w:numPr>
        <w:shd w:val="clear" w:color="auto" w:fill="auto"/>
        <w:tabs>
          <w:tab w:val="left" w:pos="284"/>
        </w:tabs>
        <w:spacing w:before="120" w:after="120" w:line="240" w:lineRule="auto"/>
        <w:ind w:left="0" w:firstLine="426"/>
        <w:rPr>
          <w:b/>
          <w:color w:val="000000" w:themeColor="text1"/>
          <w:sz w:val="22"/>
          <w:szCs w:val="22"/>
        </w:rPr>
      </w:pPr>
      <w:r w:rsidRPr="003F1DA6">
        <w:rPr>
          <w:b/>
          <w:color w:val="000000" w:themeColor="text1"/>
          <w:sz w:val="22"/>
          <w:szCs w:val="22"/>
        </w:rPr>
        <w:t>ПОРЯДОК СОДЕРЖАНИЯ И ЭКСПЛУАТАЦИИ ОБЪЕКТОВ БЛАГОУСТРОЙСТВА</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xml:space="preserve">12.1. Порядок </w:t>
      </w:r>
      <w:proofErr w:type="gramStart"/>
      <w:r w:rsidRPr="003F1DA6">
        <w:rPr>
          <w:color w:val="000000" w:themeColor="text1"/>
          <w:sz w:val="22"/>
          <w:szCs w:val="22"/>
        </w:rPr>
        <w:t>содержания объектов благоустройства территорий сельских поселений</w:t>
      </w:r>
      <w:proofErr w:type="gramEnd"/>
      <w:r w:rsidRPr="003F1DA6">
        <w:rPr>
          <w:color w:val="000000" w:themeColor="text1"/>
          <w:sz w:val="22"/>
          <w:szCs w:val="22"/>
        </w:rPr>
        <w:t xml:space="preserve"> Ростовской области устанавливает единые и обязательные к исполнению в населенном пункте нормативы:</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lastRenderedPageBreak/>
        <w:t>-положение об уборке территории (Приложение</w:t>
      </w:r>
      <w:proofErr w:type="gramStart"/>
      <w:r w:rsidRPr="003F1DA6">
        <w:rPr>
          <w:color w:val="000000" w:themeColor="text1"/>
          <w:sz w:val="22"/>
          <w:szCs w:val="22"/>
        </w:rPr>
        <w:t xml:space="preserve"> </w:t>
      </w:r>
      <w:r w:rsidRPr="003F1DA6">
        <w:rPr>
          <w:color w:val="FF0000"/>
          <w:sz w:val="22"/>
          <w:szCs w:val="22"/>
        </w:rPr>
        <w:t>Ж</w:t>
      </w:r>
      <w:proofErr w:type="gramEnd"/>
      <w:r w:rsidRPr="003F1DA6">
        <w:rPr>
          <w:color w:val="000000" w:themeColor="text1"/>
          <w:sz w:val="22"/>
          <w:szCs w:val="22"/>
        </w:rPr>
        <w:t xml:space="preserve"> к Правилам);</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порядок содержания элементов благоустройства (Приложение</w:t>
      </w:r>
      <w:proofErr w:type="gramStart"/>
      <w:r w:rsidRPr="003F1DA6">
        <w:rPr>
          <w:color w:val="000000" w:themeColor="text1"/>
          <w:sz w:val="22"/>
          <w:szCs w:val="22"/>
        </w:rPr>
        <w:t xml:space="preserve"> </w:t>
      </w:r>
      <w:r w:rsidRPr="003F1DA6">
        <w:rPr>
          <w:color w:val="FF0000"/>
          <w:sz w:val="22"/>
          <w:szCs w:val="22"/>
        </w:rPr>
        <w:t>И</w:t>
      </w:r>
      <w:proofErr w:type="gramEnd"/>
      <w:r w:rsidRPr="003F1DA6">
        <w:rPr>
          <w:color w:val="000000" w:themeColor="text1"/>
          <w:sz w:val="22"/>
          <w:szCs w:val="22"/>
        </w:rPr>
        <w:t xml:space="preserve"> к Правилам);</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порядок по озеленению территорий и содержанию зеленых насаждений (Приложения</w:t>
      </w:r>
      <w:proofErr w:type="gramStart"/>
      <w:r w:rsidRPr="003F1DA6">
        <w:rPr>
          <w:color w:val="000000" w:themeColor="text1"/>
          <w:sz w:val="22"/>
          <w:szCs w:val="22"/>
        </w:rPr>
        <w:t xml:space="preserve"> А</w:t>
      </w:r>
      <w:proofErr w:type="gramEnd"/>
      <w:r w:rsidRPr="003F1DA6">
        <w:rPr>
          <w:color w:val="000000" w:themeColor="text1"/>
          <w:sz w:val="22"/>
          <w:szCs w:val="22"/>
        </w:rPr>
        <w:t xml:space="preserve">, </w:t>
      </w:r>
      <w:r w:rsidRPr="003F1DA6">
        <w:rPr>
          <w:color w:val="FF0000"/>
          <w:sz w:val="22"/>
          <w:szCs w:val="22"/>
        </w:rPr>
        <w:t>И</w:t>
      </w:r>
      <w:r w:rsidRPr="003F1DA6">
        <w:rPr>
          <w:color w:val="000000" w:themeColor="text1"/>
          <w:sz w:val="22"/>
          <w:szCs w:val="22"/>
        </w:rPr>
        <w:t xml:space="preserve"> часть 1 к Правилам);</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порядок по содержанию и эксплуатации дорог (часть 9.2, Раздел 9 Правил);</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особые требования к освещению территорий (п. 5.8.8, часть 5.8, Раздел 5 Правил);</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порядок содержания строительных площадок (Приложение</w:t>
      </w:r>
      <w:proofErr w:type="gramStart"/>
      <w:r w:rsidRPr="003F1DA6">
        <w:rPr>
          <w:color w:val="000000" w:themeColor="text1"/>
          <w:sz w:val="22"/>
          <w:szCs w:val="22"/>
        </w:rPr>
        <w:t xml:space="preserve"> </w:t>
      </w:r>
      <w:r w:rsidRPr="003F1DA6">
        <w:rPr>
          <w:color w:val="FF0000"/>
          <w:sz w:val="22"/>
          <w:szCs w:val="22"/>
        </w:rPr>
        <w:t>Д</w:t>
      </w:r>
      <w:proofErr w:type="gramEnd"/>
      <w:r w:rsidRPr="003F1DA6">
        <w:rPr>
          <w:color w:val="000000" w:themeColor="text1"/>
          <w:sz w:val="22"/>
          <w:szCs w:val="22"/>
        </w:rPr>
        <w:t xml:space="preserve"> к Правилам);</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порядок проведения работ при ремонте и реконструкции коммуникаций (часть 9.3, Раздел 9 Правил);</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порядок содержания животных (Нормативный акт муниципального образования);</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особые требования к доступности сельской среды (Раздел 11 Правил);</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xml:space="preserve">- особые требования к праздничному оформлению населенного пункта (Нормативный акт муниципального образования); </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xml:space="preserve">- основные положения о </w:t>
      </w:r>
      <w:proofErr w:type="gramStart"/>
      <w:r w:rsidRPr="003F1DA6">
        <w:rPr>
          <w:color w:val="000000" w:themeColor="text1"/>
          <w:sz w:val="22"/>
          <w:szCs w:val="22"/>
        </w:rPr>
        <w:t>контроле за</w:t>
      </w:r>
      <w:proofErr w:type="gramEnd"/>
      <w:r w:rsidRPr="003F1DA6">
        <w:rPr>
          <w:color w:val="000000" w:themeColor="text1"/>
          <w:sz w:val="22"/>
          <w:szCs w:val="22"/>
        </w:rPr>
        <w:t xml:space="preserve"> соблюдением правил эксплуатации объектов благоустройства (Раздел 13 Правил).</w:t>
      </w:r>
    </w:p>
    <w:p w:rsidR="00AD5364" w:rsidRPr="003F1DA6" w:rsidRDefault="00AD5364" w:rsidP="00AD5364">
      <w:pPr>
        <w:pStyle w:val="24"/>
        <w:shd w:val="clear" w:color="auto" w:fill="auto"/>
        <w:tabs>
          <w:tab w:val="left" w:pos="1617"/>
        </w:tabs>
        <w:spacing w:before="0" w:after="0" w:line="240" w:lineRule="auto"/>
        <w:ind w:firstLine="426"/>
        <w:jc w:val="both"/>
        <w:rPr>
          <w:color w:val="000000" w:themeColor="text1"/>
          <w:sz w:val="22"/>
          <w:szCs w:val="22"/>
        </w:rPr>
      </w:pPr>
      <w:r w:rsidRPr="003F1DA6">
        <w:rPr>
          <w:color w:val="000000" w:themeColor="text1"/>
          <w:sz w:val="22"/>
          <w:szCs w:val="22"/>
        </w:rPr>
        <w:t xml:space="preserve">12.2. Лица, обязанные </w:t>
      </w:r>
      <w:proofErr w:type="gramStart"/>
      <w:r w:rsidRPr="003F1DA6">
        <w:rPr>
          <w:color w:val="000000" w:themeColor="text1"/>
          <w:sz w:val="22"/>
          <w:szCs w:val="22"/>
        </w:rPr>
        <w:t>организовывать и производить</w:t>
      </w:r>
      <w:proofErr w:type="gramEnd"/>
      <w:r w:rsidRPr="003F1DA6">
        <w:rPr>
          <w:color w:val="000000" w:themeColor="text1"/>
          <w:sz w:val="22"/>
          <w:szCs w:val="22"/>
        </w:rPr>
        <w:t xml:space="preserve"> работы по содержанию и эксплуатации объектов благоустройства.</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color w:val="000000" w:themeColor="text1"/>
          <w:sz w:val="22"/>
          <w:szCs w:val="22"/>
        </w:rPr>
        <w:t>12.2.</w:t>
      </w:r>
      <w:r w:rsidRPr="003F1DA6">
        <w:rPr>
          <w:rFonts w:eastAsia="Courier New"/>
          <w:color w:val="000000" w:themeColor="text1"/>
          <w:sz w:val="22"/>
          <w:szCs w:val="22"/>
        </w:rPr>
        <w:t xml:space="preserve">1. Обязанности по организации и производству работ </w:t>
      </w:r>
      <w:r w:rsidRPr="003F1DA6">
        <w:rPr>
          <w:color w:val="000000" w:themeColor="text1"/>
          <w:sz w:val="22"/>
          <w:szCs w:val="22"/>
        </w:rPr>
        <w:t>по содержанию и эксплуатации объектов благоустройства</w:t>
      </w:r>
      <w:r w:rsidRPr="003F1DA6">
        <w:rPr>
          <w:rFonts w:eastAsia="Courier New"/>
          <w:color w:val="000000" w:themeColor="text1"/>
          <w:sz w:val="22"/>
          <w:szCs w:val="22"/>
        </w:rPr>
        <w:t xml:space="preserve"> возлагаются:</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а) </w:t>
      </w:r>
      <w:r w:rsidRPr="003F1DA6">
        <w:rPr>
          <w:color w:val="000000" w:themeColor="text1"/>
          <w:sz w:val="22"/>
          <w:szCs w:val="22"/>
        </w:rPr>
        <w:t xml:space="preserve">по </w:t>
      </w:r>
      <w:proofErr w:type="spellStart"/>
      <w:r w:rsidRPr="003F1DA6">
        <w:rPr>
          <w:color w:val="000000" w:themeColor="text1"/>
          <w:sz w:val="22"/>
          <w:szCs w:val="22"/>
        </w:rPr>
        <w:t>содержанию</w:t>
      </w:r>
      <w:r w:rsidRPr="003F1DA6">
        <w:rPr>
          <w:rFonts w:eastAsia="Courier New"/>
          <w:color w:val="000000" w:themeColor="text1"/>
          <w:sz w:val="22"/>
          <w:szCs w:val="22"/>
        </w:rPr>
        <w:t>мест</w:t>
      </w:r>
      <w:proofErr w:type="spellEnd"/>
      <w:r w:rsidRPr="003F1DA6">
        <w:rPr>
          <w:rFonts w:eastAsia="Courier New"/>
          <w:color w:val="000000" w:themeColor="text1"/>
          <w:sz w:val="22"/>
          <w:szCs w:val="22"/>
        </w:rPr>
        <w:t xml:space="preserve">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3F1DA6">
        <w:rPr>
          <w:rFonts w:eastAsia="Courier New"/>
          <w:color w:val="FF0000"/>
          <w:sz w:val="22"/>
          <w:szCs w:val="22"/>
        </w:rPr>
        <w:t>а также в случае наличия соглашений об уборке прилегающей территории и определении ее границ</w:t>
      </w:r>
      <w:r w:rsidRPr="003F1DA6">
        <w:rPr>
          <w:rFonts w:eastAsia="Courier New"/>
          <w:color w:val="000000" w:themeColor="text1"/>
          <w:sz w:val="22"/>
          <w:szCs w:val="22"/>
        </w:rPr>
        <w:t>, прилегающей территории – на заказчиков и производителей работ;</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б) </w:t>
      </w:r>
      <w:r w:rsidRPr="003F1DA6">
        <w:rPr>
          <w:color w:val="000000" w:themeColor="text1"/>
          <w:sz w:val="22"/>
          <w:szCs w:val="22"/>
        </w:rPr>
        <w:t>по содержанию и эксплуатации</w:t>
      </w:r>
      <w:r w:rsidRPr="003F1DA6">
        <w:rPr>
          <w:rFonts w:eastAsia="Courier New"/>
          <w:color w:val="000000" w:themeColor="text1"/>
          <w:sz w:val="22"/>
          <w:szCs w:val="22"/>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в) </w:t>
      </w:r>
      <w:r w:rsidRPr="003F1DA6">
        <w:rPr>
          <w:color w:val="000000" w:themeColor="text1"/>
          <w:sz w:val="22"/>
          <w:szCs w:val="22"/>
        </w:rPr>
        <w:t>по содержанию и эксплуатации</w:t>
      </w:r>
      <w:r w:rsidRPr="003F1DA6">
        <w:rPr>
          <w:rFonts w:eastAsia="Courier New"/>
          <w:color w:val="000000" w:themeColor="text1"/>
          <w:sz w:val="22"/>
          <w:szCs w:val="22"/>
        </w:rPr>
        <w:t xml:space="preserve"> мест временной уличной торговли, а т</w:t>
      </w:r>
      <w:r w:rsidRPr="003F1DA6">
        <w:rPr>
          <w:rFonts w:eastAsia="Courier New"/>
          <w:color w:val="FF0000"/>
          <w:sz w:val="22"/>
          <w:szCs w:val="22"/>
        </w:rPr>
        <w:t xml:space="preserve">акже в случае наличия соглашений об уборке прилегающей территории </w:t>
      </w:r>
      <w:r w:rsidRPr="003F1DA6">
        <w:rPr>
          <w:rFonts w:eastAsia="Courier New"/>
          <w:color w:val="000000" w:themeColor="text1"/>
          <w:sz w:val="22"/>
          <w:szCs w:val="22"/>
        </w:rPr>
        <w:t xml:space="preserve">к объектам торговли (торговые павильоны, торговые комплексы, палатки, киоски, и т.п.) </w:t>
      </w:r>
      <w:r w:rsidRPr="003F1DA6">
        <w:rPr>
          <w:rFonts w:eastAsia="Courier New"/>
          <w:color w:val="FF0000"/>
          <w:sz w:val="22"/>
          <w:szCs w:val="22"/>
        </w:rPr>
        <w:t>и определении ее границ</w:t>
      </w:r>
      <w:r w:rsidRPr="003F1DA6">
        <w:rPr>
          <w:rFonts w:eastAsia="Courier New"/>
          <w:color w:val="0066FF"/>
          <w:sz w:val="22"/>
          <w:szCs w:val="22"/>
        </w:rPr>
        <w:t>,</w:t>
      </w:r>
      <w:r w:rsidRPr="003F1DA6">
        <w:rPr>
          <w:rFonts w:eastAsia="Courier New"/>
          <w:color w:val="000000" w:themeColor="text1"/>
          <w:sz w:val="22"/>
          <w:szCs w:val="22"/>
        </w:rPr>
        <w:t xml:space="preserve"> прилегающей территории,– на собственников, владельцев или пользователей объектов торговли;</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г) по </w:t>
      </w:r>
      <w:proofErr w:type="spellStart"/>
      <w:r w:rsidRPr="003F1DA6">
        <w:rPr>
          <w:color w:val="000000" w:themeColor="text1"/>
          <w:sz w:val="22"/>
          <w:szCs w:val="22"/>
        </w:rPr>
        <w:t>содержанию</w:t>
      </w:r>
      <w:r w:rsidRPr="003F1DA6">
        <w:rPr>
          <w:rFonts w:eastAsia="Courier New"/>
          <w:color w:val="000000" w:themeColor="text1"/>
          <w:sz w:val="22"/>
          <w:szCs w:val="22"/>
        </w:rPr>
        <w:t>неиспользуемых</w:t>
      </w:r>
      <w:proofErr w:type="spellEnd"/>
      <w:r w:rsidRPr="003F1DA6">
        <w:rPr>
          <w:rFonts w:eastAsia="Courier New"/>
          <w:color w:val="000000" w:themeColor="text1"/>
          <w:sz w:val="22"/>
          <w:szCs w:val="22"/>
        </w:rPr>
        <w:t xml:space="preserve">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proofErr w:type="spellStart"/>
      <w:proofErr w:type="gramStart"/>
      <w:r w:rsidRPr="003F1DA6">
        <w:rPr>
          <w:rFonts w:eastAsia="Courier New"/>
          <w:color w:val="000000" w:themeColor="text1"/>
          <w:sz w:val="22"/>
          <w:szCs w:val="22"/>
        </w:rPr>
        <w:t>д</w:t>
      </w:r>
      <w:proofErr w:type="spellEnd"/>
      <w:r w:rsidRPr="003F1DA6">
        <w:rPr>
          <w:rFonts w:eastAsia="Courier New"/>
          <w:color w:val="000000" w:themeColor="text1"/>
          <w:sz w:val="22"/>
          <w:szCs w:val="22"/>
        </w:rPr>
        <w:t xml:space="preserve">) </w:t>
      </w:r>
      <w:r w:rsidRPr="003F1DA6">
        <w:rPr>
          <w:color w:val="000000" w:themeColor="text1"/>
          <w:sz w:val="22"/>
          <w:szCs w:val="22"/>
        </w:rPr>
        <w:t>по содержанию и эксплуатации</w:t>
      </w:r>
      <w:r w:rsidRPr="003F1DA6">
        <w:rPr>
          <w:rFonts w:eastAsia="Courier New"/>
          <w:color w:val="000000" w:themeColor="text1"/>
          <w:sz w:val="22"/>
          <w:szCs w:val="22"/>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3F1DA6">
        <w:rPr>
          <w:rFonts w:eastAsia="Courier New"/>
          <w:color w:val="FF0000"/>
          <w:sz w:val="22"/>
          <w:szCs w:val="22"/>
        </w:rPr>
        <w:t>в случае наличия соглашений о содержании, уборке прилегающей территории и определении ее границ</w:t>
      </w:r>
      <w:r w:rsidRPr="003F1DA6">
        <w:rPr>
          <w:rFonts w:eastAsia="Courier New"/>
          <w:color w:val="000000" w:themeColor="text1"/>
          <w:sz w:val="22"/>
          <w:szCs w:val="22"/>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е) </w:t>
      </w:r>
      <w:r w:rsidRPr="003F1DA6">
        <w:rPr>
          <w:color w:val="000000" w:themeColor="text1"/>
          <w:sz w:val="22"/>
          <w:szCs w:val="22"/>
        </w:rPr>
        <w:t>по содержанию и эксплуатации</w:t>
      </w:r>
      <w:r w:rsidRPr="003F1DA6">
        <w:rPr>
          <w:rFonts w:eastAsia="Courier New"/>
          <w:color w:val="000000" w:themeColor="text1"/>
          <w:sz w:val="22"/>
          <w:szCs w:val="22"/>
        </w:rPr>
        <w:t xml:space="preserve"> территорий юридических лиц (индивидуальных предпринимателей), физических лиц и, </w:t>
      </w:r>
      <w:r w:rsidRPr="003F1DA6">
        <w:rPr>
          <w:rFonts w:eastAsia="Courier New"/>
          <w:color w:val="FF0000"/>
          <w:sz w:val="22"/>
          <w:szCs w:val="22"/>
        </w:rPr>
        <w:t>в случае наличия соглашений о содержании, уборке прилегающей территории и определении ее границ</w:t>
      </w:r>
      <w:r w:rsidRPr="003F1DA6">
        <w:rPr>
          <w:rFonts w:eastAsia="Courier New"/>
          <w:color w:val="000000" w:themeColor="text1"/>
          <w:sz w:val="22"/>
          <w:szCs w:val="22"/>
        </w:rPr>
        <w:t>,  прилегающей территории – на собственника, владельца или пользователя указанной территории;</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ж) </w:t>
      </w:r>
      <w:r w:rsidRPr="003F1DA6">
        <w:rPr>
          <w:color w:val="000000" w:themeColor="text1"/>
          <w:sz w:val="22"/>
          <w:szCs w:val="22"/>
        </w:rPr>
        <w:t xml:space="preserve">по содержанию и </w:t>
      </w:r>
      <w:proofErr w:type="spellStart"/>
      <w:r w:rsidRPr="003F1DA6">
        <w:rPr>
          <w:color w:val="000000" w:themeColor="text1"/>
          <w:sz w:val="22"/>
          <w:szCs w:val="22"/>
        </w:rPr>
        <w:t>эксплуатации</w:t>
      </w:r>
      <w:r w:rsidRPr="003F1DA6">
        <w:rPr>
          <w:rFonts w:eastAsia="Courier New"/>
          <w:color w:val="000000" w:themeColor="text1"/>
          <w:sz w:val="22"/>
          <w:szCs w:val="22"/>
        </w:rPr>
        <w:t>водных</w:t>
      </w:r>
      <w:proofErr w:type="spellEnd"/>
      <w:r w:rsidRPr="003F1DA6">
        <w:rPr>
          <w:rFonts w:eastAsia="Courier New"/>
          <w:color w:val="000000" w:themeColor="text1"/>
          <w:sz w:val="22"/>
          <w:szCs w:val="22"/>
        </w:rPr>
        <w:t xml:space="preserve">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и) по содержанию частного домовладения, хозяйственных строений и сооружений, ограждений и, </w:t>
      </w:r>
      <w:r w:rsidRPr="003F1DA6">
        <w:rPr>
          <w:rFonts w:eastAsia="Courier New"/>
          <w:color w:val="FF0000"/>
          <w:sz w:val="22"/>
          <w:szCs w:val="22"/>
        </w:rPr>
        <w:t>в случае наличия соглашений о содержании, уборке прилегающей территории и определении ее границ</w:t>
      </w:r>
      <w:r w:rsidRPr="003F1DA6">
        <w:rPr>
          <w:rFonts w:eastAsia="Courier New"/>
          <w:color w:val="000000" w:themeColor="text1"/>
          <w:sz w:val="22"/>
          <w:szCs w:val="22"/>
        </w:rPr>
        <w:t xml:space="preserve">,  прилегающей </w:t>
      </w:r>
      <w:proofErr w:type="spellStart"/>
      <w:r w:rsidRPr="003F1DA6">
        <w:rPr>
          <w:rFonts w:eastAsia="Courier New"/>
          <w:color w:val="000000" w:themeColor="text1"/>
          <w:sz w:val="22"/>
          <w:szCs w:val="22"/>
        </w:rPr>
        <w:t>территориисо</w:t>
      </w:r>
      <w:proofErr w:type="spellEnd"/>
      <w:r w:rsidRPr="003F1DA6">
        <w:rPr>
          <w:rFonts w:eastAsia="Courier New"/>
          <w:color w:val="000000" w:themeColor="text1"/>
          <w:sz w:val="22"/>
          <w:szCs w:val="22"/>
        </w:rPr>
        <w:t xml:space="preserve"> стороны дорог, улиц (переулков, проходов, проездов), – на собственников, владельцев или пользователей указанных объектов;</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л) по благоустройству и содержанию родников и водных источников, уборке, </w:t>
      </w:r>
      <w:r w:rsidRPr="003F1DA6">
        <w:rPr>
          <w:rFonts w:eastAsia="Courier New"/>
          <w:color w:val="FF0000"/>
          <w:sz w:val="22"/>
          <w:szCs w:val="22"/>
        </w:rPr>
        <w:t>а также в случае наличия соглашений о содержании, уборке прилегающей территории и определении ее границ</w:t>
      </w:r>
      <w:r w:rsidRPr="003F1DA6">
        <w:rPr>
          <w:rFonts w:eastAsia="Courier New"/>
          <w:color w:val="000000" w:themeColor="text1"/>
          <w:sz w:val="22"/>
          <w:szCs w:val="22"/>
        </w:rPr>
        <w:t>,  прилегающей территории, – на собственников, владельцев, пользователей земельных участков, на которых они расположены.</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color w:val="000000" w:themeColor="text1"/>
          <w:sz w:val="22"/>
          <w:szCs w:val="22"/>
        </w:rPr>
        <w:t>12.2.</w:t>
      </w:r>
      <w:r w:rsidRPr="003F1DA6">
        <w:rPr>
          <w:rFonts w:eastAsia="Courier New"/>
          <w:color w:val="000000" w:themeColor="text1"/>
          <w:sz w:val="22"/>
          <w:szCs w:val="22"/>
        </w:rPr>
        <w:t xml:space="preserve">2. Предусмотренные настоящими </w:t>
      </w:r>
      <w:proofErr w:type="spellStart"/>
      <w:r w:rsidRPr="003F1DA6">
        <w:rPr>
          <w:rFonts w:eastAsia="Courier New"/>
          <w:color w:val="000000" w:themeColor="text1"/>
          <w:sz w:val="22"/>
          <w:szCs w:val="22"/>
        </w:rPr>
        <w:t>Правиламиобязанности</w:t>
      </w:r>
      <w:proofErr w:type="spellEnd"/>
      <w:r w:rsidRPr="003F1DA6">
        <w:rPr>
          <w:rFonts w:eastAsia="Courier New"/>
          <w:color w:val="000000" w:themeColor="text1"/>
          <w:sz w:val="22"/>
          <w:szCs w:val="22"/>
        </w:rPr>
        <w:t xml:space="preserve"> возлагаются:</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proofErr w:type="gramStart"/>
      <w:r w:rsidRPr="003F1DA6">
        <w:rPr>
          <w:rFonts w:eastAsia="Courier New"/>
          <w:color w:val="000000" w:themeColor="text1"/>
          <w:sz w:val="22"/>
          <w:szCs w:val="22"/>
        </w:rPr>
        <w:t xml:space="preserve">а) по объектам, находящимся в государственной или муниципальной собственности, </w:t>
      </w:r>
      <w:r w:rsidRPr="003F1DA6">
        <w:rPr>
          <w:rFonts w:eastAsia="Courier New"/>
          <w:color w:val="000000" w:themeColor="text1"/>
          <w:sz w:val="22"/>
          <w:szCs w:val="22"/>
        </w:rPr>
        <w:lastRenderedPageBreak/>
        <w:t>переданным во владение и/или пользование третьим лицам, – на владельцев и/или пользователей этих объектов - граждан и юридических лиц;</w:t>
      </w:r>
      <w:proofErr w:type="gramEnd"/>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AD5364" w:rsidRPr="003F1DA6" w:rsidRDefault="00AD5364" w:rsidP="00AD5364">
      <w:pPr>
        <w:pStyle w:val="24"/>
        <w:shd w:val="clear" w:color="auto" w:fill="auto"/>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в) по объектам, находящимся в частной собственности, – на собственников объектов – граждан и юридических лиц. </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12.3.1. Собственники (правообладатели) зданий (помещений в них) и сооружений привлекаются к участию в благоустройстве прилегающих </w:t>
      </w:r>
      <w:r w:rsidRPr="003F1DA6">
        <w:rPr>
          <w:rFonts w:eastAsia="Courier New"/>
          <w:color w:val="FF0000"/>
          <w:sz w:val="22"/>
          <w:szCs w:val="22"/>
        </w:rPr>
        <w:t>территорий путем заключения соглашений, договоров о таком участии  в содержании</w:t>
      </w:r>
      <w:r w:rsidRPr="003F1DA6">
        <w:rPr>
          <w:rFonts w:eastAsia="Courier New"/>
          <w:color w:val="000000" w:themeColor="text1"/>
          <w:sz w:val="22"/>
          <w:szCs w:val="22"/>
        </w:rPr>
        <w:t xml:space="preserve"> объектов благоустройства.</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3F1DA6">
        <w:rPr>
          <w:rFonts w:eastAsia="Courier New"/>
          <w:color w:val="000000" w:themeColor="text1"/>
          <w:sz w:val="22"/>
          <w:szCs w:val="22"/>
        </w:rPr>
        <w:t>участка</w:t>
      </w:r>
      <w:proofErr w:type="gramEnd"/>
      <w:r w:rsidRPr="003F1DA6">
        <w:rPr>
          <w:rFonts w:eastAsia="Courier New"/>
          <w:color w:val="000000" w:themeColor="text1"/>
          <w:sz w:val="22"/>
          <w:szCs w:val="22"/>
        </w:rPr>
        <w:t xml:space="preserve"> в отношении которого проведен кадастровый учет, являются:</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а) организации, осуществляющие управление многоквартирными домами;</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в) собственники помещений, если они избрали непосредственную форму управления многоквартирным домом, </w:t>
      </w:r>
      <w:proofErr w:type="gramStart"/>
      <w:r w:rsidRPr="003F1DA6">
        <w:rPr>
          <w:rFonts w:eastAsia="Courier New"/>
          <w:color w:val="000000" w:themeColor="text1"/>
          <w:sz w:val="22"/>
          <w:szCs w:val="22"/>
        </w:rPr>
        <w:t>и</w:t>
      </w:r>
      <w:proofErr w:type="gramEnd"/>
      <w:r w:rsidRPr="003F1DA6">
        <w:rPr>
          <w:rFonts w:eastAsia="Courier New"/>
          <w:color w:val="000000" w:themeColor="text1"/>
          <w:sz w:val="22"/>
          <w:szCs w:val="22"/>
        </w:rPr>
        <w:t xml:space="preserve"> если иное не установлено договором.</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sz w:val="22"/>
          <w:szCs w:val="22"/>
        </w:rPr>
        <w:t xml:space="preserve">12.3.5. Собственники объектов капитального строительства (помещений в них), в случае в случае наличия соглашений о содержании, уборке прилегающей территории </w:t>
      </w:r>
      <w:r w:rsidRPr="003F1DA6">
        <w:rPr>
          <w:rFonts w:eastAsia="Courier New"/>
          <w:color w:val="00B0F0"/>
          <w:sz w:val="22"/>
          <w:szCs w:val="22"/>
        </w:rPr>
        <w:t>и определении ее границ</w:t>
      </w:r>
      <w:r w:rsidRPr="003F1DA6">
        <w:rPr>
          <w:rFonts w:eastAsia="Courier New"/>
          <w:sz w:val="22"/>
          <w:szCs w:val="22"/>
        </w:rPr>
        <w:t xml:space="preserve">, </w:t>
      </w:r>
      <w:r w:rsidRPr="003F1DA6">
        <w:rPr>
          <w:rFonts w:eastAsia="Courier New"/>
          <w:color w:val="000000" w:themeColor="text1"/>
          <w:sz w:val="22"/>
          <w:szCs w:val="22"/>
        </w:rPr>
        <w:t>несут бремя содержания прилегающей территории:</w:t>
      </w:r>
    </w:p>
    <w:p w:rsidR="00AD5364" w:rsidRPr="003F1DA6" w:rsidRDefault="00AD5364" w:rsidP="00AD5364">
      <w:pPr>
        <w:pStyle w:val="24"/>
        <w:shd w:val="clear" w:color="auto" w:fill="auto"/>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12.3.6. В случае пересечения закрепленной территории с дорогой общего пользования, размер закрепленной территории </w:t>
      </w:r>
      <w:proofErr w:type="gramStart"/>
      <w:r w:rsidRPr="003F1DA6">
        <w:rPr>
          <w:rFonts w:eastAsia="Courier New"/>
          <w:color w:val="000000" w:themeColor="text1"/>
          <w:sz w:val="22"/>
          <w:szCs w:val="22"/>
        </w:rPr>
        <w:t>определяется по соглашению сторон и может</w:t>
      </w:r>
      <w:proofErr w:type="gramEnd"/>
      <w:r w:rsidRPr="003F1DA6">
        <w:rPr>
          <w:rFonts w:eastAsia="Courier New"/>
          <w:color w:val="000000" w:themeColor="text1"/>
          <w:sz w:val="22"/>
          <w:szCs w:val="22"/>
        </w:rPr>
        <w:t xml:space="preserve"> предусматривать границу до пересечения с дорожным бордюром или тротуарным бордюром. </w:t>
      </w:r>
      <w:r w:rsidRPr="003F1DA6">
        <w:rPr>
          <w:rFonts w:eastAsia="Courier New"/>
          <w:color w:val="FF0000"/>
          <w:sz w:val="22"/>
          <w:szCs w:val="22"/>
        </w:rPr>
        <w:t xml:space="preserve">При отсутствии дорожного бордюра размер закрепленной территории может определяться до </w:t>
      </w:r>
      <w:r w:rsidRPr="003F1DA6">
        <w:rPr>
          <w:rFonts w:eastAsia="Courier New"/>
          <w:color w:val="000000" w:themeColor="text1"/>
          <w:sz w:val="22"/>
          <w:szCs w:val="22"/>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AD5364" w:rsidRPr="003F1DA6" w:rsidRDefault="00AD5364" w:rsidP="00AD5364">
      <w:pPr>
        <w:pStyle w:val="24"/>
        <w:shd w:val="clear" w:color="auto" w:fill="auto"/>
        <w:tabs>
          <w:tab w:val="left" w:pos="1594"/>
        </w:tabs>
        <w:spacing w:before="0" w:after="0" w:line="240" w:lineRule="auto"/>
        <w:ind w:firstLine="426"/>
        <w:jc w:val="both"/>
        <w:rPr>
          <w:color w:val="000000" w:themeColor="text1"/>
          <w:sz w:val="22"/>
          <w:szCs w:val="22"/>
        </w:rPr>
      </w:pPr>
      <w:r w:rsidRPr="003F1DA6">
        <w:rPr>
          <w:color w:val="000000" w:themeColor="text1"/>
          <w:sz w:val="22"/>
          <w:szCs w:val="22"/>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содержание объектов внешнего благоустройства,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AD5364" w:rsidRPr="003F1DA6" w:rsidRDefault="00AD5364" w:rsidP="00AD5364">
      <w:pPr>
        <w:pStyle w:val="af8"/>
        <w:spacing w:before="0" w:beforeAutospacing="0" w:after="0" w:afterAutospacing="0"/>
        <w:ind w:firstLine="426"/>
        <w:jc w:val="both"/>
        <w:rPr>
          <w:color w:val="000000" w:themeColor="text1"/>
          <w:sz w:val="22"/>
          <w:szCs w:val="22"/>
        </w:rPr>
      </w:pPr>
      <w:proofErr w:type="gramStart"/>
      <w:r w:rsidRPr="003F1DA6">
        <w:rPr>
          <w:color w:val="000000" w:themeColor="text1"/>
          <w:sz w:val="22"/>
          <w:szCs w:val="22"/>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w:t>
      </w:r>
      <w:r w:rsidRPr="003F1DA6">
        <w:rPr>
          <w:color w:val="000000" w:themeColor="text1"/>
          <w:sz w:val="22"/>
          <w:szCs w:val="22"/>
        </w:rPr>
        <w:lastRenderedPageBreak/>
        <w:t>ограждениями либо зелеными насаждениями (кустарниками) с трех сторон и имеющая подъездной путь для специального транспорта;</w:t>
      </w:r>
      <w:proofErr w:type="gramEnd"/>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 устройство контейнерных площадок с возможностью доступа к ним </w:t>
      </w:r>
      <w:proofErr w:type="spellStart"/>
      <w:r w:rsidRPr="003F1DA6">
        <w:rPr>
          <w:color w:val="000000" w:themeColor="text1"/>
          <w:sz w:val="22"/>
          <w:szCs w:val="22"/>
        </w:rPr>
        <w:t>маломобильных</w:t>
      </w:r>
      <w:proofErr w:type="spellEnd"/>
      <w:r w:rsidRPr="003F1DA6">
        <w:rPr>
          <w:color w:val="000000" w:themeColor="text1"/>
          <w:sz w:val="22"/>
          <w:szCs w:val="22"/>
        </w:rPr>
        <w:t xml:space="preserve"> групп населения; свободный подъезд специализированного транспорта к контейнерам, контейнерным площадкам;</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предотвращение выноса машинами, механизмами, иной техникой грунта и грязи с территории производства работ на объекты УДС;</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проведение дератизации, дезинсекции и дезинфекции в местах общего пользования, подвалах, технических подпольях объектов жилищного фонда;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 обустройство и содержание дворовых уборных с выгребом и дворовых </w:t>
      </w:r>
      <w:proofErr w:type="spellStart"/>
      <w:r w:rsidRPr="003F1DA6">
        <w:rPr>
          <w:color w:val="000000" w:themeColor="text1"/>
          <w:sz w:val="22"/>
          <w:szCs w:val="22"/>
        </w:rPr>
        <w:t>помойниц</w:t>
      </w:r>
      <w:proofErr w:type="spellEnd"/>
      <w:r w:rsidRPr="003F1DA6">
        <w:rPr>
          <w:color w:val="000000" w:themeColor="text1"/>
          <w:sz w:val="22"/>
          <w:szCs w:val="22"/>
        </w:rPr>
        <w:t xml:space="preserve"> для сбора жидких отходов в </w:t>
      </w:r>
      <w:proofErr w:type="spellStart"/>
      <w:r w:rsidRPr="003F1DA6">
        <w:rPr>
          <w:color w:val="000000" w:themeColor="text1"/>
          <w:sz w:val="22"/>
          <w:szCs w:val="22"/>
        </w:rPr>
        <w:t>неканализованных</w:t>
      </w:r>
      <w:proofErr w:type="spellEnd"/>
      <w:r w:rsidRPr="003F1DA6">
        <w:rPr>
          <w:color w:val="000000" w:themeColor="text1"/>
          <w:sz w:val="22"/>
          <w:szCs w:val="22"/>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AD5364" w:rsidRPr="003F1DA6" w:rsidRDefault="00AD5364" w:rsidP="00AD5364">
      <w:pPr>
        <w:pStyle w:val="24"/>
        <w:shd w:val="clear" w:color="auto" w:fill="auto"/>
        <w:tabs>
          <w:tab w:val="left" w:pos="1599"/>
        </w:tabs>
        <w:spacing w:before="0" w:after="0" w:line="240" w:lineRule="auto"/>
        <w:ind w:firstLine="426"/>
        <w:jc w:val="both"/>
        <w:rPr>
          <w:color w:val="000000" w:themeColor="text1"/>
          <w:sz w:val="22"/>
          <w:szCs w:val="22"/>
        </w:rPr>
      </w:pPr>
      <w:r w:rsidRPr="003F1DA6">
        <w:rPr>
          <w:color w:val="000000" w:themeColor="text1"/>
          <w:sz w:val="22"/>
          <w:szCs w:val="22"/>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AD5364" w:rsidRPr="003F1DA6" w:rsidRDefault="00AD5364" w:rsidP="00AD5364">
      <w:pPr>
        <w:pStyle w:val="24"/>
        <w:shd w:val="clear" w:color="auto" w:fill="auto"/>
        <w:tabs>
          <w:tab w:val="left" w:pos="1594"/>
        </w:tabs>
        <w:spacing w:before="0" w:after="0" w:line="240" w:lineRule="auto"/>
        <w:ind w:firstLine="426"/>
        <w:jc w:val="both"/>
        <w:rPr>
          <w:color w:val="000000" w:themeColor="text1"/>
          <w:sz w:val="22"/>
          <w:szCs w:val="22"/>
        </w:rPr>
      </w:pPr>
      <w:r w:rsidRPr="003F1DA6">
        <w:rPr>
          <w:color w:val="000000" w:themeColor="text1"/>
          <w:sz w:val="22"/>
          <w:szCs w:val="22"/>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а)</w:t>
      </w:r>
      <w:r w:rsidRPr="003F1DA6">
        <w:rPr>
          <w:color w:val="000000" w:themeColor="text1"/>
          <w:sz w:val="22"/>
          <w:szCs w:val="22"/>
        </w:rPr>
        <w:tab/>
        <w:t xml:space="preserve">текущее состояние территории с закреплением </w:t>
      </w:r>
      <w:proofErr w:type="gramStart"/>
      <w:r w:rsidRPr="003F1DA6">
        <w:rPr>
          <w:color w:val="000000" w:themeColor="text1"/>
          <w:sz w:val="22"/>
          <w:szCs w:val="22"/>
        </w:rPr>
        <w:t>ответственных</w:t>
      </w:r>
      <w:proofErr w:type="gramEnd"/>
      <w:r w:rsidRPr="003F1DA6">
        <w:rPr>
          <w:color w:val="000000" w:themeColor="text1"/>
          <w:sz w:val="22"/>
          <w:szCs w:val="22"/>
        </w:rPr>
        <w:t xml:space="preserve"> за текущее содержание;</w:t>
      </w:r>
    </w:p>
    <w:p w:rsidR="00AD5364" w:rsidRPr="003F1DA6" w:rsidRDefault="00AD5364" w:rsidP="00AD5364">
      <w:pPr>
        <w:pStyle w:val="24"/>
        <w:shd w:val="clear" w:color="auto" w:fill="auto"/>
        <w:tabs>
          <w:tab w:val="left" w:pos="709"/>
          <w:tab w:val="left" w:pos="1066"/>
        </w:tabs>
        <w:spacing w:before="0" w:after="0" w:line="240" w:lineRule="auto"/>
        <w:ind w:firstLine="426"/>
        <w:jc w:val="both"/>
        <w:rPr>
          <w:color w:val="000000" w:themeColor="text1"/>
          <w:sz w:val="22"/>
          <w:szCs w:val="22"/>
        </w:rPr>
      </w:pPr>
      <w:r w:rsidRPr="003F1DA6">
        <w:rPr>
          <w:color w:val="000000" w:themeColor="text1"/>
          <w:sz w:val="22"/>
          <w:szCs w:val="22"/>
        </w:rPr>
        <w:t>б)</w:t>
      </w:r>
      <w:r w:rsidRPr="003F1DA6">
        <w:rPr>
          <w:color w:val="000000" w:themeColor="text1"/>
          <w:sz w:val="22"/>
          <w:szCs w:val="22"/>
        </w:rPr>
        <w:tab/>
        <w:t>проекты благоустройства дворов и общественных зон (парков, скверов, бульваров);</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в)</w:t>
      </w:r>
      <w:r w:rsidRPr="003F1DA6">
        <w:rPr>
          <w:color w:val="000000" w:themeColor="text1"/>
          <w:sz w:val="22"/>
          <w:szCs w:val="22"/>
        </w:rPr>
        <w:tab/>
        <w:t>ход реализации проектов.</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AD5364" w:rsidRDefault="00AD5364" w:rsidP="00AD5364">
      <w:pPr>
        <w:pStyle w:val="24"/>
        <w:shd w:val="clear" w:color="auto" w:fill="auto"/>
        <w:tabs>
          <w:tab w:val="left" w:pos="1599"/>
        </w:tabs>
        <w:spacing w:before="0" w:after="0" w:line="240" w:lineRule="auto"/>
        <w:ind w:firstLine="426"/>
        <w:jc w:val="both"/>
        <w:rPr>
          <w:color w:val="000000" w:themeColor="text1"/>
          <w:sz w:val="22"/>
          <w:szCs w:val="22"/>
        </w:rPr>
      </w:pPr>
      <w:proofErr w:type="gramStart"/>
      <w:r w:rsidRPr="003F1DA6">
        <w:rPr>
          <w:color w:val="000000" w:themeColor="text1"/>
          <w:sz w:val="22"/>
          <w:szCs w:val="22"/>
        </w:rPr>
        <w:t>12.8.</w:t>
      </w:r>
      <w:r w:rsidRPr="003D1FC4">
        <w:rPr>
          <w:color w:val="000000" w:themeColor="text1"/>
          <w:sz w:val="22"/>
          <w:szCs w:val="22"/>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со специализированными организациями (индивидуальными предпринимателями) имеющими лицензию на выполнение данных работ (услуг).</w:t>
      </w:r>
      <w:proofErr w:type="gramEnd"/>
    </w:p>
    <w:p w:rsidR="00AD5364" w:rsidRPr="003F1DA6" w:rsidRDefault="00AD5364" w:rsidP="00AD5364">
      <w:pPr>
        <w:pStyle w:val="24"/>
        <w:shd w:val="clear" w:color="auto" w:fill="auto"/>
        <w:tabs>
          <w:tab w:val="left" w:pos="1599"/>
        </w:tabs>
        <w:spacing w:before="0" w:after="0" w:line="240" w:lineRule="auto"/>
        <w:ind w:firstLine="426"/>
        <w:jc w:val="both"/>
        <w:rPr>
          <w:color w:val="000000" w:themeColor="text1"/>
          <w:sz w:val="22"/>
          <w:szCs w:val="22"/>
        </w:rPr>
      </w:pPr>
      <w:r w:rsidRPr="003F1DA6">
        <w:rPr>
          <w:color w:val="000000" w:themeColor="text1"/>
          <w:sz w:val="22"/>
          <w:szCs w:val="22"/>
        </w:rPr>
        <w:t xml:space="preserve">12.8.1.Организация мероприятий, связанных со сбором, вывозом в специально отведенные места твёрдых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3F1DA6">
        <w:rPr>
          <w:color w:val="000000" w:themeColor="text1"/>
          <w:sz w:val="22"/>
          <w:szCs w:val="22"/>
        </w:rPr>
        <w:t>-у</w:t>
      </w:r>
      <w:proofErr w:type="gramEnd"/>
      <w:r w:rsidRPr="003F1DA6">
        <w:rPr>
          <w:color w:val="000000" w:themeColor="text1"/>
          <w:sz w:val="22"/>
          <w:szCs w:val="22"/>
        </w:rPr>
        <w:t>борка территории) осуществляется согласно Постановлению правительства Ростовской области от 12.04.2017. №276</w:t>
      </w:r>
      <w:r w:rsidRPr="003F1DA6">
        <w:rPr>
          <w:rStyle w:val="doccaption"/>
          <w:color w:val="000000" w:themeColor="text1"/>
          <w:sz w:val="22"/>
          <w:szCs w:val="22"/>
          <w:shd w:val="clear" w:color="auto" w:fill="FFFFFF"/>
        </w:rPr>
        <w:t xml:space="preserve"> «Об утверждении Порядка сбора твердых коммунальных отходов (в том </w:t>
      </w:r>
      <w:proofErr w:type="gramStart"/>
      <w:r w:rsidRPr="003F1DA6">
        <w:rPr>
          <w:rStyle w:val="doccaption"/>
          <w:color w:val="000000" w:themeColor="text1"/>
          <w:sz w:val="22"/>
          <w:szCs w:val="22"/>
          <w:shd w:val="clear" w:color="auto" w:fill="FFFFFF"/>
        </w:rPr>
        <w:t>числе</w:t>
      </w:r>
      <w:proofErr w:type="gramEnd"/>
      <w:r w:rsidRPr="003F1DA6">
        <w:rPr>
          <w:rStyle w:val="doccaption"/>
          <w:color w:val="000000" w:themeColor="text1"/>
          <w:sz w:val="22"/>
          <w:szCs w:val="22"/>
          <w:shd w:val="clear" w:color="auto" w:fill="FFFFFF"/>
        </w:rPr>
        <w:t xml:space="preserve"> их раздельного сбора) на территории Ростовской области»</w:t>
      </w:r>
      <w:r w:rsidRPr="003F1DA6">
        <w:rPr>
          <w:color w:val="000000" w:themeColor="text1"/>
          <w:sz w:val="22"/>
          <w:szCs w:val="22"/>
        </w:rPr>
        <w:t>.</w:t>
      </w:r>
    </w:p>
    <w:p w:rsidR="00AD5364" w:rsidRPr="003F1DA6" w:rsidRDefault="00AD5364" w:rsidP="00AD5364">
      <w:pPr>
        <w:pStyle w:val="24"/>
        <w:shd w:val="clear" w:color="auto" w:fill="auto"/>
        <w:tabs>
          <w:tab w:val="left" w:pos="1594"/>
        </w:tabs>
        <w:spacing w:before="0" w:after="0" w:line="240" w:lineRule="auto"/>
        <w:ind w:firstLine="426"/>
        <w:jc w:val="both"/>
        <w:rPr>
          <w:color w:val="000000" w:themeColor="text1"/>
          <w:sz w:val="22"/>
          <w:szCs w:val="22"/>
        </w:rPr>
      </w:pPr>
      <w:r w:rsidRPr="003F1DA6">
        <w:rPr>
          <w:color w:val="000000" w:themeColor="text1"/>
          <w:sz w:val="22"/>
          <w:szCs w:val="22"/>
        </w:rPr>
        <w:t xml:space="preserve">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3F1DA6">
        <w:rPr>
          <w:color w:val="000000" w:themeColor="text1"/>
          <w:sz w:val="22"/>
          <w:szCs w:val="22"/>
        </w:rPr>
        <w:t>ответственными</w:t>
      </w:r>
      <w:proofErr w:type="gramEnd"/>
      <w:r w:rsidRPr="003F1DA6">
        <w:rPr>
          <w:color w:val="000000" w:themeColor="text1"/>
          <w:sz w:val="22"/>
          <w:szCs w:val="22"/>
        </w:rPr>
        <w:t xml:space="preserve"> за уборку этой территории.</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xml:space="preserve">12.8.2. </w:t>
      </w:r>
      <w:proofErr w:type="gramStart"/>
      <w:r w:rsidRPr="003F1DA6">
        <w:rPr>
          <w:color w:val="000000" w:themeColor="text1"/>
          <w:sz w:val="22"/>
          <w:szCs w:val="22"/>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3F1DA6">
        <w:rPr>
          <w:color w:val="000000" w:themeColor="text1"/>
          <w:sz w:val="22"/>
          <w:szCs w:val="22"/>
        </w:rPr>
        <w:t xml:space="preserve"> участков.</w:t>
      </w:r>
    </w:p>
    <w:p w:rsidR="00AD5364" w:rsidRPr="003F1DA6" w:rsidRDefault="00AD5364" w:rsidP="00AD5364">
      <w:pPr>
        <w:pStyle w:val="24"/>
        <w:shd w:val="clear" w:color="auto" w:fill="auto"/>
        <w:tabs>
          <w:tab w:val="left" w:pos="1594"/>
        </w:tabs>
        <w:spacing w:before="0" w:after="0" w:line="240" w:lineRule="auto"/>
        <w:ind w:firstLine="426"/>
        <w:jc w:val="both"/>
        <w:rPr>
          <w:color w:val="000000" w:themeColor="text1"/>
          <w:sz w:val="22"/>
          <w:szCs w:val="22"/>
        </w:rPr>
      </w:pPr>
      <w:r w:rsidRPr="003F1DA6">
        <w:rPr>
          <w:color w:val="000000" w:themeColor="text1"/>
          <w:sz w:val="22"/>
          <w:szCs w:val="22"/>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lastRenderedPageBreak/>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12.8.6. В случае</w:t>
      </w:r>
      <w:proofErr w:type="gramStart"/>
      <w:r w:rsidRPr="003F1DA6">
        <w:rPr>
          <w:rFonts w:ascii="Times New Roman" w:eastAsia="Times New Roman" w:hAnsi="Times New Roman"/>
          <w:color w:val="000000" w:themeColor="text1"/>
        </w:rPr>
        <w:t>,</w:t>
      </w:r>
      <w:proofErr w:type="gramEnd"/>
      <w:r w:rsidRPr="003F1DA6">
        <w:rPr>
          <w:rFonts w:ascii="Times New Roman" w:eastAsia="Times New Roman" w:hAnsi="Times New Roman"/>
          <w:color w:val="000000" w:themeColor="text1"/>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в контейнеры, расположенные в мусороприемных камерах (при наличии соответствующей внутридомовой инженерной системы);</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в контейнеры, бункеры, расположенные на контейнерных площадках;</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в пакеты или другие емкости, предоставленные региональным оператором.</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12.8.8. Сбор и вывоз крупногабаритных отходов осуществляется в соответствии с Правилами и</w:t>
      </w:r>
      <w:r w:rsidRPr="003F1DA6">
        <w:rPr>
          <w:rFonts w:ascii="Times New Roman" w:hAnsi="Times New Roman"/>
          <w:color w:val="000000" w:themeColor="text1"/>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12.8.9. </w:t>
      </w:r>
      <w:proofErr w:type="gramStart"/>
      <w:r w:rsidRPr="003F1DA6">
        <w:rPr>
          <w:rFonts w:ascii="Times New Roman" w:eastAsia="Times New Roman" w:hAnsi="Times New Roman"/>
          <w:color w:val="000000" w:themeColor="text1"/>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3F1DA6">
        <w:rPr>
          <w:rFonts w:ascii="Times New Roman" w:eastAsia="Times New Roman" w:hAnsi="Times New Roman"/>
          <w:color w:val="000000" w:themeColor="text1"/>
        </w:rPr>
        <w:t xml:space="preserve"> отходов.</w:t>
      </w:r>
    </w:p>
    <w:p w:rsidR="00AD5364" w:rsidRPr="003F1DA6" w:rsidRDefault="00AD5364" w:rsidP="00AD5364">
      <w:pPr>
        <w:pStyle w:val="24"/>
        <w:shd w:val="clear" w:color="auto" w:fill="auto"/>
        <w:tabs>
          <w:tab w:val="left" w:pos="1594"/>
        </w:tabs>
        <w:spacing w:before="0" w:after="0" w:line="240" w:lineRule="auto"/>
        <w:ind w:firstLine="426"/>
        <w:jc w:val="both"/>
        <w:rPr>
          <w:color w:val="000000" w:themeColor="text1"/>
          <w:sz w:val="22"/>
          <w:szCs w:val="22"/>
        </w:rPr>
      </w:pPr>
      <w:r w:rsidRPr="003F1DA6">
        <w:rPr>
          <w:color w:val="000000" w:themeColor="text1"/>
          <w:sz w:val="22"/>
          <w:szCs w:val="22"/>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3F1DA6">
        <w:rPr>
          <w:color w:val="000000" w:themeColor="text1"/>
          <w:sz w:val="22"/>
          <w:szCs w:val="22"/>
        </w:rPr>
        <w:t>мусоровозный</w:t>
      </w:r>
      <w:proofErr w:type="spellEnd"/>
      <w:r w:rsidRPr="003F1DA6">
        <w:rPr>
          <w:color w:val="000000" w:themeColor="text1"/>
          <w:sz w:val="22"/>
          <w:szCs w:val="22"/>
        </w:rPr>
        <w:t xml:space="preserve"> транспорт, надлежит производить работникам организации, осуществляющей транспортирование отходов.</w:t>
      </w:r>
    </w:p>
    <w:p w:rsidR="00AD5364" w:rsidRPr="003F1DA6" w:rsidRDefault="00AD5364" w:rsidP="00AD5364">
      <w:pPr>
        <w:pStyle w:val="24"/>
        <w:shd w:val="clear" w:color="auto" w:fill="auto"/>
        <w:tabs>
          <w:tab w:val="left" w:pos="1594"/>
        </w:tabs>
        <w:spacing w:before="0" w:after="0" w:line="240" w:lineRule="auto"/>
        <w:ind w:firstLine="426"/>
        <w:jc w:val="both"/>
        <w:rPr>
          <w:color w:val="000000" w:themeColor="text1"/>
          <w:sz w:val="22"/>
          <w:szCs w:val="22"/>
        </w:rPr>
      </w:pPr>
      <w:r w:rsidRPr="003F1DA6">
        <w:rPr>
          <w:color w:val="000000" w:themeColor="text1"/>
          <w:sz w:val="22"/>
          <w:szCs w:val="22"/>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D5364" w:rsidRPr="003F1DA6" w:rsidRDefault="00AD5364" w:rsidP="00AD5364">
      <w:pPr>
        <w:pStyle w:val="24"/>
        <w:shd w:val="clear" w:color="auto" w:fill="auto"/>
        <w:tabs>
          <w:tab w:val="left" w:pos="1585"/>
        </w:tabs>
        <w:spacing w:before="0" w:after="0" w:line="240" w:lineRule="auto"/>
        <w:ind w:firstLine="426"/>
        <w:jc w:val="both"/>
        <w:rPr>
          <w:color w:val="000000" w:themeColor="text1"/>
          <w:sz w:val="22"/>
          <w:szCs w:val="22"/>
        </w:rPr>
      </w:pPr>
      <w:r w:rsidRPr="003F1DA6">
        <w:rPr>
          <w:color w:val="000000" w:themeColor="text1"/>
          <w:sz w:val="22"/>
          <w:szCs w:val="22"/>
        </w:rPr>
        <w:t>12.8.12. При уборке в ночное время надлежит принимать меры, предупреждающие шум.</w:t>
      </w:r>
    </w:p>
    <w:p w:rsidR="00AD5364" w:rsidRPr="003F1DA6" w:rsidRDefault="00AD5364" w:rsidP="00AD5364">
      <w:pPr>
        <w:pStyle w:val="24"/>
        <w:shd w:val="clear" w:color="auto" w:fill="auto"/>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ab/>
      </w:r>
      <w:r w:rsidRPr="003F1DA6">
        <w:rPr>
          <w:color w:val="000000" w:themeColor="text1"/>
          <w:sz w:val="22"/>
          <w:szCs w:val="22"/>
        </w:rPr>
        <w:tab/>
      </w:r>
      <w:r w:rsidRPr="003F1DA6">
        <w:rPr>
          <w:color w:val="000000" w:themeColor="text1"/>
          <w:sz w:val="22"/>
          <w:szCs w:val="22"/>
        </w:rPr>
        <w:tab/>
        <w:t>12.8.14. Надлежит обеспечивать свободный подъезд непосредственно к мусоросборникам и выгребным ямам.</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D5364" w:rsidRPr="003F1DA6" w:rsidRDefault="00AD5364" w:rsidP="00AD5364">
      <w:pPr>
        <w:pStyle w:val="24"/>
        <w:spacing w:before="0" w:after="0" w:line="240" w:lineRule="auto"/>
        <w:ind w:firstLine="426"/>
        <w:jc w:val="both"/>
        <w:rPr>
          <w:color w:val="000000" w:themeColor="text1"/>
          <w:sz w:val="22"/>
          <w:szCs w:val="22"/>
        </w:rPr>
      </w:pPr>
      <w:r w:rsidRPr="003F1DA6">
        <w:rPr>
          <w:color w:val="000000" w:themeColor="text1"/>
          <w:sz w:val="22"/>
          <w:szCs w:val="22"/>
        </w:rPr>
        <w:tab/>
        <w:t>12.12.  На территории населённых пунктов Ростовской области запрещается:</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xml:space="preserve">- </w:t>
      </w:r>
      <w:proofErr w:type="gramStart"/>
      <w:r w:rsidRPr="003F1DA6">
        <w:rPr>
          <w:color w:val="000000" w:themeColor="text1"/>
          <w:sz w:val="22"/>
          <w:szCs w:val="22"/>
        </w:rPr>
        <w:t>вывозить и выгружать</w:t>
      </w:r>
      <w:proofErr w:type="gramEnd"/>
      <w:r w:rsidRPr="003F1DA6">
        <w:rPr>
          <w:color w:val="000000" w:themeColor="text1"/>
          <w:sz w:val="22"/>
          <w:szCs w:val="22"/>
        </w:rPr>
        <w:t xml:space="preserve"> все виды отходов в не отведенные для этой цели места, закапывать отходы в землю;</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w:t>
      </w:r>
      <w:r w:rsidRPr="003F1DA6">
        <w:rPr>
          <w:color w:val="000000" w:themeColor="text1"/>
          <w:sz w:val="22"/>
          <w:szCs w:val="22"/>
        </w:rPr>
        <w:lastRenderedPageBreak/>
        <w:t>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выбрасывать мусор из автомобилей;</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сорить на улицах, площадях и других местах общего пользования, выставлять тару с мусором и пищевыми отходами на улицы;</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загрязнять территории общего пользования бытовыми и промышленными отходами, в том числе отходами жизнедеятельности домашних животных;</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xml:space="preserve">- </w:t>
      </w:r>
      <w:proofErr w:type="gramStart"/>
      <w:r w:rsidRPr="003F1DA6">
        <w:rPr>
          <w:color w:val="000000" w:themeColor="text1"/>
          <w:sz w:val="22"/>
          <w:szCs w:val="22"/>
        </w:rPr>
        <w:t>выбрасывать и сметать</w:t>
      </w:r>
      <w:proofErr w:type="gramEnd"/>
      <w:r w:rsidRPr="003F1DA6">
        <w:rPr>
          <w:color w:val="000000" w:themeColor="text1"/>
          <w:sz w:val="22"/>
          <w:szCs w:val="22"/>
        </w:rPr>
        <w:t xml:space="preserve"> мусор на проезжую часть улиц, в </w:t>
      </w:r>
      <w:proofErr w:type="spellStart"/>
      <w:r w:rsidRPr="003F1DA6">
        <w:rPr>
          <w:color w:val="000000" w:themeColor="text1"/>
          <w:sz w:val="22"/>
          <w:szCs w:val="22"/>
        </w:rPr>
        <w:t>ливнеприемники</w:t>
      </w:r>
      <w:proofErr w:type="spellEnd"/>
      <w:r w:rsidRPr="003F1DA6">
        <w:rPr>
          <w:color w:val="000000" w:themeColor="text1"/>
          <w:sz w:val="22"/>
          <w:szCs w:val="22"/>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выбрасывать мусор с крыш, из окон, балконов (лоджий) зданий;</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установка в качестве уличного коммунально-бытового оборудования приспособленной тары (коробки, ящики, ведра и т.п.);</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складировать строительные материалы на территориях общего пользования, а также вне специально отведенных мест;</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w:t>
      </w:r>
      <w:r>
        <w:rPr>
          <w:color w:val="000000" w:themeColor="text1"/>
          <w:sz w:val="22"/>
          <w:szCs w:val="22"/>
        </w:rPr>
        <w:t xml:space="preserve"> для этого</w:t>
      </w:r>
      <w:r w:rsidRPr="003F1DA6">
        <w:rPr>
          <w:color w:val="000000" w:themeColor="text1"/>
          <w:sz w:val="22"/>
          <w:szCs w:val="22"/>
        </w:rPr>
        <w:t xml:space="preserve"> местах; стирать белье у водоразборных колонок и в открытых водоемах;</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производить торговлю фруктами, овощами и другими продуктами на улицах, площадях, стадионах и других местах, не отведенных для этих целей;</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размещать объекты торговли, временные и сезонные сооружения на проезжей части дорог;</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складировать около торговых точек тару, запасы товаров, производить торговлю без специального оборудования;</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оставлять на улицах тару и остатки некондиционного или нереализованного товара от нестационарных торговых точек;</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купать собак и других животных в местах массового купания людей;</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выгуливать животных в парках, скверах, бульварах, на детских площадках и стадионах в нарушение установленного порядка;</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выжигать сухую растительность;</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ограждать строительные площадки с уменьшением пешеходных дорожек (тротуаров) без согласования в установленном порядке;</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обустраивать выгребные ямы на объектах общего пользования;</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proofErr w:type="gramStart"/>
      <w:r w:rsidRPr="003F1DA6">
        <w:rPr>
          <w:color w:val="000000" w:themeColor="text1"/>
          <w:sz w:val="22"/>
          <w:szCs w:val="22"/>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движение, остановка и стоянка автотранспортных средств на тротуарах, газонах, детских площадках и спортивных площадках;</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стоянка автотранспорта вне специально отведенных мест, препятствующая осуществлению работ по уборке и содержанию проезжей части улиц;</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3F1DA6">
        <w:rPr>
          <w:color w:val="000000" w:themeColor="text1"/>
          <w:sz w:val="22"/>
          <w:szCs w:val="22"/>
        </w:rPr>
        <w:t>мусоровозного</w:t>
      </w:r>
      <w:proofErr w:type="spellEnd"/>
      <w:r w:rsidRPr="003F1DA6">
        <w:rPr>
          <w:color w:val="000000" w:themeColor="text1"/>
          <w:sz w:val="22"/>
          <w:szCs w:val="22"/>
        </w:rPr>
        <w:t xml:space="preserve"> транспорта;</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xml:space="preserve">- ограждение, в том числе выносными приспособлениями, участков проезжей части в створе </w:t>
      </w:r>
      <w:r w:rsidRPr="003F1DA6">
        <w:rPr>
          <w:color w:val="000000" w:themeColor="text1"/>
          <w:sz w:val="22"/>
          <w:szCs w:val="22"/>
        </w:rPr>
        <w:lastRenderedPageBreak/>
        <w:t>фасадов жилых и нежилых зданий (помещений в них), препятствующее свободному движению, остановке и стоянке транспорта;</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подвоз груза волоком;</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AD5364" w:rsidRPr="003F1DA6" w:rsidRDefault="00AD5364" w:rsidP="00AD5364">
      <w:pPr>
        <w:pStyle w:val="a8"/>
        <w:widowControl w:val="0"/>
        <w:numPr>
          <w:ilvl w:val="0"/>
          <w:numId w:val="16"/>
        </w:numPr>
        <w:spacing w:before="120" w:after="120" w:line="240" w:lineRule="auto"/>
        <w:ind w:left="0" w:firstLine="426"/>
        <w:jc w:val="center"/>
        <w:rPr>
          <w:rFonts w:ascii="Times New Roman" w:hAnsi="Times New Roman" w:cs="Times New Roman"/>
          <w:b/>
          <w:color w:val="000000" w:themeColor="text1"/>
        </w:rPr>
      </w:pPr>
      <w:r w:rsidRPr="003F1DA6">
        <w:rPr>
          <w:rFonts w:ascii="Times New Roman" w:hAnsi="Times New Roman" w:cs="Times New Roman"/>
          <w:b/>
          <w:color w:val="000000" w:themeColor="text1"/>
        </w:rPr>
        <w:t xml:space="preserve">ПОРЯДОК </w:t>
      </w:r>
      <w:proofErr w:type="gramStart"/>
      <w:r w:rsidRPr="003F1DA6">
        <w:rPr>
          <w:rFonts w:ascii="Times New Roman" w:hAnsi="Times New Roman" w:cs="Times New Roman"/>
          <w:b/>
          <w:color w:val="000000" w:themeColor="text1"/>
        </w:rPr>
        <w:t>КОНТРОЛЯ ЗА</w:t>
      </w:r>
      <w:proofErr w:type="gramEnd"/>
      <w:r w:rsidRPr="003F1DA6">
        <w:rPr>
          <w:rFonts w:ascii="Times New Roman" w:hAnsi="Times New Roman" w:cs="Times New Roman"/>
          <w:b/>
          <w:color w:val="000000" w:themeColor="text1"/>
        </w:rPr>
        <w:t xml:space="preserve"> СОБЛЮДЕНИЕМ ПРАВИЛ БЛАГОУСТРОЙСТВА</w:t>
      </w:r>
    </w:p>
    <w:p w:rsidR="00AD5364" w:rsidRPr="003F1DA6" w:rsidRDefault="00AD5364" w:rsidP="00AD5364">
      <w:pPr>
        <w:pStyle w:val="24"/>
        <w:numPr>
          <w:ilvl w:val="1"/>
          <w:numId w:val="24"/>
        </w:numPr>
        <w:shd w:val="clear" w:color="auto" w:fill="auto"/>
        <w:spacing w:before="0" w:after="0" w:line="240" w:lineRule="auto"/>
        <w:ind w:left="0" w:firstLine="426"/>
        <w:jc w:val="both"/>
        <w:rPr>
          <w:color w:val="000000" w:themeColor="text1"/>
          <w:sz w:val="22"/>
          <w:szCs w:val="22"/>
        </w:rPr>
      </w:pPr>
      <w:r w:rsidRPr="003F1DA6">
        <w:rPr>
          <w:color w:val="000000" w:themeColor="text1"/>
          <w:sz w:val="22"/>
          <w:szCs w:val="22"/>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AD5364" w:rsidRPr="003F1DA6" w:rsidRDefault="00AD5364" w:rsidP="00AD5364">
      <w:pPr>
        <w:pStyle w:val="24"/>
        <w:numPr>
          <w:ilvl w:val="0"/>
          <w:numId w:val="24"/>
        </w:numPr>
        <w:shd w:val="clear" w:color="auto" w:fill="auto"/>
        <w:tabs>
          <w:tab w:val="left" w:pos="360"/>
          <w:tab w:val="left" w:pos="709"/>
        </w:tabs>
        <w:spacing w:before="0" w:after="0" w:line="240" w:lineRule="auto"/>
        <w:ind w:left="0" w:firstLine="426"/>
        <w:jc w:val="both"/>
        <w:rPr>
          <w:color w:val="000000" w:themeColor="text1"/>
          <w:sz w:val="22"/>
          <w:szCs w:val="22"/>
        </w:rPr>
      </w:pPr>
      <w:r w:rsidRPr="003F1DA6">
        <w:rPr>
          <w:color w:val="000000" w:themeColor="text1"/>
          <w:sz w:val="22"/>
          <w:szCs w:val="22"/>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3F1DA6">
        <w:rPr>
          <w:color w:val="FF0000"/>
          <w:sz w:val="22"/>
          <w:szCs w:val="22"/>
        </w:rPr>
        <w:t xml:space="preserve">, в случае, если такая ответственность не предусмотрена федеральным законодательством, в соответствии </w:t>
      </w:r>
      <w:r w:rsidRPr="003F1DA6">
        <w:rPr>
          <w:color w:val="000000" w:themeColor="text1"/>
          <w:sz w:val="22"/>
          <w:szCs w:val="22"/>
        </w:rPr>
        <w:t xml:space="preserve">с Областным законом </w:t>
      </w:r>
      <w:r w:rsidRPr="003F1DA6">
        <w:rPr>
          <w:rStyle w:val="29pt"/>
          <w:rFonts w:eastAsia="Trebuchet MS"/>
          <w:color w:val="000000" w:themeColor="text1"/>
          <w:sz w:val="22"/>
          <w:szCs w:val="22"/>
        </w:rPr>
        <w:t xml:space="preserve">№273-ЗС от 25.10.2002 г. </w:t>
      </w:r>
    </w:p>
    <w:p w:rsidR="00AD5364" w:rsidRPr="003F1DA6" w:rsidRDefault="00AD5364" w:rsidP="00AD5364">
      <w:pPr>
        <w:pStyle w:val="24"/>
        <w:numPr>
          <w:ilvl w:val="0"/>
          <w:numId w:val="24"/>
        </w:numPr>
        <w:shd w:val="clear" w:color="auto" w:fill="auto"/>
        <w:tabs>
          <w:tab w:val="left" w:pos="360"/>
        </w:tabs>
        <w:spacing w:before="0" w:after="0" w:line="240" w:lineRule="auto"/>
        <w:ind w:left="0" w:firstLine="426"/>
        <w:jc w:val="both"/>
        <w:rPr>
          <w:color w:val="000000" w:themeColor="text1"/>
          <w:sz w:val="22"/>
          <w:szCs w:val="22"/>
        </w:rPr>
      </w:pPr>
      <w:r w:rsidRPr="003F1DA6">
        <w:rPr>
          <w:color w:val="000000" w:themeColor="text1"/>
          <w:sz w:val="22"/>
          <w:szCs w:val="22"/>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AD5364" w:rsidRPr="003F1DA6" w:rsidRDefault="00AD5364" w:rsidP="00AD5364">
      <w:pPr>
        <w:pStyle w:val="14"/>
        <w:keepNext/>
        <w:keepLines/>
        <w:numPr>
          <w:ilvl w:val="0"/>
          <w:numId w:val="16"/>
        </w:numPr>
        <w:shd w:val="clear" w:color="auto" w:fill="auto"/>
        <w:tabs>
          <w:tab w:val="left" w:pos="344"/>
        </w:tabs>
        <w:spacing w:before="120" w:after="120" w:line="240" w:lineRule="auto"/>
        <w:ind w:left="0" w:firstLine="426"/>
        <w:rPr>
          <w:b w:val="0"/>
          <w:color w:val="000000" w:themeColor="text1"/>
          <w:sz w:val="22"/>
          <w:szCs w:val="22"/>
        </w:rPr>
      </w:pPr>
      <w:r w:rsidRPr="003F1DA6">
        <w:rPr>
          <w:color w:val="000000" w:themeColor="text1"/>
          <w:sz w:val="22"/>
          <w:szCs w:val="22"/>
        </w:rPr>
        <w:t>ПЕРЕЧЕНЬ СВОДОВ ПРАВИЛ И НАЦИОНАЛЬНЫХ СТАНДАРТОВ, ПРИМЕНЯЕМЫХ ПРИ ОСУЩЕСТВЛЕНИИ ДЕЯТЕЛЬНОСТИ ПО БЛАГОУСТРОЙСТВУ</w:t>
      </w:r>
      <w:r w:rsidRPr="003F1DA6">
        <w:rPr>
          <w:b w:val="0"/>
          <w:color w:val="000000" w:themeColor="text1"/>
          <w:sz w:val="22"/>
          <w:szCs w:val="22"/>
        </w:rPr>
        <w:t>.</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При разработке Правил благоустройства территорий сельских поселений </w:t>
      </w:r>
      <w:proofErr w:type="spellStart"/>
      <w:r w:rsidRPr="003F1DA6">
        <w:rPr>
          <w:color w:val="000000" w:themeColor="text1"/>
          <w:sz w:val="22"/>
          <w:szCs w:val="22"/>
        </w:rPr>
        <w:t>вРостовской</w:t>
      </w:r>
      <w:proofErr w:type="spellEnd"/>
      <w:r w:rsidRPr="003F1DA6">
        <w:rPr>
          <w:color w:val="000000" w:themeColor="text1"/>
          <w:sz w:val="22"/>
          <w:szCs w:val="22"/>
        </w:rPr>
        <w:t xml:space="preserve"> области, а также концепций и проектов благоустройства, в том числе при их реализации, используются следующие документы: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bCs/>
          <w:color w:val="000000" w:themeColor="text1"/>
        </w:rPr>
        <w:t>Градостроительный кодекс Российской Федерации.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bCs/>
          <w:color w:val="000000" w:themeColor="text1"/>
        </w:rPr>
        <w:t>Жилищный кодекс Российской Федерации.</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Нормативы градостроительного проектирования Ростовской области;</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42.13330.2016 «Градостроительство. Планировка и застройка городских и сельских поселений</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2.07.01-89*;</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82.13330.2016 «Благоустройство территорий</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III-10-75;</w:t>
      </w:r>
    </w:p>
    <w:p w:rsidR="00AD5364" w:rsidRPr="003F1DA6" w:rsidRDefault="00AD5364" w:rsidP="00AD5364">
      <w:pPr>
        <w:pStyle w:val="24"/>
        <w:shd w:val="clear" w:color="auto" w:fill="auto"/>
        <w:spacing w:before="0" w:after="0" w:line="240" w:lineRule="auto"/>
        <w:ind w:firstLine="426"/>
        <w:jc w:val="both"/>
        <w:rPr>
          <w:bCs/>
          <w:color w:val="000000" w:themeColor="text1"/>
          <w:sz w:val="22"/>
          <w:szCs w:val="22"/>
        </w:rPr>
      </w:pPr>
      <w:r w:rsidRPr="003F1DA6">
        <w:rPr>
          <w:bCs/>
          <w:color w:val="000000" w:themeColor="text1"/>
          <w:sz w:val="22"/>
          <w:szCs w:val="22"/>
        </w:rPr>
        <w:t>СП 112.13330.2011. «Пожарная безопасность зданий и сооружений</w:t>
      </w:r>
      <w:proofErr w:type="gramStart"/>
      <w:r w:rsidRPr="003F1DA6">
        <w:rPr>
          <w:bCs/>
          <w:color w:val="000000" w:themeColor="text1"/>
          <w:sz w:val="22"/>
          <w:szCs w:val="22"/>
        </w:rPr>
        <w:t>»</w:t>
      </w:r>
      <w:proofErr w:type="spellStart"/>
      <w:r w:rsidRPr="003F1DA6">
        <w:rPr>
          <w:bCs/>
          <w:color w:val="000000" w:themeColor="text1"/>
          <w:sz w:val="22"/>
          <w:szCs w:val="22"/>
        </w:rPr>
        <w:t>С</w:t>
      </w:r>
      <w:proofErr w:type="gramEnd"/>
      <w:r w:rsidRPr="003F1DA6">
        <w:rPr>
          <w:bCs/>
          <w:color w:val="000000" w:themeColor="text1"/>
          <w:sz w:val="22"/>
          <w:szCs w:val="22"/>
        </w:rPr>
        <w:t>НиП</w:t>
      </w:r>
      <w:proofErr w:type="spellEnd"/>
      <w:r w:rsidRPr="003F1DA6">
        <w:rPr>
          <w:bCs/>
          <w:color w:val="000000" w:themeColor="text1"/>
          <w:sz w:val="22"/>
          <w:szCs w:val="22"/>
        </w:rPr>
        <w:t xml:space="preserve"> 21-01-97*</w:t>
      </w:r>
    </w:p>
    <w:p w:rsidR="00AD5364" w:rsidRPr="003F1DA6" w:rsidRDefault="00AD5364" w:rsidP="00AD5364">
      <w:pPr>
        <w:pStyle w:val="24"/>
        <w:spacing w:before="0" w:after="0" w:line="240" w:lineRule="auto"/>
        <w:ind w:firstLine="426"/>
        <w:jc w:val="both"/>
        <w:rPr>
          <w:color w:val="000000" w:themeColor="text1"/>
          <w:sz w:val="22"/>
          <w:szCs w:val="22"/>
        </w:rPr>
      </w:pPr>
      <w:r w:rsidRPr="003F1DA6">
        <w:rPr>
          <w:bCs/>
          <w:color w:val="000000" w:themeColor="text1"/>
          <w:sz w:val="22"/>
          <w:szCs w:val="22"/>
        </w:rPr>
        <w:t>СП</w:t>
      </w:r>
      <w:r w:rsidRPr="003F1DA6">
        <w:rPr>
          <w:bCs/>
          <w:i/>
          <w:iCs/>
          <w:color w:val="000000" w:themeColor="text1"/>
          <w:sz w:val="22"/>
          <w:szCs w:val="22"/>
        </w:rPr>
        <w:t> </w:t>
      </w:r>
      <w:r w:rsidRPr="003F1DA6">
        <w:rPr>
          <w:bCs/>
          <w:iCs/>
          <w:color w:val="000000" w:themeColor="text1"/>
          <w:sz w:val="22"/>
          <w:szCs w:val="22"/>
        </w:rPr>
        <w:t>35-</w:t>
      </w:r>
      <w:r w:rsidRPr="003F1DA6">
        <w:rPr>
          <w:bCs/>
          <w:color w:val="000000" w:themeColor="text1"/>
          <w:sz w:val="22"/>
          <w:szCs w:val="22"/>
        </w:rPr>
        <w:t xml:space="preserve">101-2001 «Проектирование зданий и сооружений с учетом доступности для </w:t>
      </w:r>
      <w:proofErr w:type="spellStart"/>
      <w:r w:rsidRPr="003F1DA6">
        <w:rPr>
          <w:bCs/>
          <w:color w:val="000000" w:themeColor="text1"/>
          <w:sz w:val="22"/>
          <w:szCs w:val="22"/>
        </w:rPr>
        <w:t>маломобильных</w:t>
      </w:r>
      <w:proofErr w:type="spellEnd"/>
      <w:r w:rsidRPr="003F1DA6">
        <w:rPr>
          <w:bCs/>
          <w:color w:val="000000" w:themeColor="text1"/>
          <w:sz w:val="22"/>
          <w:szCs w:val="22"/>
        </w:rPr>
        <w:t xml:space="preserve"> групп населения»;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СП 59.13330.2016 «Доступность зданий и сооружений для </w:t>
      </w:r>
      <w:proofErr w:type="spellStart"/>
      <w:r w:rsidRPr="003F1DA6">
        <w:rPr>
          <w:color w:val="000000" w:themeColor="text1"/>
          <w:sz w:val="22"/>
          <w:szCs w:val="22"/>
        </w:rPr>
        <w:t>маломобильных</w:t>
      </w:r>
      <w:proofErr w:type="spellEnd"/>
      <w:r w:rsidRPr="003F1DA6">
        <w:rPr>
          <w:color w:val="000000" w:themeColor="text1"/>
          <w:sz w:val="22"/>
          <w:szCs w:val="22"/>
        </w:rPr>
        <w:t xml:space="preserve"> групп населения</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35-01-2001;</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СП 136.13330.2012 «Здания и сооружения. Общие положения проектирования с учётом доступности для </w:t>
      </w:r>
      <w:proofErr w:type="spellStart"/>
      <w:r w:rsidRPr="003F1DA6">
        <w:rPr>
          <w:color w:val="000000" w:themeColor="text1"/>
          <w:sz w:val="22"/>
          <w:szCs w:val="22"/>
        </w:rPr>
        <w:t>маломобильных</w:t>
      </w:r>
      <w:proofErr w:type="spellEnd"/>
      <w:r w:rsidRPr="003F1DA6">
        <w:rPr>
          <w:color w:val="000000" w:themeColor="text1"/>
          <w:sz w:val="22"/>
          <w:szCs w:val="22"/>
        </w:rPr>
        <w:t xml:space="preserve"> групп населения»;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СП 138.13330.2012 «Общественные здания и сооружения, доступные </w:t>
      </w:r>
      <w:proofErr w:type="spellStart"/>
      <w:r w:rsidRPr="003F1DA6">
        <w:rPr>
          <w:color w:val="000000" w:themeColor="text1"/>
          <w:sz w:val="22"/>
          <w:szCs w:val="22"/>
        </w:rPr>
        <w:t>маломобильным</w:t>
      </w:r>
      <w:proofErr w:type="spellEnd"/>
      <w:r w:rsidRPr="003F1DA6">
        <w:rPr>
          <w:color w:val="000000" w:themeColor="text1"/>
          <w:sz w:val="22"/>
          <w:szCs w:val="22"/>
        </w:rPr>
        <w:t xml:space="preserve"> группам населения. Правила 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137.13330.2012 «Жилая среда с планировочными элементами, доступными инвалидам. Правила 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118.13330.2012 «Общественные здания и сооружения</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31-06-2009;</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54.13330.2012 «Здания жилые многоквартирные</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31-01-2003;</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257.1325800.2016 «Здания гостиниц. Правила 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113.13330.2012 «Стоянки автомобилей</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21-02-99*;</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34.13330.2012 «Автомобильные дороги</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2.05.02-85*;</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52.13330.2016 «Естественное и искусственное освещение</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23-05-95*;</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131.13330.2012 «Строительная климатология</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23-01-99*;</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18.13330.2011 «Генеральные планы промышленных предприятий</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Н-89-80*;</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19.13330.2011 «Генеральные планы сельскохозяйственных предприятий</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П-97-76;</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53.13330.2011 «Планировка и застройка территорий садоводческих (дачных) объединений граждан, здания и сооружения</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30-02-97*;</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252.1325800.2016 «Здания дошкольных образовательных организаций. Правила 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251.1325800.2016 «Здания общеобразовательных организаций. Правила 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СП 158.13330.2014 «Здания и помещения медицинских организаций. Правила </w:t>
      </w:r>
      <w:r w:rsidRPr="003F1DA6">
        <w:rPr>
          <w:color w:val="000000" w:themeColor="text1"/>
          <w:sz w:val="22"/>
          <w:szCs w:val="22"/>
        </w:rPr>
        <w:lastRenderedPageBreak/>
        <w:t>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32.13330.2012 «Канализация. Наружные сети и сооружения</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2.04.03-85;</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31.13330.2012 «Водоснабжение. Наружные сети и сооружения</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2.04.02-84*;</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124.13330.2012 «Тепловые сети</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41-02-2003;</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50.13330.2012 «Тепловая защита зданий</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23-02-2003;</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51.13330.2011 «Защита от шума</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23-03-2003;</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132.13330.2011 «Обеспечение антитеррористической защищенности зданий и сооружений. Общие требования 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254.1325800.2016 «Здания и территории. Правила проектирования защиты от производственного шума»;</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45.13330.2012 «Земляные сооружения, основания и фундаменты</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3.02.01-87;</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48.13330.2011 «Организация строительства</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12-01-2004;</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116.13330.2012 «Инженерная защита территорий, зданий и сооружений от опасных геологических процессов. Основные положения</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22-02-2003;</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104.13330.2016 «Инженерная защита территории от затопления и подтопления</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2.06.15-85;</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35.13330.2011 «Мосты и трубы</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2.05.03-84*;</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СП 101.13330.2012 «Подпорные стены, судоходные шлюзы, рыбопропускные и </w:t>
      </w:r>
      <w:proofErr w:type="spellStart"/>
      <w:r w:rsidRPr="003F1DA6">
        <w:rPr>
          <w:color w:val="000000" w:themeColor="text1"/>
          <w:sz w:val="22"/>
          <w:szCs w:val="22"/>
        </w:rPr>
        <w:t>рыбозащитныесооружения</w:t>
      </w:r>
      <w:proofErr w:type="spellEnd"/>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2.06.07-87;</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102.13330.2012 «Туннели гидротехнические</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2.06.09-84;</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58.13330.2012 «Гидротехнические сооружения. Основные положения</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33-01-2003;</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38.13330.2012 «Нагрузки и воздействия на гидротехнические сооружения (волновые, ледовые и от судов)</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2.06.04-82*;</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СП 39.13330.2012 «Плотины из грунтовых материалов»; </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40.13330.2012 «</w:t>
      </w:r>
      <w:proofErr w:type="spellStart"/>
      <w:r w:rsidRPr="003F1DA6">
        <w:rPr>
          <w:color w:val="000000" w:themeColor="text1"/>
          <w:sz w:val="22"/>
          <w:szCs w:val="22"/>
        </w:rPr>
        <w:t>СНиП</w:t>
      </w:r>
      <w:proofErr w:type="spellEnd"/>
      <w:r w:rsidRPr="003F1DA6">
        <w:rPr>
          <w:color w:val="000000" w:themeColor="text1"/>
          <w:sz w:val="22"/>
          <w:szCs w:val="22"/>
        </w:rPr>
        <w:t xml:space="preserve"> 2.06.06-85 Плотины бетонные и железобетонные</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2.06.05-84*;</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41.13330.2012 «Бетонные и железобетонные конструкции гидротехнических сооружений</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2.06.08-87;</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СП 101.13330.2012 «Подпорные стены, судоходные шлюзы, рыбопропускные и </w:t>
      </w:r>
      <w:proofErr w:type="spellStart"/>
      <w:r w:rsidRPr="003F1DA6">
        <w:rPr>
          <w:color w:val="000000" w:themeColor="text1"/>
          <w:sz w:val="22"/>
          <w:szCs w:val="22"/>
        </w:rPr>
        <w:t>рыбозащитныесооружения</w:t>
      </w:r>
      <w:proofErr w:type="spellEnd"/>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2.06.07-87;</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102.13330.2012 «Туннели гидротехнические</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2.06.09-84;</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122.13330.2012 «Тоннели железнодорожные и автодорожные</w:t>
      </w:r>
      <w:proofErr w:type="gramStart"/>
      <w:r w:rsidRPr="003F1DA6">
        <w:rPr>
          <w:color w:val="000000" w:themeColor="text1"/>
          <w:sz w:val="22"/>
          <w:szCs w:val="22"/>
        </w:rPr>
        <w:t>»</w:t>
      </w:r>
      <w:proofErr w:type="spellStart"/>
      <w:r w:rsidRPr="003F1DA6">
        <w:rPr>
          <w:color w:val="000000" w:themeColor="text1"/>
          <w:sz w:val="22"/>
          <w:szCs w:val="22"/>
        </w:rPr>
        <w:t>С</w:t>
      </w:r>
      <w:proofErr w:type="gramEnd"/>
      <w:r w:rsidRPr="003F1DA6">
        <w:rPr>
          <w:color w:val="000000" w:themeColor="text1"/>
          <w:sz w:val="22"/>
          <w:szCs w:val="22"/>
        </w:rPr>
        <w:t>НиП</w:t>
      </w:r>
      <w:proofErr w:type="spellEnd"/>
      <w:r w:rsidRPr="003F1DA6">
        <w:rPr>
          <w:color w:val="000000" w:themeColor="text1"/>
          <w:sz w:val="22"/>
          <w:szCs w:val="22"/>
        </w:rPr>
        <w:t xml:space="preserve"> 32-04-97;</w:t>
      </w:r>
    </w:p>
    <w:p w:rsidR="00AD5364" w:rsidRPr="003F1DA6" w:rsidRDefault="00AD5364" w:rsidP="00AD5364">
      <w:pPr>
        <w:ind w:firstLine="426"/>
        <w:jc w:val="both"/>
        <w:rPr>
          <w:rFonts w:ascii="Times New Roman" w:hAnsi="Times New Roman"/>
          <w:color w:val="000000" w:themeColor="text1"/>
        </w:rPr>
      </w:pPr>
      <w:proofErr w:type="spellStart"/>
      <w:r w:rsidRPr="003F1DA6">
        <w:rPr>
          <w:rFonts w:ascii="Times New Roman" w:hAnsi="Times New Roman"/>
          <w:bCs/>
          <w:color w:val="000000" w:themeColor="text1"/>
        </w:rPr>
        <w:t>СанПиН</w:t>
      </w:r>
      <w:proofErr w:type="spellEnd"/>
      <w:r w:rsidRPr="003F1DA6">
        <w:rPr>
          <w:rFonts w:ascii="Times New Roman" w:hAnsi="Times New Roman"/>
          <w:bCs/>
          <w:color w:val="000000" w:themeColor="text1"/>
        </w:rPr>
        <w:t xml:space="preserve"> 2.2.1/2.1.1.1200-03 «Санитарно-защитные зоны и санитарная классификация предприятий, сооружений и иных объектов»</w:t>
      </w:r>
    </w:p>
    <w:p w:rsidR="00AD5364" w:rsidRPr="003F1DA6" w:rsidRDefault="00AD5364" w:rsidP="00AD5364">
      <w:pPr>
        <w:ind w:firstLine="426"/>
        <w:jc w:val="both"/>
        <w:rPr>
          <w:rFonts w:ascii="Times New Roman" w:hAnsi="Times New Roman"/>
          <w:bCs/>
          <w:color w:val="000000" w:themeColor="text1"/>
        </w:rPr>
      </w:pPr>
      <w:proofErr w:type="spellStart"/>
      <w:r w:rsidRPr="003F1DA6">
        <w:rPr>
          <w:rFonts w:ascii="Times New Roman" w:hAnsi="Times New Roman"/>
          <w:bCs/>
          <w:color w:val="000000" w:themeColor="text1"/>
        </w:rPr>
        <w:t>СанПиН</w:t>
      </w:r>
      <w:proofErr w:type="spellEnd"/>
      <w:r w:rsidRPr="003F1DA6">
        <w:rPr>
          <w:rFonts w:ascii="Times New Roman" w:hAnsi="Times New Roman"/>
          <w:bCs/>
          <w:color w:val="000000" w:themeColor="text1"/>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ГОСТ21.508-93. Правила выполнения рабочей документации </w:t>
      </w:r>
      <w:proofErr w:type="spellStart"/>
      <w:r w:rsidRPr="003F1DA6">
        <w:rPr>
          <w:rFonts w:ascii="Times New Roman" w:hAnsi="Times New Roman"/>
          <w:color w:val="000000" w:themeColor="text1"/>
        </w:rPr>
        <w:t>генеральныхпланов</w:t>
      </w:r>
      <w:proofErr w:type="spellEnd"/>
      <w:r w:rsidRPr="003F1DA6">
        <w:rPr>
          <w:rFonts w:ascii="Times New Roman" w:hAnsi="Times New Roman"/>
          <w:color w:val="000000" w:themeColor="text1"/>
        </w:rPr>
        <w:t xml:space="preserve"> предприятий, сооружений и </w:t>
      </w:r>
      <w:proofErr w:type="spellStart"/>
      <w:r w:rsidRPr="003F1DA6">
        <w:rPr>
          <w:rFonts w:ascii="Times New Roman" w:hAnsi="Times New Roman"/>
          <w:color w:val="000000" w:themeColor="text1"/>
        </w:rPr>
        <w:t>жилищно-гражданскихобъектов</w:t>
      </w:r>
      <w:proofErr w:type="spellEnd"/>
      <w:r w:rsidRPr="003F1DA6">
        <w:rPr>
          <w:rFonts w:ascii="Times New Roman" w:hAnsi="Times New Roman"/>
          <w:color w:val="000000" w:themeColor="text1"/>
        </w:rPr>
        <w:t>.</w:t>
      </w:r>
    </w:p>
    <w:p w:rsidR="00AD5364" w:rsidRPr="003F1DA6" w:rsidRDefault="00AD5364" w:rsidP="00AD5364">
      <w:pPr>
        <w:tabs>
          <w:tab w:val="left" w:pos="709"/>
          <w:tab w:val="left" w:pos="851"/>
        </w:tabs>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ГОСТ </w:t>
      </w:r>
      <w:proofErr w:type="gramStart"/>
      <w:r w:rsidRPr="003F1DA6">
        <w:rPr>
          <w:rFonts w:ascii="Times New Roman" w:hAnsi="Times New Roman"/>
          <w:color w:val="000000" w:themeColor="text1"/>
        </w:rPr>
        <w:t>Р</w:t>
      </w:r>
      <w:proofErr w:type="gramEnd"/>
      <w:r w:rsidRPr="003F1DA6">
        <w:rPr>
          <w:rFonts w:ascii="Times New Roman" w:hAnsi="Times New Roman"/>
          <w:color w:val="000000" w:themeColor="text1"/>
        </w:rPr>
        <w:t xml:space="preserve"> 21.1101-2013. Основные требования к проектной и рабочей документации.</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Гост 21.501-2011. Правила выполнения рабочей документации архитектурных </w:t>
      </w:r>
      <w:proofErr w:type="spellStart"/>
      <w:r w:rsidRPr="003F1DA6">
        <w:rPr>
          <w:rFonts w:ascii="Times New Roman" w:hAnsi="Times New Roman"/>
          <w:color w:val="000000" w:themeColor="text1"/>
        </w:rPr>
        <w:t>иконструктивных</w:t>
      </w:r>
      <w:proofErr w:type="spellEnd"/>
      <w:r w:rsidRPr="003F1DA6">
        <w:rPr>
          <w:rFonts w:ascii="Times New Roman" w:hAnsi="Times New Roman"/>
          <w:color w:val="000000" w:themeColor="text1"/>
        </w:rPr>
        <w:t xml:space="preserve"> решений.</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ГОСТ 21.204-93. Условные графические обозначения и </w:t>
      </w:r>
      <w:proofErr w:type="spellStart"/>
      <w:r w:rsidRPr="003F1DA6">
        <w:rPr>
          <w:rFonts w:ascii="Times New Roman" w:hAnsi="Times New Roman"/>
          <w:color w:val="000000" w:themeColor="text1"/>
        </w:rPr>
        <w:t>изображенияэлементов</w:t>
      </w:r>
      <w:proofErr w:type="spellEnd"/>
      <w:r w:rsidRPr="003F1DA6">
        <w:rPr>
          <w:rFonts w:ascii="Times New Roman" w:hAnsi="Times New Roman"/>
          <w:color w:val="000000" w:themeColor="text1"/>
        </w:rPr>
        <w:t xml:space="preserve"> генеральных планов и сооружений транспорта.</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52024-2003 Услуги физкультурно-оздоровительные и спортивные. Общие требования;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52025-2003 Услуги физкультурно-оздоровительные и спортивные. Требования безопасности потребителей;</w:t>
      </w:r>
    </w:p>
    <w:p w:rsidR="00AD5364" w:rsidRPr="003F1DA6" w:rsidRDefault="00AD5364" w:rsidP="00AD5364">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F1DA6">
        <w:rPr>
          <w:color w:val="000000" w:themeColor="text1"/>
          <w:sz w:val="22"/>
          <w:szCs w:val="22"/>
        </w:rPr>
        <w:t>ГОСТ Р 53102-2015</w:t>
      </w:r>
      <w:r w:rsidRPr="003F1DA6">
        <w:rPr>
          <w:color w:val="000000" w:themeColor="text1"/>
          <w:sz w:val="22"/>
          <w:szCs w:val="22"/>
        </w:rPr>
        <w:tab/>
        <w:t>«Оборудование</w:t>
      </w:r>
      <w:r w:rsidRPr="003F1DA6">
        <w:rPr>
          <w:color w:val="000000" w:themeColor="text1"/>
          <w:sz w:val="22"/>
          <w:szCs w:val="22"/>
        </w:rPr>
        <w:tab/>
        <w:t>детских</w:t>
      </w:r>
      <w:r w:rsidRPr="003F1DA6">
        <w:rPr>
          <w:color w:val="000000" w:themeColor="text1"/>
          <w:sz w:val="22"/>
          <w:szCs w:val="22"/>
        </w:rPr>
        <w:tab/>
      </w:r>
      <w:proofErr w:type="spellStart"/>
      <w:r w:rsidRPr="003F1DA6">
        <w:rPr>
          <w:color w:val="000000" w:themeColor="text1"/>
          <w:sz w:val="22"/>
          <w:szCs w:val="22"/>
        </w:rPr>
        <w:t>игровыхплощадок</w:t>
      </w:r>
      <w:proofErr w:type="gramStart"/>
      <w:r w:rsidRPr="003F1DA6">
        <w:rPr>
          <w:color w:val="000000" w:themeColor="text1"/>
          <w:sz w:val="22"/>
          <w:szCs w:val="22"/>
        </w:rPr>
        <w:t>.Т</w:t>
      </w:r>
      <w:proofErr w:type="gramEnd"/>
      <w:r w:rsidRPr="003F1DA6">
        <w:rPr>
          <w:color w:val="000000" w:themeColor="text1"/>
          <w:sz w:val="22"/>
          <w:szCs w:val="22"/>
        </w:rPr>
        <w:t>ермины</w:t>
      </w:r>
      <w:proofErr w:type="spellEnd"/>
      <w:r w:rsidRPr="003F1DA6">
        <w:rPr>
          <w:color w:val="000000" w:themeColor="text1"/>
          <w:sz w:val="22"/>
          <w:szCs w:val="22"/>
        </w:rPr>
        <w:t xml:space="preserve"> и определения»;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52169-2012 «Оборудование и покрытия детских игровых площадок. Безопасность конструкции и методы испытаний. Общие требования»;</w:t>
      </w:r>
    </w:p>
    <w:p w:rsidR="00AD5364" w:rsidRPr="003F1DA6" w:rsidRDefault="00AD5364" w:rsidP="00AD5364">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52167-2012</w:t>
      </w:r>
      <w:r w:rsidRPr="003F1DA6">
        <w:rPr>
          <w:color w:val="000000" w:themeColor="text1"/>
          <w:sz w:val="22"/>
          <w:szCs w:val="22"/>
        </w:rPr>
        <w:tab/>
        <w:t>«Оборудование</w:t>
      </w:r>
      <w:r w:rsidRPr="003F1DA6">
        <w:rPr>
          <w:color w:val="000000" w:themeColor="text1"/>
          <w:sz w:val="22"/>
          <w:szCs w:val="22"/>
        </w:rPr>
        <w:tab/>
        <w:t>детских</w:t>
      </w:r>
      <w:r w:rsidRPr="003F1DA6">
        <w:rPr>
          <w:color w:val="000000" w:themeColor="text1"/>
          <w:sz w:val="22"/>
          <w:szCs w:val="22"/>
        </w:rPr>
        <w:tab/>
        <w:t>игровых</w:t>
      </w:r>
      <w:r w:rsidRPr="003F1DA6">
        <w:rPr>
          <w:color w:val="000000" w:themeColor="text1"/>
          <w:sz w:val="22"/>
          <w:szCs w:val="22"/>
        </w:rPr>
        <w:tab/>
        <w:t>площадок.</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Безопасность конструкции и методы испытаний качелей. Общие требования»;</w:t>
      </w:r>
    </w:p>
    <w:p w:rsidR="00AD5364" w:rsidRPr="003F1DA6" w:rsidRDefault="00AD5364" w:rsidP="00AD5364">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52168-2012</w:t>
      </w:r>
      <w:r w:rsidRPr="003F1DA6">
        <w:rPr>
          <w:color w:val="000000" w:themeColor="text1"/>
          <w:sz w:val="22"/>
          <w:szCs w:val="22"/>
        </w:rPr>
        <w:tab/>
        <w:t>«Оборудование</w:t>
      </w:r>
      <w:r w:rsidRPr="003F1DA6">
        <w:rPr>
          <w:color w:val="000000" w:themeColor="text1"/>
          <w:sz w:val="22"/>
          <w:szCs w:val="22"/>
        </w:rPr>
        <w:tab/>
        <w:t>детских</w:t>
      </w:r>
      <w:r w:rsidRPr="003F1DA6">
        <w:rPr>
          <w:color w:val="000000" w:themeColor="text1"/>
          <w:sz w:val="22"/>
          <w:szCs w:val="22"/>
        </w:rPr>
        <w:tab/>
        <w:t>игровых</w:t>
      </w:r>
      <w:r w:rsidRPr="003F1DA6">
        <w:rPr>
          <w:color w:val="000000" w:themeColor="text1"/>
          <w:sz w:val="22"/>
          <w:szCs w:val="22"/>
        </w:rPr>
        <w:tab/>
        <w:t>площадок.</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Безопасность конструкции и методы испытаний горок. Общие требования»;</w:t>
      </w:r>
    </w:p>
    <w:p w:rsidR="00AD5364" w:rsidRPr="003F1DA6" w:rsidRDefault="00AD5364" w:rsidP="00AD5364">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52299-2013</w:t>
      </w:r>
      <w:r w:rsidRPr="003F1DA6">
        <w:rPr>
          <w:color w:val="000000" w:themeColor="text1"/>
          <w:sz w:val="22"/>
          <w:szCs w:val="22"/>
        </w:rPr>
        <w:tab/>
        <w:t>«Оборудование</w:t>
      </w:r>
      <w:r w:rsidRPr="003F1DA6">
        <w:rPr>
          <w:color w:val="000000" w:themeColor="text1"/>
          <w:sz w:val="22"/>
          <w:szCs w:val="22"/>
        </w:rPr>
        <w:tab/>
        <w:t>детских</w:t>
      </w:r>
      <w:r w:rsidRPr="003F1DA6">
        <w:rPr>
          <w:color w:val="000000" w:themeColor="text1"/>
          <w:sz w:val="22"/>
          <w:szCs w:val="22"/>
        </w:rPr>
        <w:tab/>
        <w:t>игровых</w:t>
      </w:r>
      <w:r w:rsidRPr="003F1DA6">
        <w:rPr>
          <w:color w:val="000000" w:themeColor="text1"/>
          <w:sz w:val="22"/>
          <w:szCs w:val="22"/>
        </w:rPr>
        <w:tab/>
        <w:t>площадок.</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lastRenderedPageBreak/>
        <w:t>Безопасность конструкции и методы испытаний качалок. Общие требования»;</w:t>
      </w:r>
    </w:p>
    <w:p w:rsidR="00AD5364" w:rsidRPr="003F1DA6" w:rsidRDefault="00AD5364" w:rsidP="00AD5364">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52300-2013</w:t>
      </w:r>
      <w:r w:rsidRPr="003F1DA6">
        <w:rPr>
          <w:color w:val="000000" w:themeColor="text1"/>
          <w:sz w:val="22"/>
          <w:szCs w:val="22"/>
        </w:rPr>
        <w:tab/>
        <w:t>«Оборудование</w:t>
      </w:r>
      <w:r w:rsidRPr="003F1DA6">
        <w:rPr>
          <w:color w:val="000000" w:themeColor="text1"/>
          <w:sz w:val="22"/>
          <w:szCs w:val="22"/>
        </w:rPr>
        <w:tab/>
        <w:t>детских</w:t>
      </w:r>
      <w:r w:rsidRPr="003F1DA6">
        <w:rPr>
          <w:color w:val="000000" w:themeColor="text1"/>
          <w:sz w:val="22"/>
          <w:szCs w:val="22"/>
        </w:rPr>
        <w:tab/>
        <w:t>игровых</w:t>
      </w:r>
      <w:r w:rsidRPr="003F1DA6">
        <w:rPr>
          <w:color w:val="000000" w:themeColor="text1"/>
          <w:sz w:val="22"/>
          <w:szCs w:val="22"/>
        </w:rPr>
        <w:tab/>
        <w:t>площадок.</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Безопасность конструкции и методы испытаний каруселей. Общие требования»;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52169-2012 «Оборудование и покрытия детских игровых площадок. Безопасность конструкции и методы испытаний. Общие требования»;</w:t>
      </w:r>
    </w:p>
    <w:p w:rsidR="00AD5364" w:rsidRPr="003F1DA6" w:rsidRDefault="00AD5364" w:rsidP="00AD5364">
      <w:pPr>
        <w:pStyle w:val="24"/>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2"/>
          <w:szCs w:val="22"/>
        </w:rPr>
      </w:pPr>
      <w:r w:rsidRPr="003F1DA6">
        <w:rPr>
          <w:color w:val="000000" w:themeColor="text1"/>
          <w:sz w:val="22"/>
          <w:szCs w:val="22"/>
        </w:rPr>
        <w:t>ГОСТ</w:t>
      </w:r>
      <w:r w:rsidRPr="003F1DA6">
        <w:rPr>
          <w:color w:val="000000" w:themeColor="text1"/>
          <w:sz w:val="22"/>
          <w:szCs w:val="22"/>
        </w:rPr>
        <w:tab/>
        <w:t>Р52301-2013«Оборудование</w:t>
      </w:r>
      <w:r w:rsidRPr="003F1DA6">
        <w:rPr>
          <w:color w:val="000000" w:themeColor="text1"/>
          <w:sz w:val="22"/>
          <w:szCs w:val="22"/>
        </w:rPr>
        <w:tab/>
        <w:t>детских</w:t>
      </w:r>
      <w:r w:rsidRPr="003F1DA6">
        <w:rPr>
          <w:color w:val="000000" w:themeColor="text1"/>
          <w:sz w:val="22"/>
          <w:szCs w:val="22"/>
        </w:rPr>
        <w:tab/>
        <w:t>игровых</w:t>
      </w:r>
      <w:r w:rsidRPr="003F1DA6">
        <w:rPr>
          <w:color w:val="000000" w:themeColor="text1"/>
          <w:sz w:val="22"/>
          <w:szCs w:val="22"/>
        </w:rPr>
        <w:tab/>
        <w:t>площадок.</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Безопасность при эксплуатации. Общие требования»;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w:t>
      </w:r>
      <w:r w:rsidRPr="003F1DA6">
        <w:rPr>
          <w:color w:val="000000" w:themeColor="text1"/>
          <w:sz w:val="22"/>
          <w:szCs w:val="22"/>
          <w:lang w:val="en-US" w:bidi="en-US"/>
        </w:rPr>
        <w:t>EH</w:t>
      </w:r>
      <w:r w:rsidRPr="003F1DA6">
        <w:rPr>
          <w:color w:val="000000" w:themeColor="text1"/>
          <w:sz w:val="22"/>
          <w:szCs w:val="22"/>
        </w:rPr>
        <w:t>1177-2013 «</w:t>
      </w:r>
      <w:proofErr w:type="spellStart"/>
      <w:r w:rsidRPr="003F1DA6">
        <w:rPr>
          <w:color w:val="000000" w:themeColor="text1"/>
          <w:sz w:val="22"/>
          <w:szCs w:val="22"/>
        </w:rPr>
        <w:t>Ударопоглощающие</w:t>
      </w:r>
      <w:proofErr w:type="spellEnd"/>
      <w:r w:rsidRPr="003F1DA6">
        <w:rPr>
          <w:color w:val="000000" w:themeColor="text1"/>
          <w:sz w:val="22"/>
          <w:szCs w:val="22"/>
        </w:rPr>
        <w:t xml:space="preserve"> покрытия детских игровых площадок. Требования безопасности и методы испытаний»;</w:t>
      </w:r>
    </w:p>
    <w:p w:rsidR="00AD5364" w:rsidRPr="003F1DA6" w:rsidRDefault="00AD5364" w:rsidP="00AD5364">
      <w:pPr>
        <w:pStyle w:val="24"/>
        <w:shd w:val="clear" w:color="auto" w:fill="auto"/>
        <w:tabs>
          <w:tab w:val="left" w:pos="1418"/>
          <w:tab w:val="left" w:pos="1843"/>
        </w:tabs>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55677-2013 «Оборудование детских спортивных площадок. Безопасность конструкций и методы испытания. Общие требования»;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55679-2013 Оборудование детских спортивных площадок. Безопасность при эксплуатации;</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52766-2007 «Дороги автомобильные общего пользования. Элементы обустройства»;</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33127-2014 «Дороги автомобильные общего пользования. Ограждения дорожные. Классификация»;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26213-91 Почвы. Методы определения органического вещества;</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53381-2009. Почвы и грунты. Грунты питательные. Технические условия»;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17.4.3.04-85 «Охрана природы. Почвы. Общие требования к контролю и охране от загрязнения»;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17.5.3.06-85 Охрана природы. Земли. Требования к определению норм снятия плодородного слоя почвы при производстве земляных работ;</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17.4.3.07-2001 «Охрана природы. Почвы. Требования к свойствам осадков сточных вод при использовании их в качестве удобрения»;</w:t>
      </w:r>
    </w:p>
    <w:p w:rsidR="00AD5364" w:rsidRPr="003F1DA6" w:rsidRDefault="00AD5364" w:rsidP="00AD5364">
      <w:pPr>
        <w:pStyle w:val="24"/>
        <w:shd w:val="clear" w:color="auto" w:fill="auto"/>
        <w:spacing w:before="0" w:after="0" w:line="240" w:lineRule="auto"/>
        <w:ind w:firstLine="426"/>
        <w:jc w:val="both"/>
        <w:rPr>
          <w:sz w:val="22"/>
          <w:szCs w:val="22"/>
        </w:rPr>
      </w:pPr>
      <w:r w:rsidRPr="003F1DA6">
        <w:rPr>
          <w:sz w:val="22"/>
          <w:szCs w:val="22"/>
        </w:rPr>
        <w:t>ГОСТ 24835-81 Саженцы деревьев и кустарников. Технические условия;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24909-81 Саженцы деревьев декоративных лиственных пород. Технические условия;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51232-98 «Вода питьевая»;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2761-84 «Охрана природы. Гидросфера. Правила выбора и оценка качества источников централизованного хозяйственно-питьевого водоснабжения»;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23407-78 «Ограждения инвентарные строительных площадок и участков производства строительно-монтажных работ»;</w:t>
      </w:r>
    </w:p>
    <w:p w:rsidR="00AD5364" w:rsidRPr="003F1DA6" w:rsidRDefault="00AD5364" w:rsidP="00AD5364">
      <w:pPr>
        <w:pStyle w:val="14"/>
        <w:keepNext/>
        <w:keepLines/>
        <w:shd w:val="clear" w:color="auto" w:fill="auto"/>
        <w:spacing w:line="240" w:lineRule="auto"/>
        <w:ind w:firstLine="426"/>
        <w:jc w:val="both"/>
        <w:rPr>
          <w:b w:val="0"/>
          <w:color w:val="000000" w:themeColor="text1"/>
          <w:sz w:val="22"/>
          <w:szCs w:val="22"/>
        </w:rPr>
      </w:pPr>
      <w:r w:rsidRPr="003F1DA6">
        <w:rPr>
          <w:b w:val="0"/>
          <w:color w:val="000000" w:themeColor="text1"/>
          <w:sz w:val="22"/>
          <w:szCs w:val="22"/>
        </w:rPr>
        <w:t xml:space="preserve">Приказ </w:t>
      </w:r>
      <w:proofErr w:type="spellStart"/>
      <w:r w:rsidRPr="003F1DA6">
        <w:rPr>
          <w:b w:val="0"/>
          <w:color w:val="000000" w:themeColor="text1"/>
          <w:sz w:val="22"/>
          <w:szCs w:val="22"/>
        </w:rPr>
        <w:t>МинСтроя</w:t>
      </w:r>
      <w:proofErr w:type="spellEnd"/>
      <w:r w:rsidRPr="003F1DA6">
        <w:rPr>
          <w:b w:val="0"/>
          <w:color w:val="000000" w:themeColor="text1"/>
          <w:sz w:val="22"/>
          <w:szCs w:val="22"/>
        </w:rPr>
        <w:t xml:space="preserve"> РФ №711/</w:t>
      </w:r>
      <w:proofErr w:type="spellStart"/>
      <w:proofErr w:type="gramStart"/>
      <w:r w:rsidRPr="003F1DA6">
        <w:rPr>
          <w:b w:val="0"/>
          <w:color w:val="000000" w:themeColor="text1"/>
          <w:sz w:val="22"/>
          <w:szCs w:val="22"/>
        </w:rPr>
        <w:t>пр</w:t>
      </w:r>
      <w:proofErr w:type="spellEnd"/>
      <w:proofErr w:type="gramEnd"/>
      <w:r w:rsidRPr="003F1DA6">
        <w:rPr>
          <w:b w:val="0"/>
          <w:color w:val="000000" w:themeColor="text1"/>
          <w:sz w:val="22"/>
          <w:szCs w:val="22"/>
        </w:rPr>
        <w:t xml:space="preserve"> от 13.04.2017 «Об утверждении методических рекомендаций для подготовки </w:t>
      </w:r>
      <w:proofErr w:type="spellStart"/>
      <w:r w:rsidRPr="003F1DA6">
        <w:rPr>
          <w:b w:val="0"/>
          <w:color w:val="000000" w:themeColor="text1"/>
          <w:sz w:val="22"/>
          <w:szCs w:val="22"/>
        </w:rPr>
        <w:t>правилблагоустройства</w:t>
      </w:r>
      <w:proofErr w:type="spellEnd"/>
      <w:r w:rsidRPr="003F1DA6">
        <w:rPr>
          <w:b w:val="0"/>
          <w:color w:val="000000" w:themeColor="text1"/>
          <w:sz w:val="22"/>
          <w:szCs w:val="22"/>
        </w:rPr>
        <w:t xml:space="preserve"> территорий поселений, городских </w:t>
      </w:r>
      <w:proofErr w:type="spellStart"/>
      <w:r w:rsidRPr="003F1DA6">
        <w:rPr>
          <w:b w:val="0"/>
          <w:color w:val="000000" w:themeColor="text1"/>
          <w:sz w:val="22"/>
          <w:szCs w:val="22"/>
        </w:rPr>
        <w:t>округов,</w:t>
      </w:r>
      <w:bookmarkStart w:id="35" w:name="bookmark4"/>
      <w:r w:rsidRPr="003F1DA6">
        <w:rPr>
          <w:b w:val="0"/>
          <w:color w:val="000000" w:themeColor="text1"/>
          <w:sz w:val="22"/>
          <w:szCs w:val="22"/>
        </w:rPr>
        <w:t>внутригородских</w:t>
      </w:r>
      <w:proofErr w:type="spellEnd"/>
      <w:r w:rsidRPr="003F1DA6">
        <w:rPr>
          <w:b w:val="0"/>
          <w:color w:val="000000" w:themeColor="text1"/>
          <w:sz w:val="22"/>
          <w:szCs w:val="22"/>
        </w:rPr>
        <w:t xml:space="preserve"> районов</w:t>
      </w:r>
      <w:bookmarkEnd w:id="35"/>
      <w:r w:rsidRPr="003F1DA6">
        <w:rPr>
          <w:b w:val="0"/>
          <w:color w:val="000000" w:themeColor="text1"/>
          <w:sz w:val="22"/>
          <w:szCs w:val="22"/>
        </w:rPr>
        <w:t>».</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Иные своды правил и стандарты, применяемые при осуществлении деятельности по благоустройству.</w:t>
      </w:r>
    </w:p>
    <w:p w:rsidR="00AD5364" w:rsidRPr="003F1DA6" w:rsidRDefault="00AD5364" w:rsidP="00AD5364">
      <w:pPr>
        <w:pStyle w:val="15"/>
        <w:ind w:firstLine="426"/>
        <w:rPr>
          <w:sz w:val="22"/>
          <w:szCs w:val="22"/>
        </w:rPr>
      </w:pPr>
    </w:p>
    <w:p w:rsidR="00AD5364" w:rsidRPr="003F1DA6" w:rsidRDefault="00AD5364" w:rsidP="00AD5364">
      <w:pPr>
        <w:pStyle w:val="15"/>
        <w:ind w:firstLine="426"/>
        <w:rPr>
          <w:sz w:val="22"/>
          <w:szCs w:val="22"/>
        </w:rPr>
      </w:pPr>
      <w:r w:rsidRPr="003F1DA6">
        <w:rPr>
          <w:sz w:val="22"/>
          <w:szCs w:val="22"/>
        </w:rPr>
        <w:t xml:space="preserve">Приложение </w:t>
      </w:r>
      <w:proofErr w:type="spellStart"/>
      <w:r w:rsidRPr="003F1DA6">
        <w:rPr>
          <w:sz w:val="22"/>
          <w:szCs w:val="22"/>
        </w:rPr>
        <w:t>А</w:t>
      </w:r>
      <w:r w:rsidRPr="003F1DA6">
        <w:rPr>
          <w:color w:val="0000FF"/>
          <w:sz w:val="22"/>
          <w:szCs w:val="22"/>
        </w:rPr>
        <w:t>.</w:t>
      </w:r>
      <w:r w:rsidRPr="003F1DA6">
        <w:rPr>
          <w:color w:val="FF0000"/>
          <w:sz w:val="22"/>
          <w:szCs w:val="22"/>
        </w:rPr>
        <w:t>Характеристики</w:t>
      </w:r>
      <w:r w:rsidRPr="003F1DA6">
        <w:rPr>
          <w:color w:val="auto"/>
          <w:sz w:val="22"/>
          <w:szCs w:val="22"/>
        </w:rPr>
        <w:t>о</w:t>
      </w:r>
      <w:r w:rsidRPr="003F1DA6">
        <w:rPr>
          <w:sz w:val="22"/>
          <w:szCs w:val="22"/>
        </w:rPr>
        <w:t>зеленени</w:t>
      </w:r>
      <w:r w:rsidRPr="003F1DA6">
        <w:rPr>
          <w:color w:val="FF0000"/>
          <w:sz w:val="22"/>
          <w:szCs w:val="22"/>
        </w:rPr>
        <w:t>я</w:t>
      </w:r>
      <w:proofErr w:type="spellEnd"/>
      <w:r w:rsidRPr="003F1DA6">
        <w:rPr>
          <w:sz w:val="22"/>
          <w:szCs w:val="22"/>
        </w:rPr>
        <w:t xml:space="preserve"> территории.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Приложение </w:t>
      </w:r>
      <w:r w:rsidRPr="003F1DA6">
        <w:rPr>
          <w:rFonts w:ascii="Times New Roman" w:hAnsi="Times New Roman"/>
          <w:color w:val="FF0000"/>
        </w:rPr>
        <w:t>Б</w:t>
      </w:r>
      <w:r w:rsidRPr="003F1DA6">
        <w:rPr>
          <w:rFonts w:ascii="Times New Roman" w:hAnsi="Times New Roman"/>
          <w:color w:val="000000" w:themeColor="text1"/>
        </w:rPr>
        <w:t xml:space="preserve">.  Приемы благоустройства на территориях рекреационного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назначения.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Приложение </w:t>
      </w:r>
      <w:r w:rsidRPr="003F1DA6">
        <w:rPr>
          <w:rFonts w:ascii="Times New Roman" w:hAnsi="Times New Roman"/>
          <w:color w:val="FF0000"/>
        </w:rPr>
        <w:t>В</w:t>
      </w:r>
      <w:r w:rsidRPr="003F1DA6">
        <w:rPr>
          <w:rFonts w:ascii="Times New Roman" w:hAnsi="Times New Roman"/>
          <w:color w:val="000000" w:themeColor="text1"/>
        </w:rPr>
        <w:t>.  Приемы благоустройства на территориях производственного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назначения.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Приложение </w:t>
      </w:r>
      <w:r w:rsidRPr="003F1DA6">
        <w:rPr>
          <w:rFonts w:ascii="Times New Roman" w:hAnsi="Times New Roman"/>
          <w:color w:val="FF0000"/>
        </w:rPr>
        <w:t>Г</w:t>
      </w:r>
      <w:r w:rsidRPr="003F1DA6">
        <w:rPr>
          <w:rFonts w:ascii="Times New Roman" w:hAnsi="Times New Roman"/>
          <w:color w:val="000000" w:themeColor="text1"/>
        </w:rPr>
        <w:t>.  Виды покрытия транспортных и пешеходных коммуникаций.</w:t>
      </w:r>
    </w:p>
    <w:p w:rsidR="00AD5364" w:rsidRPr="003F1DA6" w:rsidRDefault="00AD5364" w:rsidP="00AD5364">
      <w:pPr>
        <w:pStyle w:val="10"/>
        <w:keepNext w:val="0"/>
        <w:spacing w:before="0" w:after="0"/>
        <w:ind w:firstLine="426"/>
        <w:jc w:val="both"/>
        <w:rPr>
          <w:rFonts w:cs="Times New Roman"/>
          <w:b w:val="0"/>
          <w:color w:val="000000" w:themeColor="text1"/>
          <w:sz w:val="22"/>
          <w:szCs w:val="22"/>
        </w:rPr>
      </w:pPr>
      <w:r w:rsidRPr="003F1DA6">
        <w:rPr>
          <w:rFonts w:cs="Times New Roman"/>
          <w:b w:val="0"/>
          <w:color w:val="000000" w:themeColor="text1"/>
          <w:sz w:val="22"/>
          <w:szCs w:val="22"/>
        </w:rPr>
        <w:lastRenderedPageBreak/>
        <w:t xml:space="preserve">Приложение </w:t>
      </w:r>
      <w:r w:rsidRPr="003F1DA6">
        <w:rPr>
          <w:rFonts w:cs="Times New Roman"/>
          <w:b w:val="0"/>
          <w:color w:val="FF0000"/>
          <w:sz w:val="22"/>
          <w:szCs w:val="22"/>
        </w:rPr>
        <w:t>Д</w:t>
      </w:r>
      <w:r w:rsidRPr="003F1DA6">
        <w:rPr>
          <w:rFonts w:cs="Times New Roman"/>
          <w:b w:val="0"/>
          <w:color w:val="000000" w:themeColor="text1"/>
          <w:sz w:val="22"/>
          <w:szCs w:val="22"/>
        </w:rPr>
        <w:t>.Порядок содержания строительных площадок.</w:t>
      </w:r>
    </w:p>
    <w:bookmarkStart w:id="36" w:name="_Toc37759143"/>
    <w:p w:rsidR="00AD5364" w:rsidRPr="003F1DA6" w:rsidRDefault="00AD5364" w:rsidP="00AD5364">
      <w:pPr>
        <w:ind w:right="-8" w:firstLine="426"/>
        <w:jc w:val="both"/>
        <w:rPr>
          <w:rFonts w:ascii="Times New Roman" w:hAnsi="Times New Roman"/>
        </w:rPr>
      </w:pPr>
      <w:r w:rsidRPr="003F1DA6">
        <w:rPr>
          <w:rFonts w:ascii="Times New Roman" w:hAnsi="Times New Roman"/>
        </w:rPr>
        <w:fldChar w:fldCharType="begin"/>
      </w:r>
      <w:r w:rsidRPr="003F1DA6">
        <w:rPr>
          <w:rFonts w:ascii="Times New Roman" w:hAnsi="Times New Roman"/>
        </w:rPr>
        <w:instrText xml:space="preserve"> HYPERLINK \l "_Toc37759155" </w:instrText>
      </w:r>
      <w:r w:rsidRPr="003F1DA6">
        <w:rPr>
          <w:rFonts w:ascii="Times New Roman" w:hAnsi="Times New Roman"/>
        </w:rPr>
        <w:fldChar w:fldCharType="separate"/>
      </w:r>
      <w:proofErr w:type="spellStart"/>
      <w:r w:rsidRPr="003F1DA6">
        <w:rPr>
          <w:rFonts w:ascii="Times New Roman" w:hAnsi="Times New Roman"/>
        </w:rPr>
        <w:t>Приложение</w:t>
      </w:r>
      <w:r w:rsidRPr="003F1DA6">
        <w:rPr>
          <w:rFonts w:ascii="Times New Roman" w:hAnsi="Times New Roman"/>
          <w:color w:val="FF0000"/>
        </w:rPr>
        <w:t>Е</w:t>
      </w:r>
      <w:proofErr w:type="spellEnd"/>
      <w:r w:rsidRPr="003F1DA6">
        <w:rPr>
          <w:rFonts w:ascii="Times New Roman" w:hAnsi="Times New Roman"/>
        </w:rPr>
        <w:fldChar w:fldCharType="end"/>
      </w:r>
      <w:r w:rsidRPr="003F1DA6">
        <w:rPr>
          <w:rFonts w:ascii="Times New Roman" w:hAnsi="Times New Roman"/>
        </w:rPr>
        <w:t xml:space="preserve">. Правила по оформлению и размещению вывесок и  </w:t>
      </w:r>
    </w:p>
    <w:p w:rsidR="00AD5364" w:rsidRPr="003F1DA6" w:rsidRDefault="00AD5364" w:rsidP="00AD5364">
      <w:pPr>
        <w:ind w:right="-8" w:firstLine="426"/>
        <w:jc w:val="both"/>
        <w:rPr>
          <w:rFonts w:ascii="Times New Roman" w:hAnsi="Times New Roman"/>
        </w:rPr>
      </w:pPr>
      <w:r w:rsidRPr="003F1DA6">
        <w:rPr>
          <w:rFonts w:ascii="Times New Roman" w:hAnsi="Times New Roman"/>
        </w:rPr>
        <w:t>информации</w:t>
      </w:r>
    </w:p>
    <w:p w:rsidR="00AD5364" w:rsidRPr="003F1DA6" w:rsidRDefault="00AD5364" w:rsidP="00AD5364">
      <w:pPr>
        <w:autoSpaceDE w:val="0"/>
        <w:autoSpaceDN w:val="0"/>
        <w:adjustRightInd w:val="0"/>
        <w:ind w:firstLine="426"/>
        <w:jc w:val="both"/>
        <w:outlineLvl w:val="1"/>
        <w:rPr>
          <w:rFonts w:ascii="Times New Roman" w:hAnsi="Times New Roman"/>
          <w:b/>
        </w:rPr>
      </w:pPr>
      <w:r w:rsidRPr="003F1DA6">
        <w:rPr>
          <w:rFonts w:ascii="Times New Roman" w:hAnsi="Times New Roman"/>
        </w:rPr>
        <w:t xml:space="preserve">Приложение </w:t>
      </w:r>
      <w:r w:rsidRPr="003F1DA6">
        <w:rPr>
          <w:rFonts w:ascii="Times New Roman" w:hAnsi="Times New Roman"/>
          <w:color w:val="FF0000"/>
        </w:rPr>
        <w:t>Ж</w:t>
      </w:r>
      <w:r w:rsidRPr="003F1DA6">
        <w:rPr>
          <w:rFonts w:ascii="Times New Roman" w:hAnsi="Times New Roman"/>
        </w:rPr>
        <w:t>. Положение об уборке территории</w:t>
      </w:r>
    </w:p>
    <w:p w:rsidR="00AD5364" w:rsidRPr="003F1DA6" w:rsidRDefault="00AD5364" w:rsidP="00AD5364">
      <w:pPr>
        <w:ind w:firstLine="426"/>
        <w:jc w:val="both"/>
        <w:rPr>
          <w:rFonts w:ascii="Times New Roman" w:hAnsi="Times New Roman"/>
          <w:b/>
        </w:rPr>
      </w:pPr>
      <w:r w:rsidRPr="003F1DA6">
        <w:rPr>
          <w:rFonts w:ascii="Times New Roman" w:hAnsi="Times New Roman"/>
        </w:rPr>
        <w:t xml:space="preserve">Приложение </w:t>
      </w:r>
      <w:r w:rsidRPr="003F1DA6">
        <w:rPr>
          <w:rFonts w:ascii="Times New Roman" w:hAnsi="Times New Roman"/>
          <w:color w:val="FF0000"/>
        </w:rPr>
        <w:t>И</w:t>
      </w:r>
      <w:r w:rsidRPr="003F1DA6">
        <w:rPr>
          <w:rFonts w:ascii="Times New Roman" w:hAnsi="Times New Roman"/>
        </w:rPr>
        <w:t>. Порядок содержания элементов благоустройства</w:t>
      </w:r>
    </w:p>
    <w:p w:rsidR="00AD5364" w:rsidRPr="003F1DA6" w:rsidRDefault="00AD5364" w:rsidP="00AD5364">
      <w:pPr>
        <w:pStyle w:val="10"/>
        <w:keepNext w:val="0"/>
        <w:spacing w:after="0"/>
        <w:ind w:firstLine="426"/>
        <w:jc w:val="left"/>
        <w:rPr>
          <w:rFonts w:cs="Times New Roman"/>
          <w:b w:val="0"/>
          <w:bCs w:val="0"/>
          <w:color w:val="000000" w:themeColor="text1"/>
          <w:sz w:val="22"/>
          <w:szCs w:val="22"/>
        </w:rPr>
      </w:pPr>
    </w:p>
    <w:p w:rsidR="00AD5364" w:rsidRPr="003F1DA6" w:rsidRDefault="00AD5364" w:rsidP="00AD5364">
      <w:pPr>
        <w:pStyle w:val="10"/>
        <w:keepNext w:val="0"/>
        <w:spacing w:after="0"/>
        <w:ind w:firstLine="426"/>
        <w:rPr>
          <w:rFonts w:cs="Times New Roman"/>
          <w:bCs w:val="0"/>
          <w:sz w:val="22"/>
          <w:szCs w:val="22"/>
        </w:rPr>
      </w:pPr>
      <w:r w:rsidRPr="003F1DA6">
        <w:rPr>
          <w:rFonts w:cs="Times New Roman"/>
          <w:bCs w:val="0"/>
          <w:sz w:val="22"/>
          <w:szCs w:val="22"/>
        </w:rPr>
        <w:t xml:space="preserve">ПРИЛОЖЕНИЕ </w:t>
      </w:r>
      <w:bookmarkEnd w:id="36"/>
      <w:r w:rsidRPr="003F1DA6">
        <w:rPr>
          <w:rFonts w:cs="Times New Roman"/>
          <w:bCs w:val="0"/>
          <w:sz w:val="22"/>
          <w:szCs w:val="22"/>
        </w:rPr>
        <w:t>А</w:t>
      </w:r>
    </w:p>
    <w:p w:rsidR="00AD5364" w:rsidRPr="003F1DA6" w:rsidRDefault="00AD5364" w:rsidP="00AD5364">
      <w:pPr>
        <w:autoSpaceDE w:val="0"/>
        <w:autoSpaceDN w:val="0"/>
        <w:adjustRightInd w:val="0"/>
        <w:spacing w:before="120" w:after="120"/>
        <w:ind w:firstLine="426"/>
        <w:jc w:val="center"/>
        <w:outlineLvl w:val="0"/>
        <w:rPr>
          <w:rFonts w:ascii="Times New Roman" w:eastAsia="Times New Roman" w:hAnsi="Times New Roman"/>
          <w:b/>
          <w:bCs/>
          <w:kern w:val="28"/>
        </w:rPr>
      </w:pPr>
      <w:bookmarkStart w:id="37" w:name="_Toc37759144"/>
      <w:r w:rsidRPr="003F1DA6">
        <w:rPr>
          <w:rFonts w:ascii="Times New Roman" w:eastAsia="Times New Roman" w:hAnsi="Times New Roman"/>
          <w:b/>
          <w:bCs/>
          <w:kern w:val="28"/>
        </w:rPr>
        <w:t>ХАРАКТЕРИСТИКИ ОЗЕЛЕНЕНИЯ ТЕРРИТОРИИ</w:t>
      </w:r>
    </w:p>
    <w:bookmarkEnd w:id="37"/>
    <w:p w:rsidR="00AD5364" w:rsidRPr="003F1DA6" w:rsidRDefault="00AD5364" w:rsidP="00AD5364">
      <w:pPr>
        <w:ind w:firstLine="426"/>
        <w:jc w:val="right"/>
        <w:rPr>
          <w:rFonts w:ascii="Times New Roman" w:hAnsi="Times New Roman"/>
          <w:color w:val="000000" w:themeColor="text1"/>
        </w:rPr>
      </w:pPr>
      <w:r w:rsidRPr="003F1DA6">
        <w:rPr>
          <w:rFonts w:ascii="Times New Roman" w:hAnsi="Times New Roman"/>
          <w:color w:val="000000" w:themeColor="text1"/>
        </w:rPr>
        <w:t>Таблица А.1</w:t>
      </w:r>
      <w:r w:rsidRPr="003F1DA6">
        <w:rPr>
          <w:rFonts w:ascii="Times New Roman" w:hAnsi="Times New Roman"/>
          <w:color w:val="000000" w:themeColor="text1"/>
        </w:rPr>
        <w:tab/>
      </w:r>
    </w:p>
    <w:p w:rsidR="00AD5364" w:rsidRPr="003F1DA6" w:rsidRDefault="00AD5364" w:rsidP="00AD5364">
      <w:pPr>
        <w:ind w:firstLine="426"/>
        <w:jc w:val="center"/>
        <w:rPr>
          <w:rFonts w:ascii="Times New Roman" w:hAnsi="Times New Roman"/>
          <w:color w:val="000000" w:themeColor="text1"/>
        </w:rPr>
      </w:pPr>
      <w:r w:rsidRPr="003F1DA6">
        <w:rPr>
          <w:rFonts w:ascii="Times New Roman" w:hAnsi="Times New Roman"/>
          <w:color w:val="000000" w:themeColor="text1"/>
        </w:rPr>
        <w:t xml:space="preserve">Максимальное количество деревьев и кустарников на </w:t>
      </w:r>
      <w:smartTag w:uri="urn:schemas-microsoft-com:office:smarttags" w:element="metricconverter">
        <w:smartTagPr>
          <w:attr w:name="ProductID" w:val="1 га"/>
        </w:smartTagPr>
        <w:r w:rsidRPr="003F1DA6">
          <w:rPr>
            <w:rFonts w:ascii="Times New Roman" w:hAnsi="Times New Roman"/>
            <w:color w:val="000000" w:themeColor="text1"/>
          </w:rPr>
          <w:t>1 га</w:t>
        </w:r>
      </w:smartTag>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озелененной</w:t>
      </w:r>
      <w:proofErr w:type="gramEnd"/>
      <w:r w:rsidRPr="003F1DA6">
        <w:rPr>
          <w:rFonts w:ascii="Times New Roman" w:hAnsi="Times New Roman"/>
          <w:color w:val="000000" w:themeColor="text1"/>
        </w:rPr>
        <w:t xml:space="preserve"> </w:t>
      </w:r>
    </w:p>
    <w:p w:rsidR="00AD5364" w:rsidRPr="003F1DA6" w:rsidRDefault="00AD5364" w:rsidP="00AD5364">
      <w:pPr>
        <w:spacing w:after="120"/>
        <w:ind w:firstLine="426"/>
        <w:jc w:val="center"/>
        <w:rPr>
          <w:rFonts w:ascii="Times New Roman" w:hAnsi="Times New Roman"/>
          <w:color w:val="000000" w:themeColor="text1"/>
        </w:rPr>
      </w:pPr>
      <w:proofErr w:type="spellStart"/>
      <w:r w:rsidRPr="003F1DA6">
        <w:rPr>
          <w:rFonts w:ascii="Times New Roman" w:hAnsi="Times New Roman"/>
          <w:color w:val="000000" w:themeColor="text1"/>
        </w:rPr>
        <w:t>Территорииколичество</w:t>
      </w:r>
      <w:proofErr w:type="spellEnd"/>
      <w:r w:rsidRPr="003F1DA6">
        <w:rPr>
          <w:rFonts w:ascii="Times New Roman" w:hAnsi="Times New Roman"/>
          <w:color w:val="000000" w:themeColor="text1"/>
        </w:rPr>
        <w:t xml:space="preserve">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62"/>
        <w:gridCol w:w="3204"/>
        <w:gridCol w:w="2245"/>
      </w:tblGrid>
      <w:tr w:rsidR="00AD5364" w:rsidRPr="003F1DA6" w:rsidTr="00713EFA">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bookmarkStart w:id="38" w:name="TO0000013"/>
            <w:r w:rsidRPr="003F1DA6">
              <w:rPr>
                <w:rFonts w:ascii="Times New Roman" w:hAnsi="Times New Roman"/>
                <w:color w:val="000000" w:themeColor="text1"/>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Кустарники</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Озелененные территории общего пользования</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Парки сельские и районные</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120-170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800-1000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Скверы</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100-130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1000-1300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Бульвары</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200-300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1200-1300</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Озелененные территории на участках застройки</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100-120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400-480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160-200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640-800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140-180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560-720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100-130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400-520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180-250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720-1000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150-180*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600-720</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Озелененные территории специального назначения</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150-180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600-720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В зависимости от процента озеленения зоны</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AD5364" w:rsidRPr="003F1DA6" w:rsidRDefault="00AD5364" w:rsidP="00713EFA">
            <w:pPr>
              <w:spacing w:before="120"/>
              <w:ind w:firstLine="426"/>
              <w:jc w:val="both"/>
              <w:rPr>
                <w:rFonts w:ascii="Times New Roman" w:hAnsi="Times New Roman"/>
                <w:color w:val="000000" w:themeColor="text1"/>
              </w:rPr>
            </w:pPr>
            <w:r w:rsidRPr="003F1DA6">
              <w:rPr>
                <w:rFonts w:ascii="Times New Roman" w:hAnsi="Times New Roman"/>
                <w:color w:val="000000" w:themeColor="text1"/>
              </w:rPr>
              <w:t>* В зависимости от профиля предприятия.</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 На </w:t>
            </w:r>
            <w:smartTag w:uri="urn:schemas-microsoft-com:office:smarttags" w:element="metricconverter">
              <w:smartTagPr>
                <w:attr w:name="ProductID" w:val="1 км"/>
              </w:smartTagPr>
              <w:r w:rsidRPr="003F1DA6">
                <w:rPr>
                  <w:rFonts w:ascii="Times New Roman" w:hAnsi="Times New Roman"/>
                  <w:color w:val="000000" w:themeColor="text1"/>
                </w:rPr>
                <w:t>1 км</w:t>
              </w:r>
            </w:smartTag>
            <w:r w:rsidRPr="003F1DA6">
              <w:rPr>
                <w:rFonts w:ascii="Times New Roman" w:hAnsi="Times New Roman"/>
                <w:color w:val="000000" w:themeColor="text1"/>
              </w:rPr>
              <w:t xml:space="preserve"> при условии допустимости насаждений.</w:t>
            </w:r>
          </w:p>
        </w:tc>
      </w:tr>
    </w:tbl>
    <w:bookmarkEnd w:id="38"/>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А.2.</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ab/>
        <w:t xml:space="preserve">Доля цветников на озелененных территориях объектов </w:t>
      </w:r>
      <w:proofErr w:type="spellStart"/>
      <w:r w:rsidRPr="003F1DA6">
        <w:rPr>
          <w:rFonts w:ascii="Times New Roman" w:hAnsi="Times New Roman"/>
          <w:color w:val="000000" w:themeColor="text1"/>
        </w:rPr>
        <w:t>рекреациив</w:t>
      </w:r>
      <w:proofErr w:type="spellEnd"/>
      <w:r w:rsidRPr="003F1DA6">
        <w:rPr>
          <w:rFonts w:ascii="Times New Roman" w:hAnsi="Times New Roman"/>
          <w:color w:val="000000" w:themeColor="text1"/>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68"/>
        <w:gridCol w:w="5543"/>
      </w:tblGrid>
      <w:tr w:rsidR="00AD5364" w:rsidRPr="003F1DA6" w:rsidTr="00713EFA">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bookmarkStart w:id="39" w:name="TO0000014"/>
            <w:r w:rsidRPr="003F1DA6">
              <w:rPr>
                <w:rFonts w:ascii="Times New Roman" w:hAnsi="Times New Roman"/>
                <w:color w:val="000000" w:themeColor="text1"/>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Удельный вес цветников* от площади озеленения объектов</w:t>
            </w:r>
          </w:p>
        </w:tc>
      </w:tr>
      <w:tr w:rsidR="00AD5364" w:rsidRPr="003F1DA6" w:rsidTr="00713EF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2,0-2,5</w:t>
            </w:r>
          </w:p>
        </w:tc>
      </w:tr>
      <w:tr w:rsidR="00AD5364" w:rsidRPr="003F1DA6" w:rsidTr="00713EF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2,5-3,0</w:t>
            </w:r>
          </w:p>
        </w:tc>
      </w:tr>
      <w:tr w:rsidR="00AD5364" w:rsidRPr="003F1DA6" w:rsidTr="00713EF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4,0-5,0</w:t>
            </w:r>
          </w:p>
        </w:tc>
      </w:tr>
      <w:tr w:rsidR="00AD5364" w:rsidRPr="003F1DA6" w:rsidTr="00713EF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3,0-4,0</w:t>
            </w:r>
          </w:p>
        </w:tc>
      </w:tr>
      <w:tr w:rsidR="00AD5364" w:rsidRPr="003F1DA6" w:rsidTr="00713EF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spacing w:before="120"/>
              <w:ind w:firstLine="426"/>
              <w:rPr>
                <w:rFonts w:ascii="Times New Roman" w:hAnsi="Times New Roman"/>
                <w:color w:val="000000" w:themeColor="text1"/>
              </w:rPr>
            </w:pPr>
            <w:r w:rsidRPr="003F1DA6">
              <w:rPr>
                <w:rFonts w:ascii="Times New Roman" w:hAnsi="Times New Roman"/>
                <w:color w:val="000000" w:themeColor="text1"/>
              </w:rPr>
              <w:t>* В том числе не менее половины от площади цветника следует формировать из многолетников</w:t>
            </w:r>
          </w:p>
        </w:tc>
      </w:tr>
    </w:tbl>
    <w:bookmarkEnd w:id="39"/>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А.3.</w:t>
      </w:r>
      <w:r w:rsidRPr="003F1DA6">
        <w:rPr>
          <w:rFonts w:ascii="Times New Roman" w:hAnsi="Times New Roman"/>
          <w:color w:val="000000" w:themeColor="text1"/>
        </w:rPr>
        <w:tab/>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 xml:space="preserve">Обеспеченность озелененными территориями участков общественной, жилой, производственной </w:t>
      </w:r>
      <w:proofErr w:type="spellStart"/>
      <w:r w:rsidRPr="003F1DA6">
        <w:rPr>
          <w:rFonts w:ascii="Times New Roman" w:hAnsi="Times New Roman"/>
          <w:color w:val="000000" w:themeColor="text1"/>
        </w:rPr>
        <w:t>застройкив</w:t>
      </w:r>
      <w:proofErr w:type="spellEnd"/>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процентах</w:t>
      </w:r>
      <w:proofErr w:type="gramEnd"/>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03"/>
        <w:gridCol w:w="4608"/>
      </w:tblGrid>
      <w:tr w:rsidR="00AD5364" w:rsidRPr="003F1DA6" w:rsidTr="00713EFA">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bookmarkStart w:id="40" w:name="TO0000015"/>
            <w:r w:rsidRPr="003F1DA6">
              <w:rPr>
                <w:rFonts w:ascii="Times New Roman" w:hAnsi="Times New Roman"/>
                <w:color w:val="000000" w:themeColor="text1"/>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Территории озеленения</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Не менее 50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Не менее 40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50-65</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20-30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30-40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Не менее 40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Не менее 40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40-60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10-15*</w:t>
            </w:r>
          </w:p>
        </w:tc>
      </w:tr>
      <w:tr w:rsidR="00AD5364" w:rsidRPr="003F1DA6" w:rsidTr="00713EF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В зависимости от отраслевой направленности производства.</w:t>
            </w:r>
          </w:p>
        </w:tc>
      </w:tr>
    </w:tbl>
    <w:bookmarkEnd w:id="40"/>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А.4.</w:t>
      </w:r>
    </w:p>
    <w:p w:rsidR="00AD5364" w:rsidRPr="003F1DA6" w:rsidRDefault="00AD5364" w:rsidP="00AD5364">
      <w:pPr>
        <w:ind w:firstLine="426"/>
        <w:jc w:val="center"/>
        <w:rPr>
          <w:rFonts w:ascii="Times New Roman" w:hAnsi="Times New Roman"/>
          <w:color w:val="000000" w:themeColor="text1"/>
        </w:rPr>
      </w:pPr>
      <w:r w:rsidRPr="003F1DA6">
        <w:rPr>
          <w:rFonts w:ascii="Times New Roman" w:hAnsi="Times New Roman"/>
          <w:color w:val="000000" w:themeColor="text1"/>
        </w:rPr>
        <w:t xml:space="preserve">Предельно допустимое загрязнение воздуха для зеленых насаждений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45"/>
        <w:gridCol w:w="2509"/>
        <w:gridCol w:w="2057"/>
      </w:tblGrid>
      <w:tr w:rsidR="00AD5364" w:rsidRPr="003F1DA6" w:rsidTr="00713EFA">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proofErr w:type="spellStart"/>
            <w:r w:rsidRPr="003F1DA6">
              <w:rPr>
                <w:rFonts w:ascii="Times New Roman" w:hAnsi="Times New Roman"/>
                <w:color w:val="000000" w:themeColor="text1"/>
              </w:rPr>
              <w:t>Фитотоксичные</w:t>
            </w:r>
            <w:proofErr w:type="spellEnd"/>
            <w:r w:rsidRPr="003F1DA6">
              <w:rPr>
                <w:rFonts w:ascii="Times New Roman" w:hAnsi="Times New Roman"/>
                <w:color w:val="000000" w:themeColor="text1"/>
              </w:rPr>
              <w:t xml:space="preserve"> ПДК</w:t>
            </w:r>
          </w:p>
        </w:tc>
      </w:tr>
      <w:tr w:rsidR="00AD5364" w:rsidRPr="003F1DA6" w:rsidTr="00713EF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Среднесуточные</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0,100</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0,05</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0,09</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0,05</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Аммиак</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0,35</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0,17</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Озон</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0,47</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0,24</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0,65</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0,14</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Угарный газ</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6,7</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3,3</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proofErr w:type="spellStart"/>
            <w:r w:rsidRPr="003F1DA6">
              <w:rPr>
                <w:rFonts w:ascii="Times New Roman" w:hAnsi="Times New Roman"/>
                <w:color w:val="000000" w:themeColor="text1"/>
              </w:rPr>
              <w:t>Бен</w:t>
            </w:r>
            <w:proofErr w:type="gramStart"/>
            <w:r w:rsidRPr="003F1DA6">
              <w:rPr>
                <w:rFonts w:ascii="Times New Roman" w:hAnsi="Times New Roman"/>
                <w:color w:val="000000" w:themeColor="text1"/>
              </w:rPr>
              <w:t>з</w:t>
            </w:r>
            <w:proofErr w:type="spellEnd"/>
            <w:r w:rsidRPr="003F1DA6">
              <w:rPr>
                <w:rFonts w:ascii="Times New Roman" w:hAnsi="Times New Roman"/>
                <w:color w:val="000000" w:themeColor="text1"/>
              </w:rPr>
              <w:t>(</w:t>
            </w:r>
            <w:proofErr w:type="gramEnd"/>
            <w:r w:rsidRPr="003F1DA6">
              <w:rPr>
                <w:rFonts w:ascii="Times New Roman" w:hAnsi="Times New Roman"/>
                <w:color w:val="000000" w:themeColor="text1"/>
              </w:rPr>
              <w:t>а)</w:t>
            </w:r>
            <w:proofErr w:type="spellStart"/>
            <w:r w:rsidRPr="003F1DA6">
              <w:rPr>
                <w:rFonts w:ascii="Times New Roman" w:hAnsi="Times New Roman"/>
                <w:color w:val="000000" w:themeColor="text1"/>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0,0002</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0,0001</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Бензол</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0,1</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0,05</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Взвешенные вещества (</w:t>
            </w:r>
            <w:proofErr w:type="spellStart"/>
            <w:r w:rsidRPr="003F1DA6">
              <w:rPr>
                <w:rFonts w:ascii="Times New Roman" w:hAnsi="Times New Roman"/>
                <w:color w:val="000000" w:themeColor="text1"/>
              </w:rPr>
              <w:t>пром</w:t>
            </w:r>
            <w:proofErr w:type="spellEnd"/>
            <w:r w:rsidRPr="003F1DA6">
              <w:rPr>
                <w:rFonts w:ascii="Times New Roman" w:hAnsi="Times New Roman"/>
                <w:color w:val="000000" w:themeColor="text1"/>
              </w:rPr>
              <w:t>. пыль, цемент)</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0,2</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0,05</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Сероводород</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0,008</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0,008</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0,02</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0,003</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Хлор</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0,025</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0,015</w:t>
            </w:r>
          </w:p>
        </w:tc>
      </w:tr>
    </w:tbl>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А.5</w:t>
      </w:r>
      <w:r w:rsidRPr="003F1DA6">
        <w:rPr>
          <w:rFonts w:ascii="Times New Roman" w:hAnsi="Times New Roman"/>
          <w:color w:val="000000" w:themeColor="text1"/>
        </w:rPr>
        <w:tab/>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595"/>
        <w:gridCol w:w="1907"/>
        <w:gridCol w:w="1909"/>
      </w:tblGrid>
      <w:tr w:rsidR="00AD5364" w:rsidRPr="003F1DA6" w:rsidTr="00713EFA">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bookmarkStart w:id="41" w:name="TO0000017"/>
            <w:r w:rsidRPr="003F1DA6">
              <w:rPr>
                <w:rFonts w:ascii="Times New Roman" w:hAnsi="Times New Roman"/>
                <w:color w:val="000000" w:themeColor="text1"/>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Ширина полосы, </w:t>
            </w:r>
            <w:proofErr w:type="gramStart"/>
            <w:r w:rsidRPr="003F1DA6">
              <w:rPr>
                <w:rFonts w:ascii="Times New Roman" w:hAnsi="Times New Roman"/>
                <w:color w:val="000000" w:themeColor="text1"/>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Снижение уровня звука </w:t>
            </w:r>
            <w:proofErr w:type="gramStart"/>
            <w:r w:rsidRPr="003F1DA6">
              <w:rPr>
                <w:rFonts w:ascii="Times New Roman" w:hAnsi="Times New Roman"/>
                <w:color w:val="000000" w:themeColor="text1"/>
                <w:lang w:val="en-US"/>
              </w:rPr>
              <w:t>L</w:t>
            </w:r>
            <w:proofErr w:type="spellStart"/>
            <w:proofErr w:type="gramEnd"/>
            <w:r w:rsidRPr="003F1DA6">
              <w:rPr>
                <w:rFonts w:ascii="Times New Roman" w:hAnsi="Times New Roman"/>
                <w:color w:val="000000" w:themeColor="text1"/>
              </w:rPr>
              <w:t>Азел</w:t>
            </w:r>
            <w:proofErr w:type="spellEnd"/>
            <w:r w:rsidRPr="003F1DA6">
              <w:rPr>
                <w:rFonts w:ascii="Times New Roman" w:hAnsi="Times New Roman"/>
                <w:color w:val="000000" w:themeColor="text1"/>
              </w:rPr>
              <w:t xml:space="preserve">. в </w:t>
            </w:r>
            <w:proofErr w:type="spellStart"/>
            <w:r w:rsidRPr="003F1DA6">
              <w:rPr>
                <w:rFonts w:ascii="Times New Roman" w:hAnsi="Times New Roman"/>
                <w:color w:val="000000" w:themeColor="text1"/>
              </w:rPr>
              <w:t>дБА</w:t>
            </w:r>
            <w:proofErr w:type="spellEnd"/>
          </w:p>
        </w:tc>
      </w:tr>
      <w:tr w:rsidR="00AD5364" w:rsidRPr="003F1DA6" w:rsidTr="00713EF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4-5</w:t>
            </w:r>
          </w:p>
        </w:tc>
      </w:tr>
      <w:tr w:rsidR="00AD5364" w:rsidRPr="003F1DA6" w:rsidTr="00713EF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5-8</w:t>
            </w:r>
          </w:p>
        </w:tc>
      </w:tr>
      <w:tr w:rsidR="00AD5364" w:rsidRPr="003F1DA6" w:rsidTr="00713EF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roofErr w:type="gramStart"/>
            <w:r w:rsidRPr="003F1DA6">
              <w:rPr>
                <w:rFonts w:ascii="Times New Roman" w:hAnsi="Times New Roman"/>
                <w:color w:val="000000" w:themeColor="text1"/>
              </w:rPr>
              <w:t>Двухрядная</w:t>
            </w:r>
            <w:proofErr w:type="gramEnd"/>
            <w:r w:rsidRPr="003F1DA6">
              <w:rPr>
                <w:rFonts w:ascii="Times New Roman" w:hAnsi="Times New Roman"/>
                <w:color w:val="000000" w:themeColor="text1"/>
              </w:rPr>
              <w:t xml:space="preserve"> при расстояниях между рядами 3-</w:t>
            </w:r>
            <w:smartTag w:uri="urn:schemas-microsoft-com:office:smarttags" w:element="metricconverter">
              <w:smartTagPr>
                <w:attr w:name="ProductID" w:val="5 м"/>
              </w:smartTagPr>
              <w:r w:rsidRPr="003F1DA6">
                <w:rPr>
                  <w:rFonts w:ascii="Times New Roman" w:hAnsi="Times New Roman"/>
                  <w:color w:val="000000" w:themeColor="text1"/>
                </w:rPr>
                <w:t>5 м</w:t>
              </w:r>
            </w:smartTag>
            <w:r w:rsidRPr="003F1DA6">
              <w:rPr>
                <w:rFonts w:ascii="Times New Roman" w:hAnsi="Times New Roman"/>
                <w:color w:val="000000" w:themeColor="text1"/>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8-10</w:t>
            </w:r>
          </w:p>
        </w:tc>
      </w:tr>
      <w:tr w:rsidR="00AD5364" w:rsidRPr="003F1DA6" w:rsidTr="00713EF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Двух- или </w:t>
            </w:r>
            <w:proofErr w:type="gramStart"/>
            <w:r w:rsidRPr="003F1DA6">
              <w:rPr>
                <w:rFonts w:ascii="Times New Roman" w:hAnsi="Times New Roman"/>
                <w:color w:val="000000" w:themeColor="text1"/>
              </w:rPr>
              <w:t>трехрядная</w:t>
            </w:r>
            <w:proofErr w:type="gramEnd"/>
            <w:r w:rsidRPr="003F1DA6">
              <w:rPr>
                <w:rFonts w:ascii="Times New Roman" w:hAnsi="Times New Roman"/>
                <w:color w:val="000000" w:themeColor="text1"/>
              </w:rPr>
              <w:t xml:space="preserve"> при расстояниях между рядами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10-12</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roofErr w:type="gramStart"/>
            <w:r w:rsidRPr="003F1DA6">
              <w:rPr>
                <w:rFonts w:ascii="Times New Roman" w:hAnsi="Times New Roman"/>
                <w:color w:val="000000" w:themeColor="text1"/>
              </w:rPr>
              <w:t xml:space="preserve">Примечание - В </w:t>
            </w:r>
            <w:proofErr w:type="spellStart"/>
            <w:r w:rsidRPr="003F1DA6">
              <w:rPr>
                <w:rFonts w:ascii="Times New Roman" w:hAnsi="Times New Roman"/>
                <w:color w:val="000000" w:themeColor="text1"/>
              </w:rPr>
              <w:t>шумозащитных</w:t>
            </w:r>
            <w:proofErr w:type="spellEnd"/>
            <w:r w:rsidRPr="003F1DA6">
              <w:rPr>
                <w:rFonts w:ascii="Times New Roman" w:hAnsi="Times New Roman"/>
                <w:color w:val="000000" w:themeColor="text1"/>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3F1DA6">
              <w:rPr>
                <w:rFonts w:ascii="Times New Roman" w:hAnsi="Times New Roman"/>
                <w:color w:val="000000" w:themeColor="text1"/>
              </w:rPr>
              <w:t>калинолистная</w:t>
            </w:r>
            <w:proofErr w:type="spellEnd"/>
            <w:r w:rsidRPr="003F1DA6">
              <w:rPr>
                <w:rFonts w:ascii="Times New Roman" w:hAnsi="Times New Roman"/>
                <w:color w:val="000000" w:themeColor="text1"/>
              </w:rPr>
              <w:t>, жимолость татарская, дерен белый, акация желтая, боярышник сибирский</w:t>
            </w:r>
            <w:proofErr w:type="gramEnd"/>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
        </w:tc>
      </w:tr>
      <w:bookmarkEnd w:id="41"/>
    </w:tbl>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А.6</w:t>
      </w:r>
      <w:r w:rsidRPr="003F1DA6">
        <w:rPr>
          <w:rFonts w:ascii="Times New Roman" w:hAnsi="Times New Roman"/>
          <w:color w:val="000000" w:themeColor="text1"/>
        </w:rPr>
        <w:tab/>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54"/>
        <w:gridCol w:w="1131"/>
        <w:gridCol w:w="1390"/>
        <w:gridCol w:w="1260"/>
        <w:gridCol w:w="1897"/>
        <w:gridCol w:w="1379"/>
      </w:tblGrid>
      <w:tr w:rsidR="00AD5364" w:rsidRPr="003F1DA6" w:rsidTr="00713EFA">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lastRenderedPageBreak/>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Предложения по использованию в следующих категориях насаждений</w:t>
            </w:r>
          </w:p>
        </w:tc>
      </w:tr>
      <w:tr w:rsidR="00AD5364" w:rsidRPr="003F1DA6" w:rsidTr="00713EF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специальные</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w:t>
            </w:r>
          </w:p>
        </w:tc>
      </w:tr>
      <w:tr w:rsidR="00AD5364" w:rsidRPr="003F1DA6" w:rsidTr="00713EF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Деревья</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Ель колючая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Туя западная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только ул.,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Белая акация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Береза </w:t>
            </w:r>
            <w:proofErr w:type="spellStart"/>
            <w:r w:rsidRPr="003F1DA6">
              <w:rPr>
                <w:rFonts w:ascii="Times New Roman" w:hAnsi="Times New Roman"/>
                <w:color w:val="000000" w:themeColor="text1"/>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только ул.,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Боярышник </w:t>
            </w:r>
            <w:proofErr w:type="spellStart"/>
            <w:r w:rsidRPr="003F1DA6">
              <w:rPr>
                <w:rFonts w:ascii="Times New Roman" w:hAnsi="Times New Roman"/>
                <w:color w:val="000000" w:themeColor="text1"/>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Вяз гладкий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маг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Дуб </w:t>
            </w:r>
            <w:proofErr w:type="spellStart"/>
            <w:r w:rsidRPr="003F1DA6">
              <w:rPr>
                <w:rFonts w:ascii="Times New Roman" w:hAnsi="Times New Roman"/>
                <w:color w:val="000000" w:themeColor="text1"/>
              </w:rPr>
              <w:t>черешчатый</w:t>
            </w:r>
            <w:proofErr w:type="spellEnd"/>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Ива белая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бульв</w:t>
            </w:r>
            <w:proofErr w:type="spellEnd"/>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только ул.</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Ива ломкая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Клен </w:t>
            </w:r>
            <w:proofErr w:type="spellStart"/>
            <w:r w:rsidRPr="003F1DA6">
              <w:rPr>
                <w:rFonts w:ascii="Times New Roman" w:hAnsi="Times New Roman"/>
                <w:color w:val="000000" w:themeColor="text1"/>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i/>
                <w:iCs/>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бульв</w:t>
            </w:r>
            <w:proofErr w:type="spellEnd"/>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lang w:val="en-US"/>
              </w:rPr>
              <w:t>c</w:t>
            </w:r>
            <w:proofErr w:type="spellStart"/>
            <w:proofErr w:type="gramEnd"/>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бульв</w:t>
            </w:r>
            <w:proofErr w:type="spellEnd"/>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Тополь белый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бульв</w:t>
            </w:r>
            <w:proofErr w:type="spellEnd"/>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только ул.,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бульв</w:t>
            </w:r>
            <w:proofErr w:type="spellEnd"/>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только ул.</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Черемуха </w:t>
            </w:r>
            <w:proofErr w:type="spellStart"/>
            <w:r w:rsidRPr="003F1DA6">
              <w:rPr>
                <w:rFonts w:ascii="Times New Roman" w:hAnsi="Times New Roman"/>
                <w:color w:val="000000" w:themeColor="text1"/>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Яблоня </w:t>
            </w:r>
            <w:proofErr w:type="spellStart"/>
            <w:r w:rsidRPr="003F1DA6">
              <w:rPr>
                <w:rFonts w:ascii="Times New Roman" w:hAnsi="Times New Roman"/>
                <w:color w:val="000000" w:themeColor="text1"/>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Ясень </w:t>
            </w:r>
            <w:proofErr w:type="spellStart"/>
            <w:r w:rsidRPr="003F1DA6">
              <w:rPr>
                <w:rFonts w:ascii="Times New Roman" w:hAnsi="Times New Roman"/>
                <w:color w:val="000000" w:themeColor="text1"/>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Кустарники</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Барбарис </w:t>
            </w:r>
            <w:proofErr w:type="spellStart"/>
            <w:r w:rsidRPr="003F1DA6">
              <w:rPr>
                <w:rFonts w:ascii="Times New Roman" w:hAnsi="Times New Roman"/>
                <w:color w:val="000000" w:themeColor="text1"/>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Бирючина</w:t>
            </w:r>
            <w:proofErr w:type="gramEnd"/>
            <w:r w:rsidRPr="003F1DA6">
              <w:rPr>
                <w:rFonts w:ascii="Times New Roman" w:hAnsi="Times New Roman"/>
                <w:color w:val="000000" w:themeColor="text1"/>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Дерен белый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i/>
                <w:iCs/>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proofErr w:type="spellStart"/>
            <w:r w:rsidRPr="003F1DA6">
              <w:rPr>
                <w:rFonts w:ascii="Times New Roman" w:hAnsi="Times New Roman"/>
                <w:color w:val="000000" w:themeColor="text1"/>
              </w:rPr>
              <w:t>Карагана</w:t>
            </w:r>
            <w:proofErr w:type="spellEnd"/>
            <w:r w:rsidRPr="003F1DA6">
              <w:rPr>
                <w:rFonts w:ascii="Times New Roman" w:hAnsi="Times New Roman"/>
                <w:color w:val="000000" w:themeColor="text1"/>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proofErr w:type="spellStart"/>
            <w:r w:rsidRPr="003F1DA6">
              <w:rPr>
                <w:rFonts w:ascii="Times New Roman" w:hAnsi="Times New Roman"/>
                <w:color w:val="000000" w:themeColor="text1"/>
              </w:rPr>
              <w:t>Карагана</w:t>
            </w:r>
            <w:proofErr w:type="spellEnd"/>
            <w:r w:rsidRPr="003F1DA6">
              <w:rPr>
                <w:rFonts w:ascii="Times New Roman" w:hAnsi="Times New Roman"/>
                <w:color w:val="000000" w:themeColor="text1"/>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Калина </w:t>
            </w:r>
            <w:proofErr w:type="spellStart"/>
            <w:r w:rsidRPr="003F1DA6">
              <w:rPr>
                <w:rFonts w:ascii="Times New Roman" w:hAnsi="Times New Roman"/>
                <w:color w:val="000000" w:themeColor="text1"/>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бульв</w:t>
            </w:r>
            <w:proofErr w:type="spellEnd"/>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Пузыреплодник </w:t>
            </w:r>
            <w:proofErr w:type="spellStart"/>
            <w:r w:rsidRPr="003F1DA6">
              <w:rPr>
                <w:rFonts w:ascii="Times New Roman" w:hAnsi="Times New Roman"/>
                <w:color w:val="000000" w:themeColor="text1"/>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i/>
                <w:iCs/>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i/>
                <w:iCs/>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i/>
                <w:iCs/>
                <w:color w:val="000000" w:themeColor="text1"/>
              </w:rPr>
              <w:t xml:space="preserve">+ </w:t>
            </w:r>
            <w:r w:rsidRPr="003F1DA6">
              <w:rPr>
                <w:rFonts w:ascii="Times New Roman" w:hAnsi="Times New Roman"/>
                <w:color w:val="000000" w:themeColor="text1"/>
              </w:rPr>
              <w:t xml:space="preserve">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r w:rsidRPr="003F1DA6">
              <w:rPr>
                <w:rFonts w:ascii="Times New Roman" w:hAnsi="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proofErr w:type="spellStart"/>
            <w:r w:rsidRPr="003F1DA6">
              <w:rPr>
                <w:rFonts w:ascii="Times New Roman" w:hAnsi="Times New Roman"/>
                <w:color w:val="000000" w:themeColor="text1"/>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Лианы</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Примечания:</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1. Сокращения в таблице: с </w:t>
            </w:r>
            <w:proofErr w:type="spellStart"/>
            <w:r w:rsidRPr="003F1DA6">
              <w:rPr>
                <w:rFonts w:ascii="Times New Roman" w:hAnsi="Times New Roman"/>
                <w:color w:val="000000" w:themeColor="text1"/>
              </w:rPr>
              <w:t>огр</w:t>
            </w:r>
            <w:proofErr w:type="spellEnd"/>
            <w:r w:rsidRPr="003F1DA6">
              <w:rPr>
                <w:rFonts w:ascii="Times New Roman" w:hAnsi="Times New Roman"/>
                <w:color w:val="000000" w:themeColor="text1"/>
              </w:rPr>
              <w:t xml:space="preserve">. - с ограничением; </w:t>
            </w:r>
            <w:proofErr w:type="spellStart"/>
            <w:r w:rsidRPr="003F1DA6">
              <w:rPr>
                <w:rFonts w:ascii="Times New Roman" w:hAnsi="Times New Roman"/>
                <w:color w:val="000000" w:themeColor="text1"/>
              </w:rPr>
              <w:t>скв</w:t>
            </w:r>
            <w:proofErr w:type="spellEnd"/>
            <w:r w:rsidRPr="003F1DA6">
              <w:rPr>
                <w:rFonts w:ascii="Times New Roman" w:hAnsi="Times New Roman"/>
                <w:color w:val="000000" w:themeColor="text1"/>
              </w:rPr>
              <w:t xml:space="preserve">. - сквер, ул. - улицы, </w:t>
            </w:r>
            <w:proofErr w:type="spellStart"/>
            <w:r w:rsidRPr="003F1DA6">
              <w:rPr>
                <w:rFonts w:ascii="Times New Roman" w:hAnsi="Times New Roman"/>
                <w:color w:val="000000" w:themeColor="text1"/>
              </w:rPr>
              <w:t>бульв</w:t>
            </w:r>
            <w:proofErr w:type="spellEnd"/>
            <w:r w:rsidRPr="003F1DA6">
              <w:rPr>
                <w:rFonts w:ascii="Times New Roman" w:hAnsi="Times New Roman"/>
                <w:color w:val="000000" w:themeColor="text1"/>
              </w:rPr>
              <w:t>. – бульвар.</w:t>
            </w:r>
          </w:p>
          <w:p w:rsidR="00AD5364" w:rsidRPr="003F1DA6" w:rsidRDefault="00AD5364" w:rsidP="00713EFA">
            <w:pPr>
              <w:autoSpaceDE w:val="0"/>
              <w:autoSpaceDN w:val="0"/>
              <w:adjustRightInd w:val="0"/>
              <w:ind w:firstLine="426"/>
              <w:jc w:val="both"/>
              <w:rPr>
                <w:rFonts w:ascii="Times New Roman" w:hAnsi="Times New Roman"/>
                <w:color w:val="000000" w:themeColor="text1"/>
              </w:rPr>
            </w:pPr>
          </w:p>
        </w:tc>
      </w:tr>
    </w:tbl>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lastRenderedPageBreak/>
        <w:t xml:space="preserve">Таблица А.6.1 </w:t>
      </w:r>
      <w:r w:rsidRPr="003F1DA6">
        <w:rPr>
          <w:rFonts w:ascii="Times New Roman" w:hAnsi="Times New Roman"/>
          <w:color w:val="000000" w:themeColor="text1"/>
        </w:rPr>
        <w:tab/>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 xml:space="preserve">Виды растений, предлагаемые для </w:t>
      </w:r>
      <w:proofErr w:type="spellStart"/>
      <w:r w:rsidRPr="003F1DA6">
        <w:rPr>
          <w:rFonts w:ascii="Times New Roman" w:hAnsi="Times New Roman"/>
          <w:color w:val="000000" w:themeColor="text1"/>
        </w:rPr>
        <w:t>крышного</w:t>
      </w:r>
      <w:proofErr w:type="spellEnd"/>
      <w:r w:rsidRPr="003F1DA6">
        <w:rPr>
          <w:rFonts w:ascii="Times New Roman" w:hAnsi="Times New Roman"/>
          <w:color w:val="000000" w:themeColor="text1"/>
        </w:rPr>
        <w:t xml:space="preserve"> и вертикального озеленения*</w:t>
      </w:r>
    </w:p>
    <w:tbl>
      <w:tblPr>
        <w:tblW w:w="5000" w:type="pct"/>
        <w:jc w:val="center"/>
        <w:tblCellMar>
          <w:left w:w="40" w:type="dxa"/>
          <w:right w:w="40" w:type="dxa"/>
        </w:tblCellMar>
        <w:tblLook w:val="0000"/>
      </w:tblPr>
      <w:tblGrid>
        <w:gridCol w:w="3553"/>
        <w:gridCol w:w="1251"/>
        <w:gridCol w:w="1691"/>
        <w:gridCol w:w="1251"/>
        <w:gridCol w:w="1689"/>
      </w:tblGrid>
      <w:tr w:rsidR="00AD5364" w:rsidRPr="003F1DA6" w:rsidTr="00713EFA">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spacing w:val="-3"/>
              </w:rPr>
              <w:t>Вид озеленения</w:t>
            </w:r>
          </w:p>
        </w:tc>
      </w:tr>
      <w:tr w:rsidR="00AD5364" w:rsidRPr="003F1DA6" w:rsidTr="00713EF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D5364" w:rsidRPr="003F1DA6" w:rsidRDefault="00AD5364" w:rsidP="00713EFA">
            <w:pPr>
              <w:ind w:firstLine="426"/>
              <w:rPr>
                <w:rFonts w:ascii="Times New Roman" w:hAnsi="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spacing w:val="-4"/>
              </w:rPr>
            </w:pPr>
            <w:proofErr w:type="spellStart"/>
            <w:r w:rsidRPr="003F1DA6">
              <w:rPr>
                <w:rFonts w:ascii="Times New Roman" w:hAnsi="Times New Roman"/>
                <w:color w:val="000000" w:themeColor="text1"/>
                <w:spacing w:val="-4"/>
              </w:rPr>
              <w:t>Крышное</w:t>
            </w:r>
            <w:proofErr w:type="spellEnd"/>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spacing w:val="-4"/>
              </w:rPr>
              <w:t>Вертикальное</w:t>
            </w:r>
          </w:p>
        </w:tc>
      </w:tr>
      <w:tr w:rsidR="00AD5364" w:rsidRPr="003F1DA6" w:rsidTr="00713EF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D5364" w:rsidRPr="003F1DA6" w:rsidRDefault="00AD5364" w:rsidP="00713EFA">
            <w:pPr>
              <w:ind w:firstLine="426"/>
              <w:rPr>
                <w:rFonts w:ascii="Times New Roman" w:hAnsi="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proofErr w:type="spellStart"/>
            <w:r w:rsidRPr="003F1DA6">
              <w:rPr>
                <w:rFonts w:ascii="Times New Roman" w:hAnsi="Times New Roman"/>
                <w:color w:val="000000" w:themeColor="text1"/>
                <w:spacing w:val="-9"/>
              </w:rPr>
              <w:t>Стацион</w:t>
            </w:r>
            <w:proofErr w:type="spellEnd"/>
            <w:r w:rsidRPr="003F1DA6">
              <w:rPr>
                <w:rFonts w:ascii="Times New Roman" w:hAnsi="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proofErr w:type="spellStart"/>
            <w:r w:rsidRPr="003F1DA6">
              <w:rPr>
                <w:rFonts w:ascii="Times New Roman" w:hAnsi="Times New Roman"/>
                <w:color w:val="000000" w:themeColor="text1"/>
                <w:spacing w:val="-9"/>
              </w:rPr>
              <w:t>Стацион</w:t>
            </w:r>
            <w:proofErr w:type="spellEnd"/>
            <w:r w:rsidRPr="003F1DA6">
              <w:rPr>
                <w:rFonts w:ascii="Times New Roman" w:hAnsi="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spacing w:val="-4"/>
              </w:rPr>
              <w:t>Мобильное</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5</w:t>
            </w:r>
          </w:p>
        </w:tc>
      </w:tr>
      <w:tr w:rsidR="00AD5364" w:rsidRPr="003F1DA6" w:rsidTr="00713EF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Травы</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 xml:space="preserve">Очиток </w:t>
            </w:r>
            <w:proofErr w:type="spellStart"/>
            <w:r w:rsidRPr="003F1DA6">
              <w:rPr>
                <w:rFonts w:ascii="Times New Roman" w:hAnsi="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 xml:space="preserve">Пырей </w:t>
            </w:r>
            <w:proofErr w:type="spellStart"/>
            <w:r w:rsidRPr="003F1DA6">
              <w:rPr>
                <w:rFonts w:ascii="Times New Roman" w:hAnsi="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Кусты**</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 xml:space="preserve">Барбарис </w:t>
            </w:r>
            <w:proofErr w:type="spellStart"/>
            <w:r w:rsidRPr="003F1DA6">
              <w:rPr>
                <w:rFonts w:ascii="Times New Roman" w:hAnsi="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 xml:space="preserve">Калина </w:t>
            </w:r>
            <w:proofErr w:type="spellStart"/>
            <w:r w:rsidRPr="003F1DA6">
              <w:rPr>
                <w:rFonts w:ascii="Times New Roman" w:hAnsi="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 xml:space="preserve">Рододендрон </w:t>
            </w:r>
            <w:proofErr w:type="spellStart"/>
            <w:r w:rsidRPr="003F1DA6">
              <w:rPr>
                <w:rFonts w:ascii="Times New Roman" w:hAnsi="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6"/>
              </w:rPr>
              <w:t>Спирея (</w:t>
            </w:r>
            <w:proofErr w:type="spellStart"/>
            <w:r w:rsidRPr="003F1DA6">
              <w:rPr>
                <w:rFonts w:ascii="Times New Roman" w:hAnsi="Times New Roman"/>
                <w:color w:val="000000" w:themeColor="text1"/>
                <w:spacing w:val="-6"/>
              </w:rPr>
              <w:t>разл</w:t>
            </w:r>
            <w:proofErr w:type="spellEnd"/>
            <w:r w:rsidRPr="003F1DA6">
              <w:rPr>
                <w:rFonts w:ascii="Times New Roman" w:hAnsi="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Лианы древесные</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 xml:space="preserve">Актинидия </w:t>
            </w:r>
            <w:proofErr w:type="spellStart"/>
            <w:r w:rsidRPr="003F1DA6">
              <w:rPr>
                <w:rFonts w:ascii="Times New Roman" w:hAnsi="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5"/>
              </w:rPr>
              <w:lastRenderedPageBreak/>
              <w:t xml:space="preserve">Виноград </w:t>
            </w:r>
            <w:proofErr w:type="spellStart"/>
            <w:r w:rsidRPr="003F1DA6">
              <w:rPr>
                <w:rFonts w:ascii="Times New Roman" w:hAnsi="Times New Roman"/>
                <w:color w:val="000000" w:themeColor="text1"/>
                <w:spacing w:val="-5"/>
              </w:rPr>
              <w:t>пятилист</w:t>
            </w:r>
            <w:proofErr w:type="spellEnd"/>
            <w:r w:rsidRPr="003F1DA6">
              <w:rPr>
                <w:rFonts w:ascii="Times New Roman" w:hAnsi="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proofErr w:type="spellStart"/>
            <w:r w:rsidRPr="003F1DA6">
              <w:rPr>
                <w:rFonts w:ascii="Times New Roman" w:hAnsi="Times New Roman"/>
                <w:color w:val="000000" w:themeColor="text1"/>
                <w:spacing w:val="-5"/>
              </w:rPr>
              <w:t>Древогубецкруглол</w:t>
            </w:r>
            <w:proofErr w:type="spellEnd"/>
            <w:r w:rsidRPr="003F1DA6">
              <w:rPr>
                <w:rFonts w:ascii="Times New Roman" w:hAnsi="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Лианы травянистые</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 xml:space="preserve">Клематис </w:t>
            </w:r>
            <w:proofErr w:type="spellStart"/>
            <w:r w:rsidRPr="003F1DA6">
              <w:rPr>
                <w:rFonts w:ascii="Times New Roman" w:hAnsi="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proofErr w:type="spellStart"/>
            <w:r w:rsidRPr="003F1DA6">
              <w:rPr>
                <w:rFonts w:ascii="Times New Roman" w:hAnsi="Times New Roman"/>
                <w:color w:val="000000" w:themeColor="text1"/>
                <w:spacing w:val="-3"/>
              </w:rPr>
              <w:t>Княжник</w:t>
            </w:r>
            <w:proofErr w:type="spellEnd"/>
            <w:r w:rsidRPr="003F1DA6">
              <w:rPr>
                <w:rFonts w:ascii="Times New Roman" w:hAnsi="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proofErr w:type="spellStart"/>
            <w:r w:rsidRPr="003F1DA6">
              <w:rPr>
                <w:rFonts w:ascii="Times New Roman" w:hAnsi="Times New Roman"/>
                <w:color w:val="000000" w:themeColor="text1"/>
                <w:spacing w:val="-5"/>
              </w:rPr>
              <w:t>Луносемянникдаур</w:t>
            </w:r>
            <w:proofErr w:type="spellEnd"/>
            <w:r w:rsidRPr="003F1DA6">
              <w:rPr>
                <w:rFonts w:ascii="Times New Roman" w:hAnsi="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 xml:space="preserve">Фасоль </w:t>
            </w:r>
            <w:proofErr w:type="spellStart"/>
            <w:r w:rsidRPr="003F1DA6">
              <w:rPr>
                <w:rFonts w:ascii="Times New Roman" w:hAnsi="Times New Roman"/>
                <w:color w:val="000000" w:themeColor="text1"/>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Деревья**</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5"/>
              </w:rPr>
              <w:t xml:space="preserve">Лиственница </w:t>
            </w:r>
            <w:proofErr w:type="spellStart"/>
            <w:r w:rsidRPr="003F1DA6">
              <w:rPr>
                <w:rFonts w:ascii="Times New Roman" w:hAnsi="Times New Roman"/>
                <w:color w:val="000000" w:themeColor="text1"/>
                <w:spacing w:val="-5"/>
              </w:rPr>
              <w:t>сибирс</w:t>
            </w:r>
            <w:proofErr w:type="spellEnd"/>
            <w:r w:rsidRPr="003F1DA6">
              <w:rPr>
                <w:rFonts w:ascii="Times New Roman" w:hAnsi="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 xml:space="preserve">Черемуха </w:t>
            </w:r>
            <w:proofErr w:type="spellStart"/>
            <w:r w:rsidRPr="003F1DA6">
              <w:rPr>
                <w:rFonts w:ascii="Times New Roman" w:hAnsi="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bl>
    <w:p w:rsidR="00AD5364" w:rsidRPr="003F1DA6" w:rsidRDefault="00AD5364" w:rsidP="00AD5364">
      <w:pPr>
        <w:spacing w:before="120"/>
        <w:ind w:firstLine="426"/>
        <w:jc w:val="both"/>
        <w:rPr>
          <w:rFonts w:ascii="Times New Roman" w:hAnsi="Times New Roman"/>
          <w:color w:val="000000" w:themeColor="text1"/>
        </w:rPr>
      </w:pPr>
      <w:r w:rsidRPr="003F1DA6">
        <w:rPr>
          <w:rFonts w:ascii="Times New Roman" w:hAnsi="Times New Roman"/>
          <w:color w:val="000000" w:themeColor="text1"/>
        </w:rPr>
        <w:lastRenderedPageBreak/>
        <w:t xml:space="preserve">* При выборе растений для </w:t>
      </w:r>
      <w:proofErr w:type="spellStart"/>
      <w:r w:rsidRPr="003F1DA6">
        <w:rPr>
          <w:rFonts w:ascii="Times New Roman" w:hAnsi="Times New Roman"/>
          <w:color w:val="000000" w:themeColor="text1"/>
        </w:rPr>
        <w:t>крышного</w:t>
      </w:r>
      <w:proofErr w:type="spellEnd"/>
      <w:r w:rsidRPr="003F1DA6">
        <w:rPr>
          <w:rFonts w:ascii="Times New Roman" w:hAnsi="Times New Roman"/>
          <w:color w:val="000000" w:themeColor="text1"/>
        </w:rPr>
        <w:t xml:space="preserve">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Приведенные в таблице деревья и кустарники могут использоваться для стационарного </w:t>
      </w:r>
      <w:proofErr w:type="spellStart"/>
      <w:r w:rsidRPr="003F1DA6">
        <w:rPr>
          <w:rFonts w:ascii="Times New Roman" w:hAnsi="Times New Roman"/>
          <w:color w:val="000000" w:themeColor="text1"/>
        </w:rPr>
        <w:t>крышного</w:t>
      </w:r>
      <w:proofErr w:type="spellEnd"/>
      <w:r w:rsidRPr="003F1DA6">
        <w:rPr>
          <w:rFonts w:ascii="Times New Roman" w:hAnsi="Times New Roman"/>
          <w:color w:val="000000" w:themeColor="text1"/>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w:t>
      </w:r>
    </w:p>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А.7</w:t>
      </w:r>
      <w:r w:rsidRPr="003F1DA6">
        <w:rPr>
          <w:rFonts w:ascii="Times New Roman" w:hAnsi="Times New Roman"/>
          <w:color w:val="000000" w:themeColor="text1"/>
        </w:rPr>
        <w:tab/>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30"/>
        <w:gridCol w:w="4892"/>
        <w:gridCol w:w="2789"/>
      </w:tblGrid>
      <w:tr w:rsidR="00AD5364" w:rsidRPr="003F1DA6" w:rsidTr="00713EFA">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bookmarkStart w:id="42" w:name="TO0000019"/>
            <w:r w:rsidRPr="003F1DA6">
              <w:rPr>
                <w:rFonts w:ascii="Times New Roman" w:hAnsi="Times New Roman"/>
                <w:color w:val="000000" w:themeColor="text1"/>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Сортировка</w:t>
            </w:r>
          </w:p>
        </w:tc>
      </w:tr>
      <w:tr w:rsidR="00AD5364" w:rsidRPr="003F1DA6" w:rsidTr="00713EF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Крупномерные деревья* (</w:t>
            </w:r>
            <w:proofErr w:type="spellStart"/>
            <w:r w:rsidRPr="003F1DA6">
              <w:rPr>
                <w:rFonts w:ascii="Times New Roman" w:hAnsi="Times New Roman"/>
                <w:color w:val="000000" w:themeColor="text1"/>
              </w:rPr>
              <w:t>Кр.д</w:t>
            </w:r>
            <w:proofErr w:type="spellEnd"/>
            <w:r w:rsidRPr="003F1DA6">
              <w:rPr>
                <w:rFonts w:ascii="Times New Roman" w:hAnsi="Times New Roman"/>
                <w:color w:val="000000" w:themeColor="text1"/>
              </w:rPr>
              <w:t>.), пересаженные дважды (2</w:t>
            </w:r>
            <w:proofErr w:type="gramStart"/>
            <w:r w:rsidRPr="003F1DA6">
              <w:rPr>
                <w:rFonts w:ascii="Times New Roman" w:hAnsi="Times New Roman"/>
                <w:color w:val="000000" w:themeColor="text1"/>
              </w:rPr>
              <w:t>×П</w:t>
            </w:r>
            <w:proofErr w:type="gramEnd"/>
            <w:r w:rsidRPr="003F1DA6">
              <w:rPr>
                <w:rFonts w:ascii="Times New Roman" w:hAnsi="Times New Roman"/>
                <w:color w:val="000000" w:themeColor="text1"/>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roofErr w:type="spellStart"/>
            <w:r w:rsidRPr="003F1DA6">
              <w:rPr>
                <w:rFonts w:ascii="Times New Roman" w:hAnsi="Times New Roman"/>
                <w:color w:val="000000" w:themeColor="text1"/>
              </w:rPr>
              <w:t>Кр.д</w:t>
            </w:r>
            <w:proofErr w:type="spellEnd"/>
            <w:r w:rsidRPr="003F1DA6">
              <w:rPr>
                <w:rFonts w:ascii="Times New Roman" w:hAnsi="Times New Roman"/>
                <w:color w:val="000000" w:themeColor="text1"/>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3F1DA6">
              <w:rPr>
                <w:rFonts w:ascii="Times New Roman" w:hAnsi="Times New Roman"/>
                <w:color w:val="000000" w:themeColor="text1"/>
              </w:rPr>
              <w:t>агроприемов</w:t>
            </w:r>
            <w:proofErr w:type="spellEnd"/>
            <w:r w:rsidRPr="003F1DA6">
              <w:rPr>
                <w:rFonts w:ascii="Times New Roman" w:hAnsi="Times New Roman"/>
                <w:color w:val="000000" w:themeColor="text1"/>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3F1DA6">
                <w:rPr>
                  <w:rFonts w:ascii="Times New Roman" w:hAnsi="Times New Roman"/>
                  <w:color w:val="000000" w:themeColor="text1"/>
                </w:rPr>
                <w:t>180 см</w:t>
              </w:r>
            </w:smartTag>
            <w:r w:rsidRPr="003F1DA6">
              <w:rPr>
                <w:rFonts w:ascii="Times New Roman" w:hAnsi="Times New Roman"/>
                <w:color w:val="000000" w:themeColor="text1"/>
              </w:rPr>
              <w:t xml:space="preserve"> в высоту и выраженный центральный побег внутри кроны (исключения: шарообразная и плакучая формы). </w:t>
            </w:r>
            <w:proofErr w:type="spellStart"/>
            <w:r w:rsidRPr="003F1DA6">
              <w:rPr>
                <w:rFonts w:ascii="Times New Roman" w:hAnsi="Times New Roman"/>
                <w:color w:val="000000" w:themeColor="text1"/>
              </w:rPr>
              <w:t>Кр.д</w:t>
            </w:r>
            <w:proofErr w:type="spellEnd"/>
            <w:r w:rsidRPr="003F1DA6">
              <w:rPr>
                <w:rFonts w:ascii="Times New Roman" w:hAnsi="Times New Roman"/>
                <w:color w:val="000000" w:themeColor="text1"/>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Сортировка осуществляется по обхвату ствола (</w:t>
            </w:r>
            <w:proofErr w:type="gramStart"/>
            <w:r w:rsidRPr="003F1DA6">
              <w:rPr>
                <w:rFonts w:ascii="Times New Roman" w:hAnsi="Times New Roman"/>
                <w:color w:val="000000" w:themeColor="text1"/>
              </w:rPr>
              <w:t>см</w:t>
            </w:r>
            <w:proofErr w:type="gramEnd"/>
            <w:r w:rsidRPr="003F1DA6">
              <w:rPr>
                <w:rFonts w:ascii="Times New Roman" w:hAnsi="Times New Roman"/>
                <w:color w:val="000000" w:themeColor="text1"/>
              </w:rPr>
              <w:t>):</w:t>
            </w:r>
          </w:p>
          <w:p w:rsidR="00AD5364" w:rsidRPr="003F1DA6" w:rsidRDefault="00AD5364" w:rsidP="00713EFA">
            <w:pPr>
              <w:spacing w:after="120"/>
              <w:ind w:firstLine="426"/>
              <w:rPr>
                <w:rFonts w:ascii="Times New Roman" w:hAnsi="Times New Roman"/>
                <w:color w:val="000000" w:themeColor="text1"/>
              </w:rPr>
            </w:pPr>
            <w:r w:rsidRPr="003F1DA6">
              <w:rPr>
                <w:rFonts w:ascii="Times New Roman" w:hAnsi="Times New Roman"/>
                <w:color w:val="000000" w:themeColor="text1"/>
              </w:rPr>
              <w:t>8-10**, 10**-12</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Количество растений при транспортировке в пучках:</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не более 5</w:t>
            </w:r>
          </w:p>
        </w:tc>
      </w:tr>
      <w:tr w:rsidR="00AD5364" w:rsidRPr="003F1DA6" w:rsidTr="00713EF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Крупномерные деревья, пересаженные трижды (3</w:t>
            </w:r>
            <w:proofErr w:type="gramStart"/>
            <w:r w:rsidRPr="003F1DA6">
              <w:rPr>
                <w:rFonts w:ascii="Times New Roman" w:hAnsi="Times New Roman"/>
                <w:color w:val="000000" w:themeColor="text1"/>
              </w:rPr>
              <w:t>×П</w:t>
            </w:r>
            <w:proofErr w:type="gramEnd"/>
            <w:r w:rsidRPr="003F1DA6">
              <w:rPr>
                <w:rFonts w:ascii="Times New Roman" w:hAnsi="Times New Roman"/>
                <w:color w:val="000000" w:themeColor="text1"/>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roofErr w:type="spellStart"/>
            <w:r w:rsidRPr="003F1DA6">
              <w:rPr>
                <w:rFonts w:ascii="Times New Roman" w:hAnsi="Times New Roman"/>
                <w:color w:val="000000" w:themeColor="text1"/>
              </w:rPr>
              <w:t>Кр.д</w:t>
            </w:r>
            <w:proofErr w:type="spellEnd"/>
            <w:r w:rsidRPr="003F1DA6">
              <w:rPr>
                <w:rFonts w:ascii="Times New Roman" w:hAnsi="Times New Roman"/>
                <w:color w:val="000000" w:themeColor="text1"/>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3F1DA6">
                <w:rPr>
                  <w:rFonts w:ascii="Times New Roman" w:hAnsi="Times New Roman"/>
                  <w:color w:val="000000" w:themeColor="text1"/>
                </w:rPr>
                <w:t>200 см</w:t>
              </w:r>
            </w:smartTag>
            <w:r w:rsidRPr="003F1DA6">
              <w:rPr>
                <w:rFonts w:ascii="Times New Roman" w:hAnsi="Times New Roman"/>
                <w:color w:val="000000" w:themeColor="text1"/>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3F1DA6">
              <w:rPr>
                <w:rFonts w:ascii="Times New Roman" w:hAnsi="Times New Roman"/>
                <w:i/>
                <w:iCs/>
                <w:color w:val="000000" w:themeColor="text1"/>
              </w:rPr>
              <w:t xml:space="preserve">Робиния псевдоакация). </w:t>
            </w:r>
            <w:r w:rsidRPr="003F1DA6">
              <w:rPr>
                <w:rFonts w:ascii="Times New Roman" w:hAnsi="Times New Roman"/>
                <w:color w:val="000000" w:themeColor="text1"/>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Сортировка осуществляется по обхвату ствола (</w:t>
            </w:r>
            <w:proofErr w:type="gramStart"/>
            <w:r w:rsidRPr="003F1DA6">
              <w:rPr>
                <w:rFonts w:ascii="Times New Roman" w:hAnsi="Times New Roman"/>
                <w:color w:val="000000" w:themeColor="text1"/>
              </w:rPr>
              <w:t>см</w:t>
            </w:r>
            <w:proofErr w:type="gramEnd"/>
            <w:r w:rsidRPr="003F1DA6">
              <w:rPr>
                <w:rFonts w:ascii="Times New Roman" w:hAnsi="Times New Roman"/>
                <w:color w:val="000000" w:themeColor="text1"/>
              </w:rPr>
              <w:t>):</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10-12, 12-14, 14-16, 16-18, 18-20, 20-25</w:t>
            </w:r>
          </w:p>
          <w:p w:rsidR="00AD5364" w:rsidRPr="003F1DA6" w:rsidRDefault="00AD5364" w:rsidP="00713EFA">
            <w:pPr>
              <w:spacing w:after="120"/>
              <w:ind w:firstLine="426"/>
              <w:rPr>
                <w:rFonts w:ascii="Times New Roman" w:hAnsi="Times New Roman"/>
                <w:color w:val="000000" w:themeColor="text1"/>
              </w:rPr>
            </w:pPr>
            <w:r w:rsidRPr="003F1DA6">
              <w:rPr>
                <w:rFonts w:ascii="Times New Roman" w:hAnsi="Times New Roman"/>
                <w:color w:val="000000" w:themeColor="text1"/>
              </w:rPr>
              <w:t xml:space="preserve">и далее с интервалом </w:t>
            </w:r>
            <w:smartTag w:uri="urn:schemas-microsoft-com:office:smarttags" w:element="metricconverter">
              <w:smartTagPr>
                <w:attr w:name="ProductID" w:val="5 см"/>
              </w:smartTagPr>
              <w:r w:rsidRPr="003F1DA6">
                <w:rPr>
                  <w:rFonts w:ascii="Times New Roman" w:hAnsi="Times New Roman"/>
                  <w:color w:val="000000" w:themeColor="text1"/>
                </w:rPr>
                <w:t>5 см</w:t>
              </w:r>
            </w:smartTag>
            <w:r w:rsidRPr="003F1DA6">
              <w:rPr>
                <w:rFonts w:ascii="Times New Roman" w:hAnsi="Times New Roman"/>
                <w:color w:val="000000" w:themeColor="text1"/>
              </w:rPr>
              <w:t xml:space="preserve">, при обхвате более </w:t>
            </w:r>
            <w:smartTag w:uri="urn:schemas-microsoft-com:office:smarttags" w:element="metricconverter">
              <w:smartTagPr>
                <w:attr w:name="ProductID" w:val="50 см"/>
              </w:smartTagPr>
              <w:r w:rsidRPr="003F1DA6">
                <w:rPr>
                  <w:rFonts w:ascii="Times New Roman" w:hAnsi="Times New Roman"/>
                  <w:color w:val="000000" w:themeColor="text1"/>
                </w:rPr>
                <w:t>50 см</w:t>
              </w:r>
            </w:smartTag>
            <w:r w:rsidRPr="003F1DA6">
              <w:rPr>
                <w:rFonts w:ascii="Times New Roman" w:hAnsi="Times New Roman"/>
                <w:color w:val="000000" w:themeColor="text1"/>
              </w:rPr>
              <w:t xml:space="preserve"> - с интервалом </w:t>
            </w:r>
            <w:smartTag w:uri="urn:schemas-microsoft-com:office:smarttags" w:element="metricconverter">
              <w:smartTagPr>
                <w:attr w:name="ProductID" w:val="10 см"/>
              </w:smartTagPr>
              <w:r w:rsidRPr="003F1DA6">
                <w:rPr>
                  <w:rFonts w:ascii="Times New Roman" w:hAnsi="Times New Roman"/>
                  <w:color w:val="000000" w:themeColor="text1"/>
                </w:rPr>
                <w:t>10 см</w:t>
              </w:r>
            </w:smartTag>
            <w:r w:rsidRPr="003F1DA6">
              <w:rPr>
                <w:rFonts w:ascii="Times New Roman" w:hAnsi="Times New Roman"/>
                <w:color w:val="000000" w:themeColor="text1"/>
              </w:rPr>
              <w:t>.</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В зависимости от вида, сорта и размеров могут быть указаны дополнительные данные по общей высоте и ширине кроны.</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Ширина кроны в </w:t>
            </w:r>
            <w:proofErr w:type="gramStart"/>
            <w:r w:rsidRPr="003F1DA6">
              <w:rPr>
                <w:rFonts w:ascii="Times New Roman" w:hAnsi="Times New Roman"/>
                <w:color w:val="000000" w:themeColor="text1"/>
              </w:rPr>
              <w:t>см</w:t>
            </w:r>
            <w:proofErr w:type="gramEnd"/>
            <w:r w:rsidRPr="003F1DA6">
              <w:rPr>
                <w:rFonts w:ascii="Times New Roman" w:hAnsi="Times New Roman"/>
                <w:color w:val="000000" w:themeColor="text1"/>
              </w:rPr>
              <w:t>:</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60-100, 100-150, 150-200, 200-300, 300-400, 400-600</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Общая высота в </w:t>
            </w:r>
            <w:proofErr w:type="gramStart"/>
            <w:r w:rsidRPr="003F1DA6">
              <w:rPr>
                <w:rFonts w:ascii="Times New Roman" w:hAnsi="Times New Roman"/>
                <w:color w:val="000000" w:themeColor="text1"/>
              </w:rPr>
              <w:t>см</w:t>
            </w:r>
            <w:proofErr w:type="gramEnd"/>
            <w:r w:rsidRPr="003F1DA6">
              <w:rPr>
                <w:rFonts w:ascii="Times New Roman" w:hAnsi="Times New Roman"/>
                <w:color w:val="000000" w:themeColor="text1"/>
              </w:rPr>
              <w:t xml:space="preserve">: </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выше </w:t>
            </w:r>
            <w:smartTag w:uri="urn:schemas-microsoft-com:office:smarttags" w:element="metricconverter">
              <w:smartTagPr>
                <w:attr w:name="ProductID" w:val="300 см"/>
              </w:smartTagPr>
              <w:r w:rsidRPr="003F1DA6">
                <w:rPr>
                  <w:rFonts w:ascii="Times New Roman" w:hAnsi="Times New Roman"/>
                  <w:color w:val="000000" w:themeColor="text1"/>
                </w:rPr>
                <w:t>300 см</w:t>
              </w:r>
            </w:smartTag>
            <w:r w:rsidRPr="003F1DA6">
              <w:rPr>
                <w:rFonts w:ascii="Times New Roman" w:hAnsi="Times New Roman"/>
                <w:color w:val="000000" w:themeColor="text1"/>
              </w:rPr>
              <w:t xml:space="preserve"> с интервалом </w:t>
            </w:r>
            <w:smartTag w:uri="urn:schemas-microsoft-com:office:smarttags" w:element="metricconverter">
              <w:smartTagPr>
                <w:attr w:name="ProductID" w:val="100 см"/>
              </w:smartTagPr>
              <w:r w:rsidRPr="003F1DA6">
                <w:rPr>
                  <w:rFonts w:ascii="Times New Roman" w:hAnsi="Times New Roman"/>
                  <w:color w:val="000000" w:themeColor="text1"/>
                </w:rPr>
                <w:t>100 см</w:t>
              </w:r>
            </w:smartTag>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выше </w:t>
            </w:r>
            <w:smartTag w:uri="urn:schemas-microsoft-com:office:smarttags" w:element="metricconverter">
              <w:smartTagPr>
                <w:attr w:name="ProductID" w:val="500 см"/>
              </w:smartTagPr>
              <w:r w:rsidRPr="003F1DA6">
                <w:rPr>
                  <w:rFonts w:ascii="Times New Roman" w:hAnsi="Times New Roman"/>
                  <w:color w:val="000000" w:themeColor="text1"/>
                </w:rPr>
                <w:t>500 см</w:t>
              </w:r>
            </w:smartTag>
            <w:r w:rsidRPr="003F1DA6">
              <w:rPr>
                <w:rFonts w:ascii="Times New Roman" w:hAnsi="Times New Roman"/>
                <w:color w:val="000000" w:themeColor="text1"/>
              </w:rPr>
              <w:t xml:space="preserve"> с </w:t>
            </w:r>
            <w:r w:rsidRPr="003F1DA6">
              <w:rPr>
                <w:rFonts w:ascii="Times New Roman" w:hAnsi="Times New Roman"/>
                <w:color w:val="000000" w:themeColor="text1"/>
              </w:rPr>
              <w:lastRenderedPageBreak/>
              <w:t xml:space="preserve">интервалом </w:t>
            </w:r>
            <w:smartTag w:uri="urn:schemas-microsoft-com:office:smarttags" w:element="metricconverter">
              <w:smartTagPr>
                <w:attr w:name="ProductID" w:val="200 см"/>
              </w:smartTagPr>
              <w:r w:rsidRPr="003F1DA6">
                <w:rPr>
                  <w:rFonts w:ascii="Times New Roman" w:hAnsi="Times New Roman"/>
                  <w:color w:val="000000" w:themeColor="text1"/>
                </w:rPr>
                <w:t>200 см</w:t>
              </w:r>
            </w:smartTag>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выше </w:t>
            </w:r>
            <w:smartTag w:uri="urn:schemas-microsoft-com:office:smarttags" w:element="metricconverter">
              <w:smartTagPr>
                <w:attr w:name="ProductID" w:val="900 см"/>
              </w:smartTagPr>
              <w:r w:rsidRPr="003F1DA6">
                <w:rPr>
                  <w:rFonts w:ascii="Times New Roman" w:hAnsi="Times New Roman"/>
                  <w:color w:val="000000" w:themeColor="text1"/>
                </w:rPr>
                <w:t>900 см</w:t>
              </w:r>
            </w:smartTag>
            <w:r w:rsidRPr="003F1DA6">
              <w:rPr>
                <w:rFonts w:ascii="Times New Roman" w:hAnsi="Times New Roman"/>
                <w:color w:val="000000" w:themeColor="text1"/>
              </w:rPr>
              <w:t xml:space="preserve"> с интервалом </w:t>
            </w:r>
            <w:smartTag w:uri="urn:schemas-microsoft-com:office:smarttags" w:element="metricconverter">
              <w:smartTagPr>
                <w:attr w:name="ProductID" w:val="300 см"/>
              </w:smartTagPr>
              <w:r w:rsidRPr="003F1DA6">
                <w:rPr>
                  <w:rFonts w:ascii="Times New Roman" w:hAnsi="Times New Roman"/>
                  <w:color w:val="000000" w:themeColor="text1"/>
                </w:rPr>
                <w:t>300 см</w:t>
              </w:r>
            </w:smartTag>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Количество пересадок дается у растений с комом в металлической сетке (4</w:t>
            </w:r>
            <w:proofErr w:type="gramStart"/>
            <w:r w:rsidRPr="003F1DA6">
              <w:rPr>
                <w:rFonts w:ascii="Times New Roman" w:hAnsi="Times New Roman"/>
                <w:color w:val="000000" w:themeColor="text1"/>
              </w:rPr>
              <w:t>×П</w:t>
            </w:r>
            <w:proofErr w:type="gramEnd"/>
            <w:r w:rsidRPr="003F1DA6">
              <w:rPr>
                <w:rFonts w:ascii="Times New Roman" w:hAnsi="Times New Roman"/>
                <w:color w:val="000000" w:themeColor="text1"/>
              </w:rPr>
              <w:t>ер, 5×Пер и т.д.)</w:t>
            </w:r>
          </w:p>
        </w:tc>
      </w:tr>
      <w:tr w:rsidR="00AD5364" w:rsidRPr="003F1DA6" w:rsidTr="00713EF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Аллейные деревья (</w:t>
            </w:r>
            <w:proofErr w:type="spellStart"/>
            <w:r w:rsidRPr="003F1DA6">
              <w:rPr>
                <w:rFonts w:ascii="Times New Roman" w:hAnsi="Times New Roman"/>
                <w:color w:val="000000" w:themeColor="text1"/>
              </w:rPr>
              <w:t>Кр.д</w:t>
            </w:r>
            <w:proofErr w:type="spellEnd"/>
            <w:r w:rsidRPr="003F1DA6">
              <w:rPr>
                <w:rFonts w:ascii="Times New Roman" w:hAnsi="Times New Roman"/>
                <w:color w:val="000000" w:themeColor="text1"/>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3F1DA6">
                <w:rPr>
                  <w:rFonts w:ascii="Times New Roman" w:hAnsi="Times New Roman"/>
                  <w:color w:val="000000" w:themeColor="text1"/>
                </w:rPr>
                <w:t>25 см</w:t>
              </w:r>
            </w:smartTag>
            <w:r w:rsidRPr="003F1DA6">
              <w:rPr>
                <w:rFonts w:ascii="Times New Roman" w:hAnsi="Times New Roman"/>
                <w:color w:val="000000" w:themeColor="text1"/>
              </w:rPr>
              <w:t xml:space="preserve"> не менее </w:t>
            </w:r>
            <w:smartTag w:uri="urn:schemas-microsoft-com:office:smarttags" w:element="metricconverter">
              <w:smartTagPr>
                <w:attr w:name="ProductID" w:val="220 см"/>
              </w:smartTagPr>
              <w:r w:rsidRPr="003F1DA6">
                <w:rPr>
                  <w:rFonts w:ascii="Times New Roman" w:hAnsi="Times New Roman"/>
                  <w:color w:val="000000" w:themeColor="text1"/>
                </w:rPr>
                <w:t>220 см</w:t>
              </w:r>
            </w:smartTag>
            <w:r w:rsidRPr="003F1DA6">
              <w:rPr>
                <w:rFonts w:ascii="Times New Roman" w:hAnsi="Times New Roman"/>
                <w:color w:val="000000" w:themeColor="text1"/>
              </w:rPr>
              <w:t xml:space="preserve"> при обхвате более </w:t>
            </w:r>
            <w:smartTag w:uri="urn:schemas-microsoft-com:office:smarttags" w:element="metricconverter">
              <w:smartTagPr>
                <w:attr w:name="ProductID" w:val="25 см"/>
              </w:smartTagPr>
              <w:r w:rsidRPr="003F1DA6">
                <w:rPr>
                  <w:rFonts w:ascii="Times New Roman" w:hAnsi="Times New Roman"/>
                  <w:color w:val="000000" w:themeColor="text1"/>
                </w:rPr>
                <w:t>25 см</w:t>
              </w:r>
            </w:smartTag>
            <w:r w:rsidRPr="003F1DA6">
              <w:rPr>
                <w:rFonts w:ascii="Times New Roman" w:hAnsi="Times New Roman"/>
                <w:color w:val="000000" w:themeColor="text1"/>
              </w:rPr>
              <w:t xml:space="preserve"> не менее </w:t>
            </w:r>
            <w:smartTag w:uri="urn:schemas-microsoft-com:office:smarttags" w:element="metricconverter">
              <w:smartTagPr>
                <w:attr w:name="ProductID" w:val="250 см"/>
              </w:smartTagPr>
              <w:r w:rsidRPr="003F1DA6">
                <w:rPr>
                  <w:rFonts w:ascii="Times New Roman" w:hAnsi="Times New Roman"/>
                  <w:color w:val="000000" w:themeColor="text1"/>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Сортировка осуществляется как для </w:t>
            </w:r>
            <w:proofErr w:type="spellStart"/>
            <w:r w:rsidRPr="003F1DA6">
              <w:rPr>
                <w:rFonts w:ascii="Times New Roman" w:hAnsi="Times New Roman"/>
                <w:color w:val="000000" w:themeColor="text1"/>
              </w:rPr>
              <w:t>Кр.д</w:t>
            </w:r>
            <w:proofErr w:type="spellEnd"/>
            <w:r w:rsidRPr="003F1DA6">
              <w:rPr>
                <w:rFonts w:ascii="Times New Roman" w:hAnsi="Times New Roman"/>
                <w:color w:val="000000" w:themeColor="text1"/>
              </w:rPr>
              <w:t xml:space="preserve"> (3</w:t>
            </w:r>
            <w:proofErr w:type="gramStart"/>
            <w:r w:rsidRPr="003F1DA6">
              <w:rPr>
                <w:rFonts w:ascii="Times New Roman" w:hAnsi="Times New Roman"/>
                <w:color w:val="000000" w:themeColor="text1"/>
              </w:rPr>
              <w:t>×П</w:t>
            </w:r>
            <w:proofErr w:type="gramEnd"/>
            <w:r w:rsidRPr="003F1DA6">
              <w:rPr>
                <w:rFonts w:ascii="Times New Roman" w:hAnsi="Times New Roman"/>
                <w:color w:val="000000" w:themeColor="text1"/>
              </w:rPr>
              <w:t>ер)</w:t>
            </w:r>
          </w:p>
        </w:tc>
      </w:tr>
      <w:tr w:rsidR="00AD5364" w:rsidRPr="003F1DA6" w:rsidTr="00713EF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roofErr w:type="spellStart"/>
            <w:r w:rsidRPr="003F1DA6">
              <w:rPr>
                <w:rFonts w:ascii="Times New Roman" w:hAnsi="Times New Roman"/>
                <w:color w:val="000000" w:themeColor="text1"/>
              </w:rPr>
              <w:t>Кр</w:t>
            </w:r>
            <w:proofErr w:type="gramStart"/>
            <w:r w:rsidRPr="003F1DA6">
              <w:rPr>
                <w:rFonts w:ascii="Times New Roman" w:hAnsi="Times New Roman"/>
                <w:color w:val="000000" w:themeColor="text1"/>
              </w:rPr>
              <w:t>.д</w:t>
            </w:r>
            <w:proofErr w:type="spellEnd"/>
            <w:proofErr w:type="gramEnd"/>
            <w:r w:rsidRPr="003F1DA6">
              <w:rPr>
                <w:rFonts w:ascii="Times New Roman" w:hAnsi="Times New Roman"/>
                <w:color w:val="000000" w:themeColor="text1"/>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Сортировка осуществляется как для </w:t>
            </w:r>
            <w:proofErr w:type="spellStart"/>
            <w:r w:rsidRPr="003F1DA6">
              <w:rPr>
                <w:rFonts w:ascii="Times New Roman" w:hAnsi="Times New Roman"/>
                <w:color w:val="000000" w:themeColor="text1"/>
              </w:rPr>
              <w:t>Кр.д</w:t>
            </w:r>
            <w:proofErr w:type="spellEnd"/>
            <w:r w:rsidRPr="003F1DA6">
              <w:rPr>
                <w:rFonts w:ascii="Times New Roman" w:hAnsi="Times New Roman"/>
                <w:color w:val="000000" w:themeColor="text1"/>
              </w:rPr>
              <w:t xml:space="preserve"> (3</w:t>
            </w:r>
            <w:proofErr w:type="gramStart"/>
            <w:r w:rsidRPr="003F1DA6">
              <w:rPr>
                <w:rFonts w:ascii="Times New Roman" w:hAnsi="Times New Roman"/>
                <w:color w:val="000000" w:themeColor="text1"/>
              </w:rPr>
              <w:t>×П</w:t>
            </w:r>
            <w:proofErr w:type="gramEnd"/>
            <w:r w:rsidRPr="003F1DA6">
              <w:rPr>
                <w:rFonts w:ascii="Times New Roman" w:hAnsi="Times New Roman"/>
                <w:color w:val="000000" w:themeColor="text1"/>
              </w:rPr>
              <w:t>ер)</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Крупномерные деревья (</w:t>
            </w:r>
            <w:proofErr w:type="spellStart"/>
            <w:r w:rsidRPr="003F1DA6">
              <w:rPr>
                <w:rFonts w:ascii="Times New Roman" w:hAnsi="Times New Roman"/>
                <w:color w:val="000000" w:themeColor="text1"/>
              </w:rPr>
              <w:t>Кр.д</w:t>
            </w:r>
            <w:proofErr w:type="spellEnd"/>
            <w:r w:rsidRPr="003F1DA6">
              <w:rPr>
                <w:rFonts w:ascii="Times New Roman" w:hAnsi="Times New Roman"/>
                <w:color w:val="000000" w:themeColor="text1"/>
              </w:rPr>
              <w:t>.) - это древесные растения с четкой границей между стволом и кроной</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3F1DA6">
                <w:rPr>
                  <w:rFonts w:ascii="Times New Roman" w:hAnsi="Times New Roman"/>
                  <w:color w:val="000000" w:themeColor="text1"/>
                </w:rPr>
                <w:t>10 см</w:t>
              </w:r>
            </w:smartTag>
            <w:r w:rsidRPr="003F1DA6">
              <w:rPr>
                <w:rFonts w:ascii="Times New Roman" w:hAnsi="Times New Roman"/>
                <w:color w:val="000000" w:themeColor="text1"/>
              </w:rPr>
              <w:t xml:space="preserve"> - к интервалу 8-</w:t>
            </w:r>
            <w:smartTag w:uri="urn:schemas-microsoft-com:office:smarttags" w:element="metricconverter">
              <w:smartTagPr>
                <w:attr w:name="ProductID" w:val="10 см"/>
              </w:smartTagPr>
              <w:r w:rsidRPr="003F1DA6">
                <w:rPr>
                  <w:rFonts w:ascii="Times New Roman" w:hAnsi="Times New Roman"/>
                  <w:color w:val="000000" w:themeColor="text1"/>
                </w:rPr>
                <w:t>10 см</w:t>
              </w:r>
            </w:smartTag>
            <w:r w:rsidRPr="003F1DA6">
              <w:rPr>
                <w:rFonts w:ascii="Times New Roman" w:hAnsi="Times New Roman"/>
                <w:color w:val="000000" w:themeColor="text1"/>
              </w:rPr>
              <w:t>, а не 10-</w:t>
            </w:r>
            <w:smartTag w:uri="urn:schemas-microsoft-com:office:smarttags" w:element="metricconverter">
              <w:smartTagPr>
                <w:attr w:name="ProductID" w:val="12 см"/>
              </w:smartTagPr>
              <w:r w:rsidRPr="003F1DA6">
                <w:rPr>
                  <w:rFonts w:ascii="Times New Roman" w:hAnsi="Times New Roman"/>
                  <w:color w:val="000000" w:themeColor="text1"/>
                </w:rPr>
                <w:t>12 см</w:t>
              </w:r>
            </w:smartTag>
            <w:r w:rsidRPr="003F1DA6">
              <w:rPr>
                <w:rFonts w:ascii="Times New Roman" w:hAnsi="Times New Roman"/>
                <w:color w:val="000000" w:themeColor="text1"/>
              </w:rPr>
              <w:t>)</w:t>
            </w:r>
          </w:p>
        </w:tc>
      </w:tr>
    </w:tbl>
    <w:p w:rsidR="00AD5364" w:rsidRPr="003F1DA6" w:rsidRDefault="00AD5364" w:rsidP="00AD5364">
      <w:pPr>
        <w:pStyle w:val="10"/>
        <w:keepNext w:val="0"/>
        <w:spacing w:after="0"/>
        <w:ind w:firstLine="426"/>
        <w:jc w:val="right"/>
        <w:rPr>
          <w:rFonts w:cs="Times New Roman"/>
          <w:b w:val="0"/>
          <w:bCs w:val="0"/>
          <w:color w:val="000000" w:themeColor="text1"/>
          <w:sz w:val="22"/>
          <w:szCs w:val="22"/>
        </w:rPr>
      </w:pPr>
      <w:bookmarkStart w:id="43" w:name="_Toc37759145"/>
      <w:bookmarkStart w:id="44" w:name="PO0000593"/>
      <w:bookmarkEnd w:id="42"/>
      <w:r w:rsidRPr="003F1DA6">
        <w:rPr>
          <w:rFonts w:cs="Times New Roman"/>
          <w:b w:val="0"/>
          <w:bCs w:val="0"/>
          <w:color w:val="000000" w:themeColor="text1"/>
          <w:sz w:val="22"/>
          <w:szCs w:val="22"/>
        </w:rPr>
        <w:t xml:space="preserve">ПРИЛОЖЕНИЕ </w:t>
      </w:r>
      <w:bookmarkEnd w:id="43"/>
      <w:r w:rsidRPr="003F1DA6">
        <w:rPr>
          <w:rFonts w:cs="Times New Roman"/>
          <w:b w:val="0"/>
          <w:bCs w:val="0"/>
          <w:color w:val="000000" w:themeColor="text1"/>
          <w:sz w:val="22"/>
          <w:szCs w:val="22"/>
        </w:rPr>
        <w:t>Б</w:t>
      </w:r>
    </w:p>
    <w:p w:rsidR="00AD5364" w:rsidRPr="003F1DA6" w:rsidRDefault="00AD5364" w:rsidP="00AD5364">
      <w:pPr>
        <w:pStyle w:val="10"/>
        <w:keepNext w:val="0"/>
        <w:ind w:firstLine="426"/>
        <w:rPr>
          <w:rFonts w:cs="Times New Roman"/>
          <w:color w:val="000000" w:themeColor="text1"/>
          <w:sz w:val="22"/>
          <w:szCs w:val="22"/>
        </w:rPr>
      </w:pPr>
      <w:bookmarkStart w:id="45" w:name="_Toc37759150"/>
      <w:bookmarkEnd w:id="44"/>
      <w:r w:rsidRPr="003F1DA6">
        <w:rPr>
          <w:rFonts w:cs="Times New Roman"/>
          <w:color w:val="000000" w:themeColor="text1"/>
          <w:sz w:val="22"/>
          <w:szCs w:val="22"/>
        </w:rPr>
        <w:t>ПРИЕМЫ БЛАГОУСТРОЙСТВА НА ТЕРРИТОРИЯХ РЕКРЕАЦИОННОГО НАЗНАЧЕНИЯ</w:t>
      </w:r>
      <w:bookmarkEnd w:id="45"/>
    </w:p>
    <w:p w:rsidR="00AD5364" w:rsidRPr="003F1DA6" w:rsidRDefault="00AD5364" w:rsidP="00AD5364">
      <w:pPr>
        <w:ind w:firstLine="426"/>
        <w:jc w:val="right"/>
        <w:rPr>
          <w:rFonts w:ascii="Times New Roman" w:hAnsi="Times New Roman"/>
          <w:color w:val="000000" w:themeColor="text1"/>
        </w:rPr>
      </w:pPr>
      <w:r w:rsidRPr="003F1DA6">
        <w:rPr>
          <w:rFonts w:ascii="Times New Roman" w:hAnsi="Times New Roman"/>
          <w:color w:val="000000" w:themeColor="text1"/>
        </w:rPr>
        <w:t xml:space="preserve">Таблица </w:t>
      </w:r>
      <w:r w:rsidRPr="003F1DA6">
        <w:rPr>
          <w:rFonts w:ascii="Times New Roman" w:hAnsi="Times New Roman"/>
          <w:color w:val="FF0000"/>
        </w:rPr>
        <w:t>Б</w:t>
      </w:r>
      <w:r w:rsidRPr="003F1DA6">
        <w:rPr>
          <w:rFonts w:ascii="Times New Roman" w:hAnsi="Times New Roman"/>
          <w:color w:val="000000" w:themeColor="text1"/>
        </w:rPr>
        <w:t xml:space="preserve">.1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57"/>
        <w:gridCol w:w="839"/>
        <w:gridCol w:w="2508"/>
        <w:gridCol w:w="4407"/>
      </w:tblGrid>
      <w:tr w:rsidR="00AD5364" w:rsidRPr="003F1DA6" w:rsidTr="00713EFA">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bookmarkStart w:id="46" w:name="TO0000030"/>
            <w:r w:rsidRPr="003F1DA6">
              <w:rPr>
                <w:rFonts w:ascii="Times New Roman" w:hAnsi="Times New Roman"/>
                <w:color w:val="000000" w:themeColor="text1"/>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Приемы благоустройства</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6-9</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Интенсивное пешеходное движение (более 300 ч/час). Допускается проезд </w:t>
            </w:r>
            <w:proofErr w:type="spellStart"/>
            <w:r w:rsidRPr="003F1DA6">
              <w:rPr>
                <w:rFonts w:ascii="Times New Roman" w:hAnsi="Times New Roman"/>
                <w:color w:val="000000" w:themeColor="text1"/>
              </w:rPr>
              <w:t>внутрипаркового</w:t>
            </w:r>
            <w:proofErr w:type="spellEnd"/>
            <w:r w:rsidRPr="003F1DA6">
              <w:rPr>
                <w:rFonts w:ascii="Times New Roman" w:hAnsi="Times New Roman"/>
                <w:color w:val="000000" w:themeColor="text1"/>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через каждые 25-</w:t>
            </w:r>
            <w:smartTag w:uri="urn:schemas-microsoft-com:office:smarttags" w:element="metricconverter">
              <w:smartTagPr>
                <w:attr w:name="ProductID" w:val="30 м"/>
              </w:smartTagPr>
              <w:r w:rsidRPr="003F1DA6">
                <w:rPr>
                  <w:rFonts w:ascii="Times New Roman" w:hAnsi="Times New Roman"/>
                  <w:color w:val="000000" w:themeColor="text1"/>
                </w:rPr>
                <w:t>30 м</w:t>
              </w:r>
            </w:smartTag>
            <w:r w:rsidRPr="003F1DA6">
              <w:rPr>
                <w:rFonts w:ascii="Times New Roman" w:hAnsi="Times New Roman"/>
                <w:color w:val="000000" w:themeColor="text1"/>
              </w:rPr>
              <w:t xml:space="preserve"> - проходы.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Устройство аллеи на берегу </w:t>
            </w:r>
            <w:proofErr w:type="spellStart"/>
            <w:r w:rsidRPr="003F1DA6">
              <w:rPr>
                <w:rFonts w:ascii="Times New Roman" w:hAnsi="Times New Roman"/>
                <w:color w:val="000000" w:themeColor="text1"/>
              </w:rPr>
              <w:t>водоемас</w:t>
            </w:r>
            <w:proofErr w:type="spellEnd"/>
            <w:r w:rsidRPr="003F1DA6">
              <w:rPr>
                <w:rFonts w:ascii="Times New Roman" w:hAnsi="Times New Roman"/>
                <w:color w:val="000000" w:themeColor="text1"/>
              </w:rPr>
              <w:t xml:space="preserve"> решением поперечного профиля в разных уровнях, связанных откосами, стенками и лестницами.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Покрытие: твердое (плитка, асфальтобетон) с обрамлением бортовым камнем.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Обрезка ветвей на высоту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3-4,5</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3F1DA6">
              <w:rPr>
                <w:rFonts w:ascii="Times New Roman" w:hAnsi="Times New Roman"/>
                <w:color w:val="000000" w:themeColor="text1"/>
              </w:rPr>
              <w:t>вяжущими</w:t>
            </w:r>
            <w:proofErr w:type="gramEnd"/>
            <w:r w:rsidRPr="003F1DA6">
              <w:rPr>
                <w:rFonts w:ascii="Times New Roman" w:hAnsi="Times New Roman"/>
                <w:color w:val="000000" w:themeColor="text1"/>
              </w:rPr>
              <w:t>. Обрезка ветвей на высоту 2,0-</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 Садовый борт, бордюры из цветов и трав, водоотводные лотки или др.</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1,5-2,5</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Свободная трассировка, каждый поворот </w:t>
            </w:r>
            <w:proofErr w:type="gramStart"/>
            <w:r w:rsidRPr="003F1DA6">
              <w:rPr>
                <w:rFonts w:ascii="Times New Roman" w:hAnsi="Times New Roman"/>
                <w:color w:val="000000" w:themeColor="text1"/>
              </w:rPr>
              <w:t>оправдан и зафиксирован</w:t>
            </w:r>
            <w:proofErr w:type="gramEnd"/>
            <w:r w:rsidRPr="003F1DA6">
              <w:rPr>
                <w:rFonts w:ascii="Times New Roman" w:hAnsi="Times New Roman"/>
                <w:color w:val="000000" w:themeColor="text1"/>
              </w:rPr>
              <w:t xml:space="preserve"> объектом, сооружением, группой или одиночными насаждениями.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Продольный уклон допускается 80 ‰. Покрытие: плитка, грунтовое улучшенное</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Тропы</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0,75-1,0</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Трассируется по крутым склонам, через чаши, овраги, ручьи.</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Покрытие: грунтовое естественное.</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1,5-2,25</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Трассирование замкнутое (кольцевое, петельное, восьмерочное).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Надлежит устройство пункта техобслуживания.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Покрытие твердое.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Обрезка ветвей на высоту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4,0-6,0</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Наибольшие продольные уклоны до 60 ‰.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Обрезка ветвей на высоту </w:t>
            </w:r>
            <w:smartTag w:uri="urn:schemas-microsoft-com:office:smarttags" w:element="metricconverter">
              <w:smartTagPr>
                <w:attr w:name="ProductID" w:val="4 м"/>
              </w:smartTagPr>
              <w:r w:rsidRPr="003F1DA6">
                <w:rPr>
                  <w:rFonts w:ascii="Times New Roman" w:hAnsi="Times New Roman"/>
                  <w:color w:val="000000" w:themeColor="text1"/>
                </w:rPr>
                <w:t>4 м</w:t>
              </w:r>
            </w:smartTag>
            <w:r w:rsidRPr="003F1DA6">
              <w:rPr>
                <w:rFonts w:ascii="Times New Roman" w:hAnsi="Times New Roman"/>
                <w:color w:val="000000" w:themeColor="text1"/>
              </w:rPr>
              <w:t>.</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Покрытие: грунтовое улучшенное.</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Автомобильная дорога (</w:t>
            </w:r>
            <w:proofErr w:type="spellStart"/>
            <w:r w:rsidRPr="003F1DA6">
              <w:rPr>
                <w:rFonts w:ascii="Times New Roman" w:hAnsi="Times New Roman"/>
                <w:color w:val="000000" w:themeColor="text1"/>
              </w:rPr>
              <w:t>парквей</w:t>
            </w:r>
            <w:proofErr w:type="spellEnd"/>
            <w:r w:rsidRPr="003F1DA6">
              <w:rPr>
                <w:rFonts w:ascii="Times New Roman" w:hAnsi="Times New Roman"/>
                <w:color w:val="000000" w:themeColor="text1"/>
              </w:rPr>
              <w:t>)</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4,5-7,0</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Автомобильные прогулки и проезд </w:t>
            </w:r>
            <w:proofErr w:type="spellStart"/>
            <w:r w:rsidRPr="003F1DA6">
              <w:rPr>
                <w:rFonts w:ascii="Times New Roman" w:hAnsi="Times New Roman"/>
                <w:color w:val="000000" w:themeColor="text1"/>
              </w:rPr>
              <w:t>внутрипаркового</w:t>
            </w:r>
            <w:proofErr w:type="spellEnd"/>
            <w:r w:rsidRPr="003F1DA6">
              <w:rPr>
                <w:rFonts w:ascii="Times New Roman" w:hAnsi="Times New Roman"/>
                <w:color w:val="000000" w:themeColor="text1"/>
              </w:rPr>
              <w:t xml:space="preserve"> транспорта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Трассируется по периферии лесопарка в стороне от пешеходных коммуникаций. Наибольший продольный уклон 70 ‰.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Макс. скорость - 40 км/час. </w:t>
            </w:r>
          </w:p>
          <w:p w:rsidR="00AD5364" w:rsidRPr="003F1DA6" w:rsidRDefault="00AD5364" w:rsidP="00713EFA">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 xml:space="preserve">Радиусы закруглений - 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Покрытие: асфальтобетон, щебеночное, гравийное, обработка вяжущими, бордюрный камень.</w:t>
            </w:r>
            <w:proofErr w:type="gramEnd"/>
          </w:p>
        </w:tc>
      </w:tr>
      <w:tr w:rsidR="00AD5364" w:rsidRPr="003F1DA6" w:rsidTr="00713EFA">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AD5364" w:rsidRPr="003F1DA6" w:rsidRDefault="00AD5364" w:rsidP="00713EFA">
            <w:pPr>
              <w:spacing w:before="120"/>
              <w:ind w:firstLine="426"/>
              <w:jc w:val="both"/>
              <w:rPr>
                <w:rFonts w:ascii="Times New Roman" w:hAnsi="Times New Roman"/>
                <w:color w:val="000000" w:themeColor="text1"/>
              </w:rPr>
            </w:pPr>
            <w:r w:rsidRPr="003F1DA6">
              <w:rPr>
                <w:rFonts w:ascii="Times New Roman" w:hAnsi="Times New Roman"/>
                <w:color w:val="000000" w:themeColor="text1"/>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3F1DA6">
                <w:rPr>
                  <w:rFonts w:ascii="Times New Roman" w:hAnsi="Times New Roman"/>
                  <w:color w:val="000000" w:themeColor="text1"/>
                </w:rPr>
                <w:t>6 м</w:t>
              </w:r>
            </w:smartTag>
            <w:r w:rsidRPr="003F1DA6">
              <w:rPr>
                <w:rFonts w:ascii="Times New Roman" w:hAnsi="Times New Roman"/>
                <w:color w:val="000000" w:themeColor="text1"/>
              </w:rPr>
              <w:t>.</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3F1DA6">
                <w:rPr>
                  <w:rFonts w:ascii="Times New Roman" w:hAnsi="Times New Roman"/>
                  <w:color w:val="000000" w:themeColor="text1"/>
                </w:rPr>
                <w:t>100 га</w:t>
              </w:r>
            </w:smartTag>
            <w:r w:rsidRPr="003F1DA6">
              <w:rPr>
                <w:rFonts w:ascii="Times New Roman" w:hAnsi="Times New Roman"/>
                <w:color w:val="000000" w:themeColor="text1"/>
              </w:rPr>
              <w:t>.</w:t>
            </w:r>
          </w:p>
        </w:tc>
      </w:tr>
      <w:bookmarkEnd w:id="46"/>
    </w:tbl>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 xml:space="preserve">Таблица </w:t>
      </w:r>
      <w:r w:rsidRPr="003F1DA6">
        <w:rPr>
          <w:rFonts w:ascii="Times New Roman" w:hAnsi="Times New Roman"/>
          <w:color w:val="FF0000"/>
        </w:rPr>
        <w:t>Б</w:t>
      </w:r>
      <w:r w:rsidRPr="003F1DA6">
        <w:rPr>
          <w:rFonts w:ascii="Times New Roman" w:hAnsi="Times New Roman"/>
          <w:color w:val="000000" w:themeColor="text1"/>
        </w:rPr>
        <w:t xml:space="preserve">.2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 xml:space="preserve">Организация площадок </w:t>
      </w:r>
      <w:proofErr w:type="spellStart"/>
      <w:r w:rsidRPr="003F1DA6">
        <w:rPr>
          <w:rFonts w:ascii="Times New Roman" w:hAnsi="Times New Roman"/>
          <w:color w:val="000000" w:themeColor="text1"/>
        </w:rPr>
        <w:t>паркав</w:t>
      </w:r>
      <w:proofErr w:type="spellEnd"/>
      <w:r w:rsidRPr="003F1DA6">
        <w:rPr>
          <w:rFonts w:ascii="Times New Roman" w:hAnsi="Times New Roman"/>
          <w:color w:val="000000" w:themeColor="text1"/>
        </w:rPr>
        <w:t xml:space="preserve"> кв. </w:t>
      </w:r>
      <w:proofErr w:type="gramStart"/>
      <w:r w:rsidRPr="003F1DA6">
        <w:rPr>
          <w:rFonts w:ascii="Times New Roman" w:hAnsi="Times New Roman"/>
          <w:color w:val="000000" w:themeColor="text1"/>
        </w:rPr>
        <w:t>метрах</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17"/>
        <w:gridCol w:w="2167"/>
        <w:gridCol w:w="3084"/>
        <w:gridCol w:w="1424"/>
        <w:gridCol w:w="1279"/>
      </w:tblGrid>
      <w:tr w:rsidR="00AD5364" w:rsidRPr="003F1DA6" w:rsidTr="00713EFA">
        <w:tc>
          <w:tcPr>
            <w:tcW w:w="8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Парковые площади и площадки</w:t>
            </w:r>
          </w:p>
        </w:tc>
        <w:tc>
          <w:tcPr>
            <w:tcW w:w="1132"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Назначение</w:t>
            </w:r>
          </w:p>
        </w:tc>
        <w:tc>
          <w:tcPr>
            <w:tcW w:w="1611"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Элементы благоустройства</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Размеры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Мин. норма на посетителя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Основные площадки</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Центры парковой планировки, размещаются на пересечении аллей, у входной части парка, перед сооружениями</w:t>
            </w:r>
          </w:p>
        </w:tc>
        <w:tc>
          <w:tcPr>
            <w:tcW w:w="1611"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С учетом пропускной способности отходящих от входа аллей</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Площади массовых мероприятий</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1200-5000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1,0- 2,5</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Площадки отдыха, лужайки</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В различных частях парка.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Виды площадок:</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 регулярной планировки с регулярным </w:t>
            </w:r>
            <w:r w:rsidRPr="003F1DA6">
              <w:rPr>
                <w:rFonts w:ascii="Times New Roman" w:hAnsi="Times New Roman"/>
                <w:color w:val="000000" w:themeColor="text1"/>
              </w:rPr>
              <w:lastRenderedPageBreak/>
              <w:t>озеленением;</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регулярн</w:t>
            </w:r>
            <w:proofErr w:type="spellEnd"/>
            <w:r w:rsidRPr="003F1DA6">
              <w:rPr>
                <w:rFonts w:ascii="Times New Roman" w:hAnsi="Times New Roman"/>
                <w:color w:val="000000" w:themeColor="text1"/>
              </w:rPr>
              <w:t>. планировки с обрамлением свободными группами растений;</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свободной планировки с обрамлением свободными группами растений</w:t>
            </w:r>
          </w:p>
        </w:tc>
        <w:tc>
          <w:tcPr>
            <w:tcW w:w="1611"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 xml:space="preserve">Везде: освещение, беседки, </w:t>
            </w:r>
            <w:proofErr w:type="spellStart"/>
            <w:r w:rsidRPr="003F1DA6">
              <w:rPr>
                <w:rFonts w:ascii="Times New Roman" w:hAnsi="Times New Roman"/>
                <w:color w:val="000000" w:themeColor="text1"/>
              </w:rPr>
              <w:t>перголы</w:t>
            </w:r>
            <w:proofErr w:type="spellEnd"/>
            <w:r w:rsidRPr="003F1DA6">
              <w:rPr>
                <w:rFonts w:ascii="Times New Roman" w:hAnsi="Times New Roman"/>
                <w:color w:val="000000" w:themeColor="text1"/>
              </w:rPr>
              <w:t>, трельяжи, скамьи, урны</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Декоративное оформление в центре (цветник, фонтан, скульптура, вазон). Покрытие: мощение плиткой, бортовой камень, </w:t>
            </w:r>
            <w:r w:rsidRPr="003F1DA6">
              <w:rPr>
                <w:rFonts w:ascii="Times New Roman" w:hAnsi="Times New Roman"/>
                <w:color w:val="000000" w:themeColor="text1"/>
              </w:rPr>
              <w:lastRenderedPageBreak/>
              <w:t>бордюры из цветов и трав.</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На площадках-лужайках - газон</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lastRenderedPageBreak/>
              <w:t>20-200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5-20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Танцевальные площадки, сооружения</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Размещаются рядом с главными или второстепенными аллеями</w:t>
            </w:r>
          </w:p>
        </w:tc>
        <w:tc>
          <w:tcPr>
            <w:tcW w:w="1611"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Освещение, ограждение, скамьи, урны.</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Покрытие: специальное.</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150-500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Игровые площадки для детей:</w:t>
            </w:r>
          </w:p>
        </w:tc>
        <w:tc>
          <w:tcPr>
            <w:tcW w:w="1132" w:type="pct"/>
            <w:vMerge w:val="restar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Игровое, физкультурно-оздоровительное оборудование, освещение, скамьи, урны.</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Покрытие: песчаное, грунтовое улучшенное, газон.</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p>
        </w:tc>
        <w:tc>
          <w:tcPr>
            <w:tcW w:w="668" w:type="pct"/>
            <w:vAlign w:val="center"/>
          </w:tcPr>
          <w:p w:rsidR="00AD5364" w:rsidRPr="003F1DA6" w:rsidRDefault="00AD5364" w:rsidP="00713EFA">
            <w:pPr>
              <w:ind w:firstLine="426"/>
              <w:jc w:val="center"/>
              <w:rPr>
                <w:rFonts w:ascii="Times New Roman" w:hAnsi="Times New Roman"/>
                <w:color w:val="000000" w:themeColor="text1"/>
              </w:rPr>
            </w:pP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до 3 лет</w:t>
            </w: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10-100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- 4-6 лет</w:t>
            </w: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120-300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- 7-14 лет</w:t>
            </w: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500-2000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Игровые комплексы для детей до 14 лет</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Подвижные коллективные игры</w:t>
            </w: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1200-1700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proofErr w:type="gramStart"/>
            <w:r w:rsidRPr="003F1DA6">
              <w:rPr>
                <w:rFonts w:ascii="Times New Roman" w:hAnsi="Times New Roman"/>
                <w:color w:val="000000" w:themeColor="text1"/>
              </w:rPr>
              <w:t>Спортивно-игровые</w:t>
            </w:r>
            <w:proofErr w:type="gramEnd"/>
            <w:r w:rsidRPr="003F1DA6">
              <w:rPr>
                <w:rFonts w:ascii="Times New Roman" w:hAnsi="Times New Roman"/>
                <w:color w:val="000000" w:themeColor="text1"/>
              </w:rPr>
              <w:t xml:space="preserve"> для детей и подростков 10-17 лет, для взрослых</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Различные подвижные игры и развлечения, в т.ч. велодромы, </w:t>
            </w:r>
            <w:proofErr w:type="spellStart"/>
            <w:r w:rsidRPr="003F1DA6">
              <w:rPr>
                <w:rFonts w:ascii="Times New Roman" w:hAnsi="Times New Roman"/>
                <w:color w:val="000000" w:themeColor="text1"/>
              </w:rPr>
              <w:t>скалодромы</w:t>
            </w:r>
            <w:proofErr w:type="spellEnd"/>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минирампы</w:t>
            </w:r>
            <w:proofErr w:type="spellEnd"/>
            <w:r w:rsidRPr="003F1DA6">
              <w:rPr>
                <w:rFonts w:ascii="Times New Roman" w:hAnsi="Times New Roman"/>
                <w:color w:val="000000" w:themeColor="text1"/>
              </w:rPr>
              <w:t>, катание на роликовых коньках и пр.</w:t>
            </w:r>
          </w:p>
        </w:tc>
        <w:tc>
          <w:tcPr>
            <w:tcW w:w="1611"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Специальное оборудование и благоустройство, рассчитанное на конкретное спортивно-игровое использование</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150-7000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proofErr w:type="spellStart"/>
            <w:r w:rsidRPr="003F1DA6">
              <w:rPr>
                <w:rFonts w:ascii="Times New Roman" w:hAnsi="Times New Roman"/>
                <w:color w:val="000000" w:themeColor="text1"/>
              </w:rPr>
              <w:t>Предпарковые</w:t>
            </w:r>
            <w:proofErr w:type="spellEnd"/>
            <w:r w:rsidRPr="003F1DA6">
              <w:rPr>
                <w:rFonts w:ascii="Times New Roman" w:hAnsi="Times New Roman"/>
                <w:color w:val="000000" w:themeColor="text1"/>
              </w:rPr>
              <w:t xml:space="preserve"> площади с автостоянкой</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 входов в парк, у мест пересечения подъездов к парку</w:t>
            </w:r>
          </w:p>
        </w:tc>
        <w:tc>
          <w:tcPr>
            <w:tcW w:w="1611"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Определяются транспортными требованиями и графиком движения транспорта</w:t>
            </w:r>
          </w:p>
        </w:tc>
      </w:tr>
    </w:tbl>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 xml:space="preserve">Таблица </w:t>
      </w:r>
      <w:r w:rsidRPr="003F1DA6">
        <w:rPr>
          <w:rFonts w:ascii="Times New Roman" w:hAnsi="Times New Roman"/>
          <w:color w:val="FF0000"/>
        </w:rPr>
        <w:t>Б</w:t>
      </w:r>
      <w:r w:rsidRPr="003F1DA6">
        <w:rPr>
          <w:rFonts w:ascii="Times New Roman" w:hAnsi="Times New Roman"/>
          <w:color w:val="000000" w:themeColor="text1"/>
        </w:rPr>
        <w:t xml:space="preserve">.3.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580"/>
        <w:gridCol w:w="2848"/>
        <w:gridCol w:w="2983"/>
      </w:tblGrid>
      <w:tr w:rsidR="00AD5364" w:rsidRPr="003F1DA6" w:rsidTr="00713EFA">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lastRenderedPageBreak/>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Норма площади в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xml:space="preserve"> на одно место или один объект</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Аттракцион крупный*</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250</w:t>
            </w:r>
          </w:p>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800</w:t>
            </w:r>
          </w:p>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25×10</w:t>
            </w:r>
          </w:p>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50×100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0,5</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2,5</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roofErr w:type="spellStart"/>
            <w:proofErr w:type="gramStart"/>
            <w:r w:rsidRPr="003F1DA6">
              <w:rPr>
                <w:rFonts w:ascii="Times New Roman" w:hAnsi="Times New Roman"/>
                <w:color w:val="000000" w:themeColor="text1"/>
              </w:rPr>
              <w:t>Водно-лыжная</w:t>
            </w:r>
            <w:proofErr w:type="spellEnd"/>
            <w:proofErr w:type="gramEnd"/>
            <w:r w:rsidRPr="003F1DA6">
              <w:rPr>
                <w:rFonts w:ascii="Times New Roman" w:hAnsi="Times New Roman"/>
                <w:color w:val="000000" w:themeColor="text1"/>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25,0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roofErr w:type="gramStart"/>
            <w:r w:rsidRPr="003F1DA6">
              <w:rPr>
                <w:rFonts w:ascii="Times New Roman" w:hAnsi="Times New Roman"/>
                <w:color w:val="000000" w:themeColor="text1"/>
              </w:rPr>
              <w:t>Биллиардная</w:t>
            </w:r>
            <w:proofErr w:type="gramEnd"/>
            <w:r w:rsidRPr="003F1DA6">
              <w:rPr>
                <w:rFonts w:ascii="Times New Roman" w:hAnsi="Times New Roman"/>
                <w:color w:val="000000" w:themeColor="text1"/>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51×24</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30×18</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6,1×13,4</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15×4</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26×14</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18×4</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19×9</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40×26</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30×15</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наст</w:t>
            </w:r>
            <w:proofErr w:type="gramStart"/>
            <w:r w:rsidRPr="003F1DA6">
              <w:rPr>
                <w:rFonts w:ascii="Times New Roman" w:hAnsi="Times New Roman"/>
                <w:color w:val="000000" w:themeColor="text1"/>
              </w:rPr>
              <w:t>.</w:t>
            </w:r>
            <w:proofErr w:type="gramEnd"/>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т</w:t>
            </w:r>
            <w:proofErr w:type="gramEnd"/>
            <w:r w:rsidRPr="003F1DA6">
              <w:rPr>
                <w:rFonts w:ascii="Times New Roman" w:hAnsi="Times New Roman"/>
                <w:color w:val="000000" w:themeColor="text1"/>
              </w:rPr>
              <w:t xml:space="preserve">енниса (1 </w:t>
            </w:r>
            <w:r w:rsidRPr="003F1DA6">
              <w:rPr>
                <w:rFonts w:ascii="Times New Roman" w:hAnsi="Times New Roman"/>
                <w:color w:val="000000" w:themeColor="text1"/>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5×4</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2,7×1,52</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24×2</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90×45</w:t>
            </w:r>
          </w:p>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96×94</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20×2</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60×30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20×2</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96×120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0,4</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Норма площади дана на объект.</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Объект расположен за границами территории парка.</w:t>
            </w:r>
          </w:p>
        </w:tc>
      </w:tr>
    </w:tbl>
    <w:p w:rsidR="00AD5364" w:rsidRPr="003F1DA6" w:rsidRDefault="00AD5364" w:rsidP="00AD5364">
      <w:pPr>
        <w:pStyle w:val="10"/>
        <w:keepNext w:val="0"/>
        <w:spacing w:before="240" w:after="0"/>
        <w:ind w:firstLine="426"/>
        <w:rPr>
          <w:rFonts w:cs="Times New Roman"/>
          <w:b w:val="0"/>
          <w:bCs w:val="0"/>
          <w:color w:val="000000" w:themeColor="text1"/>
          <w:sz w:val="22"/>
          <w:szCs w:val="22"/>
        </w:rPr>
      </w:pPr>
      <w:bookmarkStart w:id="47" w:name="_Toc37759151"/>
      <w:bookmarkStart w:id="48" w:name="PO0000638"/>
      <w:r w:rsidRPr="003F1DA6">
        <w:rPr>
          <w:rFonts w:cs="Times New Roman"/>
          <w:b w:val="0"/>
          <w:bCs w:val="0"/>
          <w:color w:val="000000" w:themeColor="text1"/>
          <w:sz w:val="22"/>
          <w:szCs w:val="22"/>
        </w:rPr>
        <w:t xml:space="preserve">ПРИЛОЖЕНИЕ </w:t>
      </w:r>
      <w:bookmarkEnd w:id="47"/>
      <w:proofErr w:type="gramStart"/>
      <w:r w:rsidRPr="003F1DA6">
        <w:rPr>
          <w:rFonts w:cs="Times New Roman"/>
          <w:b w:val="0"/>
          <w:bCs w:val="0"/>
          <w:color w:val="FF0000"/>
          <w:sz w:val="22"/>
          <w:szCs w:val="22"/>
        </w:rPr>
        <w:t>В</w:t>
      </w:r>
      <w:proofErr w:type="gramEnd"/>
    </w:p>
    <w:p w:rsidR="00AD5364" w:rsidRPr="003F1DA6" w:rsidRDefault="00AD5364" w:rsidP="00AD5364">
      <w:pPr>
        <w:pStyle w:val="10"/>
        <w:keepNext w:val="0"/>
        <w:ind w:firstLine="426"/>
        <w:rPr>
          <w:rFonts w:cs="Times New Roman"/>
          <w:color w:val="000000" w:themeColor="text1"/>
          <w:sz w:val="22"/>
          <w:szCs w:val="22"/>
        </w:rPr>
      </w:pPr>
      <w:bookmarkStart w:id="49" w:name="_Toc37759152"/>
      <w:bookmarkEnd w:id="48"/>
      <w:r w:rsidRPr="003F1DA6">
        <w:rPr>
          <w:rFonts w:cs="Times New Roman"/>
          <w:color w:val="000000" w:themeColor="text1"/>
          <w:sz w:val="22"/>
          <w:szCs w:val="22"/>
        </w:rPr>
        <w:t>ПРИЕМЫ БЛАГОУСТРОЙСТВА НА ТЕРРИТОРИЯХ ПРОИЗВОДСТВЕННОГО НАЗНАЧЕНИЯ</w:t>
      </w:r>
      <w:bookmarkEnd w:id="49"/>
    </w:p>
    <w:p w:rsidR="00AD5364" w:rsidRPr="003F1DA6" w:rsidRDefault="00AD5364" w:rsidP="00AD5364">
      <w:pPr>
        <w:ind w:firstLine="426"/>
        <w:jc w:val="right"/>
        <w:rPr>
          <w:rFonts w:ascii="Times New Roman" w:hAnsi="Times New Roman"/>
          <w:color w:val="000000" w:themeColor="text1"/>
        </w:rPr>
      </w:pPr>
      <w:r w:rsidRPr="003F1DA6">
        <w:rPr>
          <w:rFonts w:ascii="Times New Roman" w:hAnsi="Times New Roman"/>
          <w:color w:val="000000" w:themeColor="text1"/>
        </w:rPr>
        <w:t xml:space="preserve">Таблица </w:t>
      </w:r>
      <w:r w:rsidRPr="003F1DA6">
        <w:rPr>
          <w:rFonts w:ascii="Times New Roman" w:hAnsi="Times New Roman"/>
          <w:color w:val="FF0000"/>
        </w:rPr>
        <w:t>В</w:t>
      </w:r>
      <w:r w:rsidRPr="003F1DA6">
        <w:rPr>
          <w:rFonts w:ascii="Times New Roman" w:hAnsi="Times New Roman"/>
          <w:color w:val="000000" w:themeColor="text1"/>
        </w:rPr>
        <w:t xml:space="preserve">.1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37"/>
        <w:gridCol w:w="2736"/>
        <w:gridCol w:w="4538"/>
      </w:tblGrid>
      <w:tr w:rsidR="00AD5364" w:rsidRPr="003F1DA6" w:rsidTr="00713EFA">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Приемы благоустройства</w:t>
            </w:r>
          </w:p>
        </w:tc>
      </w:tr>
      <w:tr w:rsidR="00AD5364" w:rsidRPr="003F1DA6" w:rsidTr="00713EF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Изоляция цехов от подсобных, складских зон и улиц;</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Защита территории от пыли и других вредностей, а также от перегрева </w:t>
            </w:r>
            <w:r w:rsidRPr="003F1DA6">
              <w:rPr>
                <w:rFonts w:ascii="Times New Roman" w:hAnsi="Times New Roman"/>
                <w:color w:val="000000" w:themeColor="text1"/>
              </w:rPr>
              <w:lastRenderedPageBreak/>
              <w:t>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 xml:space="preserve">Максимальное применение газонного покрытия, твердые покрытия только из твердых </w:t>
            </w:r>
            <w:proofErr w:type="spellStart"/>
            <w:r w:rsidRPr="003F1DA6">
              <w:rPr>
                <w:rFonts w:ascii="Times New Roman" w:hAnsi="Times New Roman"/>
                <w:color w:val="000000" w:themeColor="text1"/>
              </w:rPr>
              <w:t>непылящих</w:t>
            </w:r>
            <w:proofErr w:type="spellEnd"/>
            <w:r w:rsidRPr="003F1DA6">
              <w:rPr>
                <w:rFonts w:ascii="Times New Roman" w:hAnsi="Times New Roman"/>
                <w:color w:val="000000" w:themeColor="text1"/>
              </w:rPr>
              <w:t xml:space="preserve"> материалов. </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Устройство водоемов, фонтанов и поливочного водопровода.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Плотные посадки защитных полос из массивов и групп.</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Рядовые посадки вдоль основных подходов.</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Недопустимы растения, засоряющие среду пыльцой, семенами, волосками, пухом.</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Предлагаемые: фруктовые деревья, цветники, розарии.</w:t>
            </w:r>
          </w:p>
        </w:tc>
      </w:tr>
      <w:tr w:rsidR="00AD5364" w:rsidRPr="003F1DA6" w:rsidTr="00713EF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Изоляция отделочных цехов; Создание комфортных условий отдыха и передвижения по территории;</w:t>
            </w:r>
          </w:p>
          <w:p w:rsidR="00AD5364" w:rsidRPr="003F1DA6" w:rsidRDefault="00AD5364" w:rsidP="00713EFA">
            <w:pPr>
              <w:ind w:firstLine="426"/>
              <w:rPr>
                <w:rFonts w:ascii="Times New Roman" w:hAnsi="Times New Roman"/>
                <w:color w:val="000000" w:themeColor="text1"/>
              </w:rPr>
            </w:pPr>
            <w:proofErr w:type="spellStart"/>
            <w:r w:rsidRPr="003F1DA6">
              <w:rPr>
                <w:rFonts w:ascii="Times New Roman" w:hAnsi="Times New Roman"/>
                <w:color w:val="000000" w:themeColor="text1"/>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Размещение площадок отдыха вне зоны влияния отделочных цехов.</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Озеленение вокруг отделочных цехов, обеспечивающее хорошую аэрацию.</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Широкое применение цветников, фонтанов, декоративной скульптуры, игровых устройств, средств информации. </w:t>
            </w:r>
            <w:proofErr w:type="spellStart"/>
            <w:r w:rsidRPr="003F1DA6">
              <w:rPr>
                <w:rFonts w:ascii="Times New Roman" w:hAnsi="Times New Roman"/>
                <w:color w:val="000000" w:themeColor="text1"/>
              </w:rPr>
              <w:t>Шумозащита</w:t>
            </w:r>
            <w:proofErr w:type="spellEnd"/>
            <w:r w:rsidRPr="003F1DA6">
              <w:rPr>
                <w:rFonts w:ascii="Times New Roman" w:hAnsi="Times New Roman"/>
                <w:color w:val="000000" w:themeColor="text1"/>
              </w:rPr>
              <w:t xml:space="preserve"> площадок отдыха.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Сады на плоских крышах корпусов.</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Ограничений ассортимента нет: лиственные, хвойные, красивоцветущие кустарники, лианы и др.</w:t>
            </w:r>
          </w:p>
        </w:tc>
      </w:tr>
      <w:tr w:rsidR="00AD5364" w:rsidRPr="003F1DA6" w:rsidTr="00713EF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Изоляция производственных цехов от инженерно-транспортных коммуникаций;</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Создание устойчивого газона.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Плотные древесно-кустарниковые насаждения занимают до 50 % озелененной территории.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Укрупненные </w:t>
            </w:r>
            <w:proofErr w:type="spellStart"/>
            <w:r w:rsidRPr="003F1DA6">
              <w:rPr>
                <w:rFonts w:ascii="Times New Roman" w:hAnsi="Times New Roman"/>
                <w:color w:val="000000" w:themeColor="text1"/>
              </w:rPr>
              <w:t>однопородные</w:t>
            </w:r>
            <w:proofErr w:type="spellEnd"/>
            <w:r w:rsidRPr="003F1DA6">
              <w:rPr>
                <w:rFonts w:ascii="Times New Roman" w:hAnsi="Times New Roman"/>
                <w:color w:val="000000" w:themeColor="text1"/>
              </w:rPr>
              <w:t xml:space="preserve"> группы насаждений «опоясывающие» территорию со всех сторон.</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Ассортимент, обладающий бактерицидными свойствами: дуб красный, рябина обыкновенная, лиственница европейская, ель белая, сербская и др.</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Покрытия проездов - монолитный бетон, тротуары из бетонных плит.</w:t>
            </w:r>
          </w:p>
        </w:tc>
      </w:tr>
      <w:tr w:rsidR="00AD5364" w:rsidRPr="003F1DA6" w:rsidTr="00713EF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Изоляция прилегающей территории от производственного шума;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В </w:t>
            </w:r>
            <w:proofErr w:type="spellStart"/>
            <w:r w:rsidRPr="003F1DA6">
              <w:rPr>
                <w:rFonts w:ascii="Times New Roman" w:hAnsi="Times New Roman"/>
                <w:color w:val="000000" w:themeColor="text1"/>
              </w:rPr>
              <w:t>предзаводской</w:t>
            </w:r>
            <w:proofErr w:type="spellEnd"/>
            <w:r w:rsidRPr="003F1DA6">
              <w:rPr>
                <w:rFonts w:ascii="Times New Roman" w:hAnsi="Times New Roman"/>
                <w:color w:val="000000" w:themeColor="text1"/>
              </w:rPr>
              <w:t xml:space="preserve"> зоне - одиночные декоративные экземпляры деревьев (ель </w:t>
            </w:r>
            <w:r w:rsidRPr="003F1DA6">
              <w:rPr>
                <w:rFonts w:ascii="Times New Roman" w:hAnsi="Times New Roman"/>
                <w:color w:val="000000" w:themeColor="text1"/>
              </w:rPr>
              <w:lastRenderedPageBreak/>
              <w:t xml:space="preserve">колючая, сизая, серебристая, клен </w:t>
            </w:r>
            <w:proofErr w:type="spellStart"/>
            <w:r w:rsidRPr="003F1DA6">
              <w:rPr>
                <w:rFonts w:ascii="Times New Roman" w:hAnsi="Times New Roman"/>
                <w:color w:val="000000" w:themeColor="text1"/>
              </w:rPr>
              <w:t>Шведлера</w:t>
            </w:r>
            <w:proofErr w:type="spellEnd"/>
            <w:r w:rsidRPr="003F1DA6">
              <w:rPr>
                <w:rFonts w:ascii="Times New Roman" w:hAnsi="Times New Roman"/>
                <w:color w:val="000000" w:themeColor="text1"/>
              </w:rPr>
              <w:t>).</w:t>
            </w:r>
          </w:p>
        </w:tc>
      </w:tr>
      <w:tr w:rsidR="00AD5364" w:rsidRPr="003F1DA6" w:rsidTr="00713EF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Защита селитебной территории от проникновения запаха;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Защита от пыли;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Размещение площадок отдыха у административного корпуса, у многолюдных цехов, и в местах отпуска готовой продукции. </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Обыкновенный газон, ажурные древесно-кустарниковые посадки.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Ассортимент, обладающий бактерицидными свойствами. </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Посадки для визуальной изоляции цехов</w:t>
            </w:r>
          </w:p>
        </w:tc>
      </w:tr>
      <w:tr w:rsidR="00AD5364" w:rsidRPr="003F1DA6" w:rsidTr="00713EF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Снижение шума, скорости ветра и запыленности на территории;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Изоляция прилегающей территории.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Плотные защитные посадки из больших живописных групп и массивов;</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Площадки отдыха декорируются яркими цветниками;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Активно вводится цвет в застройку, транспортные устройства, МАФ и др. элементы благоустройства;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Ассортимент: клены, ясени, липы, вязы и т.п.</w:t>
            </w:r>
          </w:p>
        </w:tc>
      </w:tr>
    </w:tbl>
    <w:p w:rsidR="00AD5364" w:rsidRPr="003F1DA6" w:rsidRDefault="00AD5364" w:rsidP="00AD5364">
      <w:pPr>
        <w:pStyle w:val="10"/>
        <w:keepNext w:val="0"/>
        <w:spacing w:before="240" w:after="0"/>
        <w:ind w:firstLine="426"/>
        <w:rPr>
          <w:rFonts w:cs="Times New Roman"/>
          <w:b w:val="0"/>
          <w:bCs w:val="0"/>
          <w:color w:val="000000" w:themeColor="text1"/>
          <w:sz w:val="22"/>
          <w:szCs w:val="22"/>
        </w:rPr>
      </w:pPr>
      <w:bookmarkStart w:id="50" w:name="_Toc37759153"/>
      <w:bookmarkStart w:id="51" w:name="прИ"/>
      <w:r w:rsidRPr="003F1DA6">
        <w:rPr>
          <w:rFonts w:cs="Times New Roman"/>
          <w:b w:val="0"/>
          <w:bCs w:val="0"/>
          <w:color w:val="000000" w:themeColor="text1"/>
          <w:sz w:val="22"/>
          <w:szCs w:val="22"/>
        </w:rPr>
        <w:t xml:space="preserve">ПРИЛОЖЕНИЕ </w:t>
      </w:r>
      <w:bookmarkEnd w:id="50"/>
      <w:r w:rsidRPr="003F1DA6">
        <w:rPr>
          <w:rFonts w:cs="Times New Roman"/>
          <w:b w:val="0"/>
          <w:bCs w:val="0"/>
          <w:color w:val="FF0000"/>
          <w:sz w:val="22"/>
          <w:szCs w:val="22"/>
        </w:rPr>
        <w:t>Г</w:t>
      </w:r>
    </w:p>
    <w:p w:rsidR="00AD5364" w:rsidRPr="003F1DA6" w:rsidRDefault="00AD5364" w:rsidP="00AD5364">
      <w:pPr>
        <w:pStyle w:val="10"/>
        <w:keepNext w:val="0"/>
        <w:ind w:firstLine="426"/>
        <w:rPr>
          <w:rFonts w:cs="Times New Roman"/>
          <w:color w:val="000000" w:themeColor="text1"/>
          <w:sz w:val="22"/>
          <w:szCs w:val="22"/>
        </w:rPr>
      </w:pPr>
      <w:bookmarkStart w:id="52" w:name="_Toc37759154"/>
      <w:bookmarkEnd w:id="51"/>
      <w:r w:rsidRPr="003F1DA6">
        <w:rPr>
          <w:rFonts w:cs="Times New Roman"/>
          <w:color w:val="000000" w:themeColor="text1"/>
          <w:sz w:val="22"/>
          <w:szCs w:val="22"/>
        </w:rPr>
        <w:t>ВИДЫ ПОКРЫТИЯ ТРАНСПОРТНЫХ И ПЕШЕХОДНЫХ КОММУНИКАЦИЙ</w:t>
      </w:r>
      <w:bookmarkEnd w:id="52"/>
    </w:p>
    <w:p w:rsidR="00AD5364" w:rsidRPr="003F1DA6" w:rsidRDefault="00AD5364" w:rsidP="00AD5364">
      <w:pPr>
        <w:ind w:firstLine="426"/>
        <w:jc w:val="right"/>
        <w:rPr>
          <w:rFonts w:ascii="Times New Roman" w:hAnsi="Times New Roman"/>
          <w:color w:val="000000" w:themeColor="text1"/>
        </w:rPr>
      </w:pPr>
      <w:r w:rsidRPr="003F1DA6">
        <w:rPr>
          <w:rFonts w:ascii="Times New Roman" w:hAnsi="Times New Roman"/>
          <w:color w:val="000000" w:themeColor="text1"/>
        </w:rPr>
        <w:t xml:space="preserve">Таблица </w:t>
      </w:r>
      <w:r w:rsidRPr="003F1DA6">
        <w:rPr>
          <w:rFonts w:ascii="Times New Roman" w:hAnsi="Times New Roman"/>
          <w:color w:val="FF0000"/>
        </w:rPr>
        <w:t>Г</w:t>
      </w:r>
      <w:r w:rsidRPr="003F1DA6">
        <w:rPr>
          <w:rFonts w:ascii="Times New Roman" w:hAnsi="Times New Roman"/>
          <w:color w:val="000000" w:themeColor="text1"/>
        </w:rPr>
        <w:t xml:space="preserve">.1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09"/>
        <w:gridCol w:w="3832"/>
        <w:gridCol w:w="1830"/>
      </w:tblGrid>
      <w:tr w:rsidR="00AD5364" w:rsidRPr="003F1DA6" w:rsidTr="00713EFA">
        <w:tc>
          <w:tcPr>
            <w:tcW w:w="2042" w:type="pct"/>
            <w:vAlign w:val="center"/>
          </w:tcPr>
          <w:p w:rsidR="00AD5364" w:rsidRPr="003F1DA6" w:rsidRDefault="00AD5364" w:rsidP="00713EFA">
            <w:pPr>
              <w:spacing w:line="200" w:lineRule="exact"/>
              <w:ind w:firstLine="426"/>
              <w:jc w:val="center"/>
              <w:rPr>
                <w:rFonts w:ascii="Times New Roman" w:hAnsi="Times New Roman"/>
                <w:color w:val="000000" w:themeColor="text1"/>
              </w:rPr>
            </w:pPr>
            <w:r w:rsidRPr="003F1DA6">
              <w:rPr>
                <w:rFonts w:ascii="Times New Roman" w:hAnsi="Times New Roman"/>
                <w:color w:val="000000" w:themeColor="text1"/>
              </w:rPr>
              <w:t>Объект комплексного благоустройства улично-дорожной сети</w:t>
            </w:r>
          </w:p>
        </w:tc>
        <w:tc>
          <w:tcPr>
            <w:tcW w:w="2002" w:type="pct"/>
            <w:vAlign w:val="center"/>
          </w:tcPr>
          <w:p w:rsidR="00AD5364" w:rsidRPr="003F1DA6" w:rsidRDefault="00AD5364" w:rsidP="00713EFA">
            <w:pPr>
              <w:spacing w:line="200" w:lineRule="exact"/>
              <w:ind w:firstLine="426"/>
              <w:jc w:val="center"/>
              <w:rPr>
                <w:rFonts w:ascii="Times New Roman" w:hAnsi="Times New Roman"/>
                <w:color w:val="000000" w:themeColor="text1"/>
              </w:rPr>
            </w:pPr>
            <w:r w:rsidRPr="003F1DA6">
              <w:rPr>
                <w:rFonts w:ascii="Times New Roman" w:hAnsi="Times New Roman"/>
                <w:color w:val="000000" w:themeColor="text1"/>
              </w:rPr>
              <w:t>Материал верхнего слоя покрытия проезжей части</w:t>
            </w:r>
          </w:p>
        </w:tc>
        <w:tc>
          <w:tcPr>
            <w:tcW w:w="956" w:type="pct"/>
            <w:vAlign w:val="center"/>
          </w:tcPr>
          <w:p w:rsidR="00AD5364" w:rsidRPr="003F1DA6" w:rsidRDefault="00AD5364" w:rsidP="00713EFA">
            <w:pPr>
              <w:spacing w:line="200" w:lineRule="exact"/>
              <w:ind w:firstLine="426"/>
              <w:jc w:val="center"/>
              <w:rPr>
                <w:rFonts w:ascii="Times New Roman" w:hAnsi="Times New Roman"/>
                <w:color w:val="000000" w:themeColor="text1"/>
              </w:rPr>
            </w:pPr>
            <w:r w:rsidRPr="003F1DA6">
              <w:rPr>
                <w:rFonts w:ascii="Times New Roman" w:hAnsi="Times New Roman"/>
                <w:color w:val="000000" w:themeColor="text1"/>
              </w:rPr>
              <w:t>Нормативный документ</w:t>
            </w:r>
          </w:p>
        </w:tc>
      </w:tr>
      <w:tr w:rsidR="00AD5364" w:rsidRPr="003F1DA6" w:rsidTr="00713EFA">
        <w:tc>
          <w:tcPr>
            <w:tcW w:w="2042" w:type="pct"/>
            <w:vMerge w:val="restart"/>
            <w:vAlign w:val="center"/>
          </w:tcPr>
          <w:p w:rsidR="00AD5364" w:rsidRPr="003F1DA6" w:rsidRDefault="00AD5364" w:rsidP="00713EFA">
            <w:pPr>
              <w:ind w:firstLine="426"/>
              <w:rPr>
                <w:rFonts w:ascii="Times New Roman" w:hAnsi="Times New Roman"/>
                <w:b/>
                <w:bCs/>
                <w:color w:val="000000" w:themeColor="text1"/>
              </w:rPr>
            </w:pPr>
            <w:r w:rsidRPr="003F1DA6">
              <w:rPr>
                <w:rFonts w:ascii="Times New Roman" w:hAnsi="Times New Roman"/>
                <w:b/>
                <w:bCs/>
                <w:color w:val="000000" w:themeColor="text1"/>
              </w:rPr>
              <w:t>Улицы и дороги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Магистральные улицы - с непрерывным движением</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типов</w:t>
            </w:r>
            <w:proofErr w:type="gramStart"/>
            <w:r w:rsidRPr="003F1DA6">
              <w:rPr>
                <w:rFonts w:ascii="Times New Roman" w:hAnsi="Times New Roman"/>
                <w:color w:val="000000" w:themeColor="text1"/>
              </w:rPr>
              <w:t xml:space="preserve"> А</w:t>
            </w:r>
            <w:proofErr w:type="gramEnd"/>
            <w:r w:rsidRPr="003F1DA6">
              <w:rPr>
                <w:rFonts w:ascii="Times New Roman" w:hAnsi="Times New Roman"/>
                <w:color w:val="000000" w:themeColor="text1"/>
              </w:rPr>
              <w:t xml:space="preserve"> и Б, 1 марки;</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9128-2009</w:t>
            </w:r>
          </w:p>
        </w:tc>
      </w:tr>
      <w:tr w:rsidR="00AD5364" w:rsidRPr="003F1DA6" w:rsidTr="00713EFA">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щебнемастичный</w:t>
            </w:r>
            <w:proofErr w:type="spellEnd"/>
            <w:r w:rsidRPr="003F1DA6">
              <w:rPr>
                <w:rFonts w:ascii="Times New Roman" w:hAnsi="Times New Roman"/>
                <w:color w:val="000000" w:themeColor="text1"/>
              </w:rPr>
              <w:t>;</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ТУ-5718-001-00011168-2000</w:t>
            </w:r>
          </w:p>
        </w:tc>
      </w:tr>
      <w:tr w:rsidR="00AD5364" w:rsidRPr="003F1DA6" w:rsidTr="00713EFA">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 литой тип </w:t>
            </w:r>
            <w:r w:rsidRPr="003F1DA6">
              <w:rPr>
                <w:rFonts w:ascii="Times New Roman" w:hAnsi="Times New Roman"/>
                <w:color w:val="000000" w:themeColor="text1"/>
                <w:lang w:val="en-US"/>
              </w:rPr>
              <w:t>II</w:t>
            </w:r>
            <w:r w:rsidRPr="003F1DA6">
              <w:rPr>
                <w:rFonts w:ascii="Times New Roman" w:hAnsi="Times New Roman"/>
                <w:color w:val="000000" w:themeColor="text1"/>
              </w:rPr>
              <w:t>.</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 5718-002-04000633-2006</w:t>
            </w:r>
          </w:p>
        </w:tc>
      </w:tr>
      <w:tr w:rsidR="00AD5364" w:rsidRPr="003F1DA6" w:rsidTr="00713EFA">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Смеси для шероховатых слоев износа.</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 57-1841-02804042596-01</w:t>
            </w:r>
          </w:p>
        </w:tc>
      </w:tr>
      <w:tr w:rsidR="00AD5364" w:rsidRPr="003F1DA6" w:rsidTr="00713EFA">
        <w:tc>
          <w:tcPr>
            <w:tcW w:w="204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с регулируемым движением</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То же</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То же</w:t>
            </w:r>
          </w:p>
        </w:tc>
      </w:tr>
      <w:tr w:rsidR="00AD5364" w:rsidRPr="003F1DA6" w:rsidTr="00713EFA">
        <w:tc>
          <w:tcPr>
            <w:tcW w:w="204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Магистральные улицы районного значения</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Б</w:t>
            </w:r>
            <w:proofErr w:type="gramEnd"/>
            <w:r w:rsidRPr="003F1DA6">
              <w:rPr>
                <w:rFonts w:ascii="Times New Roman" w:hAnsi="Times New Roman"/>
                <w:color w:val="000000" w:themeColor="text1"/>
              </w:rPr>
              <w:t xml:space="preserve"> и В, 1 марки</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9128-2009</w:t>
            </w:r>
          </w:p>
        </w:tc>
      </w:tr>
      <w:tr w:rsidR="00AD5364" w:rsidRPr="003F1DA6" w:rsidTr="00713EFA">
        <w:tc>
          <w:tcPr>
            <w:tcW w:w="204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Местного значения:</w:t>
            </w:r>
          </w:p>
        </w:tc>
        <w:tc>
          <w:tcPr>
            <w:tcW w:w="2002" w:type="pct"/>
            <w:vAlign w:val="center"/>
          </w:tcPr>
          <w:p w:rsidR="00AD5364" w:rsidRPr="003F1DA6" w:rsidRDefault="00AD5364" w:rsidP="00713EFA">
            <w:pPr>
              <w:ind w:firstLine="426"/>
              <w:rPr>
                <w:rFonts w:ascii="Times New Roman" w:hAnsi="Times New Roman"/>
                <w:color w:val="000000" w:themeColor="text1"/>
              </w:rPr>
            </w:pPr>
          </w:p>
        </w:tc>
        <w:tc>
          <w:tcPr>
            <w:tcW w:w="956" w:type="pct"/>
            <w:vAlign w:val="center"/>
          </w:tcPr>
          <w:p w:rsidR="00AD5364" w:rsidRPr="003F1DA6" w:rsidRDefault="00AD5364" w:rsidP="00713EFA">
            <w:pPr>
              <w:ind w:firstLine="426"/>
              <w:rPr>
                <w:rFonts w:ascii="Times New Roman" w:hAnsi="Times New Roman"/>
                <w:color w:val="000000" w:themeColor="text1"/>
              </w:rPr>
            </w:pPr>
          </w:p>
        </w:tc>
      </w:tr>
      <w:tr w:rsidR="00AD5364" w:rsidRPr="003F1DA6" w:rsidTr="00713EFA">
        <w:tc>
          <w:tcPr>
            <w:tcW w:w="204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в жилой застройке</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Г и Д</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9128-2009</w:t>
            </w:r>
          </w:p>
        </w:tc>
      </w:tr>
      <w:tr w:rsidR="00AD5364" w:rsidRPr="003F1DA6" w:rsidTr="00713EFA">
        <w:tc>
          <w:tcPr>
            <w:tcW w:w="204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в производственной и коммунально-складской зонах</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Б</w:t>
            </w:r>
            <w:proofErr w:type="gramEnd"/>
            <w:r w:rsidRPr="003F1DA6">
              <w:rPr>
                <w:rFonts w:ascii="Times New Roman" w:hAnsi="Times New Roman"/>
                <w:color w:val="000000" w:themeColor="text1"/>
              </w:rPr>
              <w:t xml:space="preserve"> и В</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9128-2009</w:t>
            </w:r>
          </w:p>
        </w:tc>
      </w:tr>
      <w:tr w:rsidR="00AD5364" w:rsidRPr="003F1DA6" w:rsidTr="00713EFA">
        <w:tc>
          <w:tcPr>
            <w:tcW w:w="2042" w:type="pct"/>
            <w:vAlign w:val="center"/>
          </w:tcPr>
          <w:p w:rsidR="00AD5364" w:rsidRPr="003F1DA6" w:rsidRDefault="00AD5364" w:rsidP="00713EFA">
            <w:pPr>
              <w:ind w:firstLine="426"/>
              <w:rPr>
                <w:rFonts w:ascii="Times New Roman" w:hAnsi="Times New Roman"/>
                <w:b/>
                <w:bCs/>
                <w:color w:val="000000" w:themeColor="text1"/>
              </w:rPr>
            </w:pPr>
            <w:r w:rsidRPr="003F1DA6">
              <w:rPr>
                <w:rFonts w:ascii="Times New Roman" w:hAnsi="Times New Roman"/>
                <w:b/>
                <w:bCs/>
                <w:color w:val="000000" w:themeColor="text1"/>
              </w:rPr>
              <w:t>Площади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Представительские, </w:t>
            </w:r>
            <w:proofErr w:type="spellStart"/>
            <w:r w:rsidRPr="003F1DA6">
              <w:rPr>
                <w:rFonts w:ascii="Times New Roman" w:hAnsi="Times New Roman"/>
                <w:color w:val="000000" w:themeColor="text1"/>
              </w:rPr>
              <w:t>приобъектные</w:t>
            </w:r>
            <w:proofErr w:type="spellEnd"/>
            <w:r w:rsidRPr="003F1DA6">
              <w:rPr>
                <w:rFonts w:ascii="Times New Roman" w:hAnsi="Times New Roman"/>
                <w:color w:val="000000" w:themeColor="text1"/>
              </w:rPr>
              <w:t>, общественно-транспортные</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Б</w:t>
            </w:r>
            <w:proofErr w:type="gramEnd"/>
            <w:r w:rsidRPr="003F1DA6">
              <w:rPr>
                <w:rFonts w:ascii="Times New Roman" w:hAnsi="Times New Roman"/>
                <w:color w:val="000000" w:themeColor="text1"/>
              </w:rPr>
              <w:t xml:space="preserve"> и В.</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Пластбетон цветной</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9128-2009</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 400-24-110-76</w:t>
            </w:r>
          </w:p>
        </w:tc>
      </w:tr>
      <w:tr w:rsidR="00AD5364" w:rsidRPr="003F1DA6" w:rsidTr="00713EFA">
        <w:tc>
          <w:tcPr>
            <w:tcW w:w="204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Транспортных развязок</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типов</w:t>
            </w:r>
            <w:proofErr w:type="gramStart"/>
            <w:r w:rsidRPr="003F1DA6">
              <w:rPr>
                <w:rFonts w:ascii="Times New Roman" w:hAnsi="Times New Roman"/>
                <w:color w:val="000000" w:themeColor="text1"/>
              </w:rPr>
              <w:t xml:space="preserve"> А</w:t>
            </w:r>
            <w:proofErr w:type="gramEnd"/>
            <w:r w:rsidRPr="003F1DA6">
              <w:rPr>
                <w:rFonts w:ascii="Times New Roman" w:hAnsi="Times New Roman"/>
                <w:color w:val="000000" w:themeColor="text1"/>
              </w:rPr>
              <w:t xml:space="preserve"> и Б;</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щебнемастичный</w:t>
            </w:r>
            <w:proofErr w:type="spellEnd"/>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9128-2009</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 5718-001-00011168-2000</w:t>
            </w:r>
          </w:p>
        </w:tc>
      </w:tr>
      <w:tr w:rsidR="00AD5364" w:rsidRPr="003F1DA6" w:rsidTr="00713EFA">
        <w:tc>
          <w:tcPr>
            <w:tcW w:w="2042" w:type="pct"/>
            <w:vMerge w:val="restart"/>
            <w:vAlign w:val="center"/>
          </w:tcPr>
          <w:p w:rsidR="00AD5364" w:rsidRPr="003F1DA6" w:rsidRDefault="00AD5364" w:rsidP="00713EFA">
            <w:pPr>
              <w:ind w:firstLine="426"/>
              <w:rPr>
                <w:rFonts w:ascii="Times New Roman" w:hAnsi="Times New Roman"/>
                <w:b/>
                <w:bCs/>
                <w:color w:val="000000" w:themeColor="text1"/>
              </w:rPr>
            </w:pPr>
            <w:r w:rsidRPr="003F1DA6">
              <w:rPr>
                <w:rFonts w:ascii="Times New Roman" w:hAnsi="Times New Roman"/>
                <w:b/>
                <w:bCs/>
                <w:color w:val="000000" w:themeColor="text1"/>
              </w:rPr>
              <w:t>Искусственные сооружения</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Мосты, эстакады, путепроводы, тоннели</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тип</w:t>
            </w:r>
            <w:proofErr w:type="gramStart"/>
            <w:r w:rsidRPr="003F1DA6">
              <w:rPr>
                <w:rFonts w:ascii="Times New Roman" w:hAnsi="Times New Roman"/>
                <w:color w:val="000000" w:themeColor="text1"/>
              </w:rPr>
              <w:t xml:space="preserve"> Б</w:t>
            </w:r>
            <w:proofErr w:type="gramEnd"/>
            <w:r w:rsidRPr="003F1DA6">
              <w:rPr>
                <w:rFonts w:ascii="Times New Roman" w:hAnsi="Times New Roman"/>
                <w:color w:val="000000" w:themeColor="text1"/>
              </w:rPr>
              <w:t>;</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 </w:t>
            </w:r>
            <w:proofErr w:type="spellStart"/>
            <w:r w:rsidRPr="003F1DA6">
              <w:rPr>
                <w:rFonts w:ascii="Times New Roman" w:hAnsi="Times New Roman"/>
                <w:color w:val="000000" w:themeColor="text1"/>
              </w:rPr>
              <w:t>щебнемастичный</w:t>
            </w:r>
            <w:proofErr w:type="spellEnd"/>
            <w:r w:rsidRPr="003F1DA6">
              <w:rPr>
                <w:rFonts w:ascii="Times New Roman" w:hAnsi="Times New Roman"/>
                <w:color w:val="000000" w:themeColor="text1"/>
              </w:rPr>
              <w:t>;</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9128-97</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ТУ-5718-001-00011168-2000</w:t>
            </w:r>
          </w:p>
          <w:p w:rsidR="00AD5364" w:rsidRPr="003F1DA6" w:rsidRDefault="00AD5364" w:rsidP="00713EFA">
            <w:pPr>
              <w:ind w:firstLine="426"/>
              <w:rPr>
                <w:rFonts w:ascii="Times New Roman" w:hAnsi="Times New Roman"/>
                <w:color w:val="000000" w:themeColor="text1"/>
                <w:spacing w:val="-16"/>
              </w:rPr>
            </w:pPr>
            <w:r w:rsidRPr="003F1DA6">
              <w:rPr>
                <w:rFonts w:ascii="Times New Roman" w:hAnsi="Times New Roman"/>
                <w:color w:val="000000" w:themeColor="text1"/>
                <w:spacing w:val="-16"/>
              </w:rPr>
              <w:t>ТУ 400-24-158-89*</w:t>
            </w:r>
          </w:p>
        </w:tc>
      </w:tr>
      <w:tr w:rsidR="00AD5364" w:rsidRPr="003F1DA6" w:rsidTr="00713EFA">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литой</w:t>
            </w:r>
            <w:proofErr w:type="gramEnd"/>
            <w:r w:rsidRPr="003F1DA6">
              <w:rPr>
                <w:rFonts w:ascii="Times New Roman" w:hAnsi="Times New Roman"/>
                <w:color w:val="000000" w:themeColor="text1"/>
              </w:rPr>
              <w:t xml:space="preserve"> типов </w:t>
            </w:r>
            <w:r w:rsidRPr="003F1DA6">
              <w:rPr>
                <w:rFonts w:ascii="Times New Roman" w:hAnsi="Times New Roman"/>
                <w:color w:val="000000" w:themeColor="text1"/>
                <w:lang w:val="en-US"/>
              </w:rPr>
              <w:t>I</w:t>
            </w:r>
            <w:r w:rsidRPr="003F1DA6">
              <w:rPr>
                <w:rFonts w:ascii="Times New Roman" w:hAnsi="Times New Roman"/>
                <w:color w:val="000000" w:themeColor="text1"/>
              </w:rPr>
              <w:t xml:space="preserve"> и </w:t>
            </w:r>
            <w:r w:rsidRPr="003F1DA6">
              <w:rPr>
                <w:rFonts w:ascii="Times New Roman" w:hAnsi="Times New Roman"/>
                <w:color w:val="000000" w:themeColor="text1"/>
                <w:lang w:val="en-US"/>
              </w:rPr>
              <w:t>II</w:t>
            </w:r>
            <w:r w:rsidRPr="003F1DA6">
              <w:rPr>
                <w:rFonts w:ascii="Times New Roman" w:hAnsi="Times New Roman"/>
                <w:color w:val="000000" w:themeColor="text1"/>
              </w:rPr>
              <w:t>.</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Смеси для шероховатых слоев износа</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 57-1841-02804042596-01</w:t>
            </w:r>
          </w:p>
        </w:tc>
      </w:tr>
    </w:tbl>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 xml:space="preserve">Таблица </w:t>
      </w:r>
      <w:r w:rsidRPr="003F1DA6">
        <w:rPr>
          <w:rFonts w:ascii="Times New Roman" w:hAnsi="Times New Roman"/>
          <w:color w:val="FF0000"/>
        </w:rPr>
        <w:t>Г</w:t>
      </w:r>
      <w:r w:rsidRPr="003F1DA6">
        <w:rPr>
          <w:rFonts w:ascii="Times New Roman" w:hAnsi="Times New Roman"/>
          <w:color w:val="000000" w:themeColor="text1"/>
        </w:rPr>
        <w:t xml:space="preserve">.2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223"/>
        <w:gridCol w:w="1781"/>
        <w:gridCol w:w="1744"/>
        <w:gridCol w:w="1720"/>
      </w:tblGrid>
      <w:tr w:rsidR="00AD5364" w:rsidRPr="003F1DA6" w:rsidTr="00713EFA">
        <w:tc>
          <w:tcPr>
            <w:tcW w:w="934" w:type="pct"/>
            <w:vMerge w:val="restar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Объект комплексного благоустройства</w:t>
            </w:r>
          </w:p>
        </w:tc>
        <w:tc>
          <w:tcPr>
            <w:tcW w:w="4066" w:type="pct"/>
            <w:gridSpan w:val="4"/>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Материал покрытия:</w:t>
            </w:r>
          </w:p>
        </w:tc>
      </w:tr>
      <w:tr w:rsidR="00AD5364" w:rsidRPr="003F1DA6" w:rsidTr="00713EFA">
        <w:tc>
          <w:tcPr>
            <w:tcW w:w="0" w:type="auto"/>
            <w:vMerge/>
            <w:vAlign w:val="center"/>
          </w:tcPr>
          <w:p w:rsidR="00AD5364" w:rsidRPr="003F1DA6" w:rsidRDefault="00AD5364" w:rsidP="00713EFA">
            <w:pPr>
              <w:ind w:firstLine="426"/>
              <w:jc w:val="center"/>
              <w:rPr>
                <w:rFonts w:ascii="Times New Roman" w:hAnsi="Times New Roman"/>
                <w:color w:val="000000" w:themeColor="text1"/>
              </w:rPr>
            </w:pPr>
          </w:p>
        </w:tc>
        <w:tc>
          <w:tcPr>
            <w:tcW w:w="148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тротуара</w:t>
            </w:r>
          </w:p>
        </w:tc>
        <w:tc>
          <w:tcPr>
            <w:tcW w:w="1157"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пешеходной зоны</w:t>
            </w:r>
          </w:p>
        </w:tc>
        <w:tc>
          <w:tcPr>
            <w:tcW w:w="952" w:type="pct"/>
            <w:vAlign w:val="center"/>
          </w:tcPr>
          <w:p w:rsidR="00AD5364" w:rsidRPr="003F1DA6" w:rsidRDefault="00AD5364" w:rsidP="00713EFA">
            <w:pPr>
              <w:spacing w:line="200" w:lineRule="exact"/>
              <w:ind w:firstLine="426"/>
              <w:jc w:val="center"/>
              <w:rPr>
                <w:rFonts w:ascii="Times New Roman" w:hAnsi="Times New Roman"/>
                <w:color w:val="000000" w:themeColor="text1"/>
              </w:rPr>
            </w:pPr>
            <w:r w:rsidRPr="003F1DA6">
              <w:rPr>
                <w:rFonts w:ascii="Times New Roman" w:hAnsi="Times New Roman"/>
                <w:color w:val="000000" w:themeColor="text1"/>
              </w:rPr>
              <w:t>дорожки на озелененной территории технической зоны</w:t>
            </w:r>
          </w:p>
        </w:tc>
        <w:tc>
          <w:tcPr>
            <w:tcW w:w="473"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пандусов</w:t>
            </w: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 xml:space="preserve">Магистральные улицы </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Асфальтобетон типов Г и Д.</w:t>
            </w:r>
          </w:p>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w:t>
            </w:r>
          </w:p>
        </w:tc>
        <w:tc>
          <w:tcPr>
            <w:tcW w:w="1157"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952"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w:t>
            </w:r>
          </w:p>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 xml:space="preserve">Смеси сыпучих материалов, неукреплённые </w:t>
            </w:r>
            <w:r w:rsidRPr="003F1DA6">
              <w:rPr>
                <w:rFonts w:ascii="Times New Roman" w:hAnsi="Times New Roman"/>
                <w:color w:val="000000" w:themeColor="text1"/>
              </w:rPr>
              <w:lastRenderedPageBreak/>
              <w:t xml:space="preserve">или укреплённые </w:t>
            </w:r>
            <w:proofErr w:type="gramStart"/>
            <w:r w:rsidRPr="003F1DA6">
              <w:rPr>
                <w:rFonts w:ascii="Times New Roman" w:hAnsi="Times New Roman"/>
                <w:color w:val="000000" w:themeColor="text1"/>
              </w:rPr>
              <w:t>вяжущим</w:t>
            </w:r>
            <w:proofErr w:type="gramEnd"/>
          </w:p>
        </w:tc>
        <w:tc>
          <w:tcPr>
            <w:tcW w:w="473" w:type="pct"/>
            <w:vAlign w:val="center"/>
          </w:tcPr>
          <w:p w:rsidR="00AD5364" w:rsidRPr="003F1DA6" w:rsidRDefault="00AD5364" w:rsidP="00713EFA">
            <w:pPr>
              <w:ind w:left="57" w:firstLine="426"/>
              <w:rPr>
                <w:rFonts w:ascii="Times New Roman" w:hAnsi="Times New Roman"/>
                <w:color w:val="000000" w:themeColor="text1"/>
              </w:rPr>
            </w:pP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lastRenderedPageBreak/>
              <w:t>Улицы местного значения</w:t>
            </w:r>
          </w:p>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в жилой застройке</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То же</w:t>
            </w:r>
          </w:p>
        </w:tc>
        <w:tc>
          <w:tcPr>
            <w:tcW w:w="1157"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952"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473" w:type="pct"/>
            <w:vMerge w:val="restar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Г и Д.</w:t>
            </w:r>
          </w:p>
          <w:p w:rsidR="00AD5364" w:rsidRPr="003F1DA6" w:rsidRDefault="00AD5364" w:rsidP="00713EFA">
            <w:pPr>
              <w:ind w:left="57" w:firstLine="426"/>
              <w:rPr>
                <w:rFonts w:ascii="Times New Roman" w:hAnsi="Times New Roman"/>
                <w:color w:val="000000" w:themeColor="text1"/>
              </w:rPr>
            </w:pPr>
            <w:proofErr w:type="spellStart"/>
            <w:r w:rsidRPr="003F1DA6">
              <w:rPr>
                <w:rFonts w:ascii="Times New Roman" w:hAnsi="Times New Roman"/>
                <w:color w:val="000000" w:themeColor="text1"/>
              </w:rPr>
              <w:t>Цементобетон</w:t>
            </w:r>
            <w:proofErr w:type="spellEnd"/>
            <w:r w:rsidRPr="003F1DA6">
              <w:rPr>
                <w:rFonts w:ascii="Times New Roman" w:hAnsi="Times New Roman"/>
                <w:color w:val="000000" w:themeColor="text1"/>
              </w:rPr>
              <w:t>.</w:t>
            </w: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в производственной и коммунально-складской зонах</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Асфальтобетон типов Г и Д.</w:t>
            </w:r>
          </w:p>
          <w:p w:rsidR="00AD5364" w:rsidRPr="003F1DA6" w:rsidRDefault="00AD5364" w:rsidP="00713EFA">
            <w:pPr>
              <w:ind w:left="57" w:firstLine="426"/>
              <w:rPr>
                <w:rFonts w:ascii="Times New Roman" w:hAnsi="Times New Roman"/>
                <w:color w:val="000000" w:themeColor="text1"/>
              </w:rPr>
            </w:pPr>
            <w:proofErr w:type="spellStart"/>
            <w:r w:rsidRPr="003F1DA6">
              <w:rPr>
                <w:rFonts w:ascii="Times New Roman" w:hAnsi="Times New Roman"/>
                <w:color w:val="000000" w:themeColor="text1"/>
              </w:rPr>
              <w:t>Цементобетон</w:t>
            </w:r>
            <w:proofErr w:type="spellEnd"/>
          </w:p>
        </w:tc>
        <w:tc>
          <w:tcPr>
            <w:tcW w:w="1157"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952"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0" w:type="auto"/>
            <w:vMerge/>
            <w:vAlign w:val="center"/>
          </w:tcPr>
          <w:p w:rsidR="00AD5364" w:rsidRPr="003F1DA6" w:rsidRDefault="00AD5364" w:rsidP="00713EFA">
            <w:pPr>
              <w:ind w:left="57" w:firstLine="426"/>
              <w:rPr>
                <w:rFonts w:ascii="Times New Roman" w:hAnsi="Times New Roman"/>
                <w:color w:val="000000" w:themeColor="text1"/>
              </w:rPr>
            </w:pP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Пешеходная улица</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 Пластбетон цветной</w:t>
            </w:r>
          </w:p>
        </w:tc>
        <w:tc>
          <w:tcPr>
            <w:tcW w:w="1157"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 Пластбетон цветной</w:t>
            </w:r>
          </w:p>
        </w:tc>
        <w:tc>
          <w:tcPr>
            <w:tcW w:w="952"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473" w:type="pct"/>
            <w:vAlign w:val="center"/>
          </w:tcPr>
          <w:p w:rsidR="00AD5364" w:rsidRPr="003F1DA6" w:rsidRDefault="00AD5364" w:rsidP="00713EFA">
            <w:pPr>
              <w:ind w:left="57" w:firstLine="426"/>
              <w:rPr>
                <w:rFonts w:ascii="Times New Roman" w:hAnsi="Times New Roman"/>
                <w:color w:val="000000" w:themeColor="text1"/>
              </w:rPr>
            </w:pP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 xml:space="preserve">Площади представительские, </w:t>
            </w:r>
            <w:proofErr w:type="spellStart"/>
            <w:r w:rsidRPr="003F1DA6">
              <w:rPr>
                <w:rFonts w:ascii="Times New Roman" w:hAnsi="Times New Roman"/>
                <w:color w:val="000000" w:themeColor="text1"/>
              </w:rPr>
              <w:t>приобъектные</w:t>
            </w:r>
            <w:proofErr w:type="spellEnd"/>
            <w:r w:rsidRPr="003F1DA6">
              <w:rPr>
                <w:rFonts w:ascii="Times New Roman" w:hAnsi="Times New Roman"/>
                <w:color w:val="000000" w:themeColor="text1"/>
              </w:rPr>
              <w:t>, общественно-транспортные</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 Асфальтобетон типов Г и Д. Пластбетон цветной.</w:t>
            </w:r>
          </w:p>
        </w:tc>
        <w:tc>
          <w:tcPr>
            <w:tcW w:w="952" w:type="pct"/>
            <w:vAlign w:val="center"/>
          </w:tcPr>
          <w:p w:rsidR="00AD5364" w:rsidRPr="003F1DA6" w:rsidRDefault="00AD5364" w:rsidP="00713EFA">
            <w:pPr>
              <w:ind w:left="57" w:firstLine="426"/>
              <w:jc w:val="center"/>
              <w:rPr>
                <w:rFonts w:ascii="Times New Roman" w:hAnsi="Times New Roman"/>
                <w:color w:val="000000" w:themeColor="text1"/>
              </w:rPr>
            </w:pPr>
          </w:p>
        </w:tc>
        <w:tc>
          <w:tcPr>
            <w:tcW w:w="473" w:type="pct"/>
            <w:vAlign w:val="center"/>
          </w:tcPr>
          <w:p w:rsidR="00AD5364" w:rsidRPr="003F1DA6" w:rsidRDefault="00AD5364" w:rsidP="00713EFA">
            <w:pPr>
              <w:ind w:left="57" w:firstLine="426"/>
              <w:rPr>
                <w:rFonts w:ascii="Times New Roman" w:hAnsi="Times New Roman"/>
                <w:color w:val="000000" w:themeColor="text1"/>
              </w:rPr>
            </w:pP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транспортных развязок</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AD5364" w:rsidRPr="003F1DA6" w:rsidRDefault="00AD5364" w:rsidP="00713EFA">
            <w:pPr>
              <w:ind w:left="57" w:firstLine="426"/>
              <w:rPr>
                <w:rFonts w:ascii="Times New Roman" w:hAnsi="Times New Roman"/>
                <w:color w:val="000000" w:themeColor="text1"/>
              </w:rPr>
            </w:pPr>
          </w:p>
        </w:tc>
        <w:tc>
          <w:tcPr>
            <w:tcW w:w="952" w:type="pct"/>
            <w:vAlign w:val="center"/>
          </w:tcPr>
          <w:p w:rsidR="00AD5364" w:rsidRPr="003F1DA6" w:rsidRDefault="00AD5364" w:rsidP="00713EFA">
            <w:pPr>
              <w:ind w:left="57" w:firstLine="426"/>
              <w:rPr>
                <w:rFonts w:ascii="Times New Roman" w:hAnsi="Times New Roman"/>
                <w:color w:val="000000" w:themeColor="text1"/>
              </w:rPr>
            </w:pPr>
          </w:p>
        </w:tc>
        <w:tc>
          <w:tcPr>
            <w:tcW w:w="473" w:type="pct"/>
            <w:vAlign w:val="center"/>
          </w:tcPr>
          <w:p w:rsidR="00AD5364" w:rsidRPr="003F1DA6" w:rsidRDefault="00AD5364" w:rsidP="00713EFA">
            <w:pPr>
              <w:ind w:left="57" w:firstLine="426"/>
              <w:rPr>
                <w:rFonts w:ascii="Times New Roman" w:hAnsi="Times New Roman"/>
                <w:color w:val="000000" w:themeColor="text1"/>
              </w:rPr>
            </w:pP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Пешеходные переходы наземные,</w:t>
            </w:r>
          </w:p>
        </w:tc>
        <w:tc>
          <w:tcPr>
            <w:tcW w:w="1484" w:type="pct"/>
            <w:vAlign w:val="center"/>
          </w:tcPr>
          <w:p w:rsidR="00AD5364" w:rsidRPr="003F1DA6" w:rsidRDefault="00AD5364" w:rsidP="00713EFA">
            <w:pPr>
              <w:ind w:left="57" w:firstLine="426"/>
              <w:rPr>
                <w:rFonts w:ascii="Times New Roman" w:hAnsi="Times New Roman"/>
                <w:color w:val="000000" w:themeColor="text1"/>
              </w:rPr>
            </w:pPr>
          </w:p>
        </w:tc>
        <w:tc>
          <w:tcPr>
            <w:tcW w:w="1157"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То же, что и на проезжей части или</w:t>
            </w:r>
          </w:p>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w:t>
            </w:r>
          </w:p>
        </w:tc>
        <w:tc>
          <w:tcPr>
            <w:tcW w:w="952" w:type="pct"/>
            <w:vAlign w:val="center"/>
          </w:tcPr>
          <w:p w:rsidR="00AD5364" w:rsidRPr="003F1DA6" w:rsidRDefault="00AD5364" w:rsidP="00713EFA">
            <w:pPr>
              <w:ind w:left="57" w:firstLine="426"/>
              <w:rPr>
                <w:rFonts w:ascii="Times New Roman" w:hAnsi="Times New Roman"/>
                <w:color w:val="000000" w:themeColor="text1"/>
              </w:rPr>
            </w:pPr>
          </w:p>
        </w:tc>
        <w:tc>
          <w:tcPr>
            <w:tcW w:w="473" w:type="pct"/>
            <w:vAlign w:val="center"/>
          </w:tcPr>
          <w:p w:rsidR="00AD5364" w:rsidRPr="003F1DA6" w:rsidRDefault="00AD5364" w:rsidP="00713EFA">
            <w:pPr>
              <w:ind w:left="57" w:firstLine="426"/>
              <w:rPr>
                <w:rFonts w:ascii="Times New Roman" w:hAnsi="Times New Roman"/>
                <w:color w:val="000000" w:themeColor="text1"/>
              </w:rPr>
            </w:pP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подземные и надземные</w:t>
            </w:r>
          </w:p>
        </w:tc>
        <w:tc>
          <w:tcPr>
            <w:tcW w:w="1484" w:type="pct"/>
            <w:vAlign w:val="center"/>
          </w:tcPr>
          <w:p w:rsidR="00AD5364" w:rsidRPr="003F1DA6" w:rsidRDefault="00AD5364" w:rsidP="00713EFA">
            <w:pPr>
              <w:ind w:left="57" w:firstLine="426"/>
              <w:rPr>
                <w:rFonts w:ascii="Times New Roman" w:hAnsi="Times New Roman"/>
                <w:color w:val="000000" w:themeColor="text1"/>
              </w:rPr>
            </w:pPr>
          </w:p>
        </w:tc>
        <w:tc>
          <w:tcPr>
            <w:tcW w:w="1157"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xml:space="preserve">, Г, Д. Штучные элементы из искусственного или природного </w:t>
            </w:r>
            <w:r w:rsidRPr="003F1DA6">
              <w:rPr>
                <w:rFonts w:ascii="Times New Roman" w:hAnsi="Times New Roman"/>
                <w:color w:val="000000" w:themeColor="text1"/>
              </w:rPr>
              <w:lastRenderedPageBreak/>
              <w:t>камня.</w:t>
            </w:r>
          </w:p>
        </w:tc>
        <w:tc>
          <w:tcPr>
            <w:tcW w:w="952" w:type="pct"/>
            <w:vAlign w:val="center"/>
          </w:tcPr>
          <w:p w:rsidR="00AD5364" w:rsidRPr="003F1DA6" w:rsidRDefault="00AD5364" w:rsidP="00713EFA">
            <w:pPr>
              <w:ind w:left="57" w:firstLine="426"/>
              <w:rPr>
                <w:rFonts w:ascii="Times New Roman" w:hAnsi="Times New Roman"/>
                <w:color w:val="000000" w:themeColor="text1"/>
              </w:rPr>
            </w:pPr>
          </w:p>
        </w:tc>
        <w:tc>
          <w:tcPr>
            <w:tcW w:w="473"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Г, Д</w:t>
            </w: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lastRenderedPageBreak/>
              <w:t>Мосты, эстакады, путепроводы, тоннели</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952"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473"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То же</w:t>
            </w:r>
          </w:p>
        </w:tc>
      </w:tr>
    </w:tbl>
    <w:p w:rsidR="00AD5364" w:rsidRPr="003F1DA6" w:rsidRDefault="00AD5364" w:rsidP="00AD5364">
      <w:pPr>
        <w:pStyle w:val="10"/>
        <w:keepNext w:val="0"/>
        <w:spacing w:before="240" w:after="0"/>
        <w:ind w:firstLine="426"/>
        <w:rPr>
          <w:rFonts w:cs="Times New Roman"/>
          <w:b w:val="0"/>
          <w:bCs w:val="0"/>
          <w:color w:val="000000" w:themeColor="text1"/>
          <w:sz w:val="22"/>
          <w:szCs w:val="22"/>
        </w:rPr>
      </w:pPr>
      <w:bookmarkStart w:id="53" w:name="_Toc37759155"/>
      <w:bookmarkStart w:id="54" w:name="PO0000645"/>
      <w:r w:rsidRPr="003F1DA6">
        <w:rPr>
          <w:rFonts w:cs="Times New Roman"/>
          <w:b w:val="0"/>
          <w:bCs w:val="0"/>
          <w:color w:val="000000" w:themeColor="text1"/>
          <w:sz w:val="22"/>
          <w:szCs w:val="22"/>
        </w:rPr>
        <w:t xml:space="preserve">ПРИЛОЖЕНИЕ </w:t>
      </w:r>
      <w:bookmarkEnd w:id="53"/>
      <w:r w:rsidRPr="003F1DA6">
        <w:rPr>
          <w:rFonts w:cs="Times New Roman"/>
          <w:b w:val="0"/>
          <w:bCs w:val="0"/>
          <w:color w:val="FF0000"/>
          <w:sz w:val="22"/>
          <w:szCs w:val="22"/>
        </w:rPr>
        <w:t>Д</w:t>
      </w:r>
    </w:p>
    <w:bookmarkEnd w:id="4"/>
    <w:bookmarkEnd w:id="54"/>
    <w:p w:rsidR="00AD5364" w:rsidRPr="003F1DA6" w:rsidRDefault="00AD5364" w:rsidP="00AD5364">
      <w:pPr>
        <w:pStyle w:val="10"/>
        <w:keepNext w:val="0"/>
        <w:ind w:firstLine="426"/>
        <w:rPr>
          <w:rFonts w:cs="Times New Roman"/>
          <w:color w:val="000000" w:themeColor="text1"/>
          <w:sz w:val="22"/>
          <w:szCs w:val="22"/>
        </w:rPr>
      </w:pPr>
      <w:r w:rsidRPr="003F1DA6">
        <w:rPr>
          <w:rFonts w:cs="Times New Roman"/>
          <w:color w:val="000000" w:themeColor="text1"/>
          <w:sz w:val="22"/>
          <w:szCs w:val="22"/>
        </w:rPr>
        <w:t>ПОРЯДОК СОДЕРЖАНИЯ СТРОИТЕЛЬНЫХ ПЛОЩАДОК</w:t>
      </w:r>
    </w:p>
    <w:p w:rsidR="00AD5364" w:rsidRPr="003F1DA6" w:rsidRDefault="00AD5364" w:rsidP="00AD5364">
      <w:pPr>
        <w:shd w:val="clear" w:color="auto" w:fill="FFFFFF"/>
        <w:ind w:firstLine="426"/>
        <w:jc w:val="both"/>
        <w:textAlignment w:val="baseline"/>
        <w:rPr>
          <w:rFonts w:ascii="Times New Roman" w:hAnsi="Times New Roman"/>
          <w:color w:val="000000" w:themeColor="text1"/>
        </w:rPr>
      </w:pPr>
      <w:r w:rsidRPr="003F1DA6">
        <w:rPr>
          <w:rFonts w:ascii="Times New Roman" w:hAnsi="Times New Roman"/>
          <w:color w:val="000000" w:themeColor="text1"/>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 xml:space="preserve"> Установить по периметру строительной площадки </w:t>
      </w:r>
      <w:proofErr w:type="spellStart"/>
      <w:r w:rsidRPr="003F1DA6">
        <w:rPr>
          <w:rFonts w:ascii="Times New Roman" w:hAnsi="Times New Roman"/>
          <w:color w:val="000000" w:themeColor="text1"/>
        </w:rPr>
        <w:t>ограждение</w:t>
      </w:r>
      <w:proofErr w:type="gramStart"/>
      <w:r w:rsidRPr="003F1DA6">
        <w:rPr>
          <w:rFonts w:ascii="Times New Roman" w:hAnsi="Times New Roman"/>
          <w:color w:val="000000" w:themeColor="text1"/>
        </w:rPr>
        <w:t>,к</w:t>
      </w:r>
      <w:proofErr w:type="gramEnd"/>
      <w:r w:rsidRPr="003F1DA6">
        <w:rPr>
          <w:rFonts w:ascii="Times New Roman" w:hAnsi="Times New Roman"/>
          <w:color w:val="000000" w:themeColor="text1"/>
        </w:rPr>
        <w:t>онструкция</w:t>
      </w:r>
      <w:proofErr w:type="spellEnd"/>
      <w:r w:rsidRPr="003F1DA6">
        <w:rPr>
          <w:rFonts w:ascii="Times New Roman" w:hAnsi="Times New Roman"/>
          <w:color w:val="000000" w:themeColor="text1"/>
        </w:rPr>
        <w:t xml:space="preserve"> которого должна удовлетворять в том числе следующим требованиям:</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панели ограждений должны быть выполнены из однородных материалов;</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повреждение ограждений необходимо устранять незамедлительно;</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ограждения не должны иметь проемов, кроме ворот и калиток, контролируемых в течение рабочего времени и запираемых после его окончания;</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конструкция тротуара для прохода пешеходов должна быть шириной не менее 1,2 м;</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proofErr w:type="gramStart"/>
      <w:r w:rsidRPr="003F1DA6">
        <w:rPr>
          <w:rFonts w:ascii="Times New Roman" w:hAnsi="Times New Roman"/>
          <w:color w:val="000000" w:themeColor="text1"/>
        </w:rPr>
        <w:t xml:space="preserve">При въезде на строительную площадку установить информационный щит размером не менее 1,5 </w:t>
      </w:r>
      <w:proofErr w:type="spellStart"/>
      <w:r w:rsidRPr="003F1DA6">
        <w:rPr>
          <w:rFonts w:ascii="Times New Roman" w:hAnsi="Times New Roman"/>
          <w:color w:val="000000" w:themeColor="text1"/>
        </w:rPr>
        <w:t>x</w:t>
      </w:r>
      <w:proofErr w:type="spellEnd"/>
      <w:r w:rsidRPr="003F1DA6">
        <w:rPr>
          <w:rFonts w:ascii="Times New Roman" w:hAnsi="Times New Roman"/>
          <w:color w:val="000000" w:themeColor="text1"/>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3F1DA6">
        <w:rPr>
          <w:rFonts w:ascii="Times New Roman" w:hAnsi="Times New Roman"/>
          <w:color w:val="000000" w:themeColor="text1"/>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spellStart"/>
      <w:r w:rsidRPr="003F1DA6">
        <w:rPr>
          <w:rFonts w:ascii="Times New Roman" w:hAnsi="Times New Roman"/>
          <w:color w:val="000000" w:themeColor="text1"/>
        </w:rPr>
        <w:t>графическогоизображения</w:t>
      </w:r>
      <w:proofErr w:type="spellEnd"/>
      <w:r w:rsidRPr="003F1DA6">
        <w:rPr>
          <w:rFonts w:ascii="Times New Roman" w:hAnsi="Times New Roman"/>
          <w:color w:val="000000" w:themeColor="text1"/>
        </w:rPr>
        <w:t xml:space="preserve"> строящегося (реконструируемого) объекта не требуется;</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proofErr w:type="gramStart"/>
      <w:r w:rsidRPr="003F1DA6">
        <w:rPr>
          <w:rFonts w:ascii="Times New Roman" w:hAnsi="Times New Roman"/>
          <w:color w:val="000000" w:themeColor="text1"/>
        </w:rPr>
        <w:t>Оборудовать и обозначить</w:t>
      </w:r>
      <w:proofErr w:type="gramEnd"/>
      <w:r w:rsidRPr="003F1DA6">
        <w:rPr>
          <w:rFonts w:ascii="Times New Roman" w:hAnsi="Times New Roman"/>
          <w:color w:val="000000" w:themeColor="text1"/>
        </w:rPr>
        <w:t xml:space="preserve">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3F1DA6">
        <w:rPr>
          <w:rFonts w:ascii="Times New Roman" w:hAnsi="Times New Roman"/>
          <w:color w:val="000000" w:themeColor="text1"/>
        </w:rPr>
        <w:t>маломобильных</w:t>
      </w:r>
      <w:proofErr w:type="spellEnd"/>
      <w:r w:rsidRPr="003F1DA6">
        <w:rPr>
          <w:rFonts w:ascii="Times New Roman" w:hAnsi="Times New Roman"/>
          <w:color w:val="000000" w:themeColor="text1"/>
        </w:rPr>
        <w:t xml:space="preserve"> групп населения;</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 xml:space="preserve">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w:t>
      </w:r>
      <w:r w:rsidRPr="003F1DA6">
        <w:rPr>
          <w:rFonts w:ascii="Times New Roman" w:hAnsi="Times New Roman"/>
          <w:color w:val="000000" w:themeColor="text1"/>
        </w:rPr>
        <w:lastRenderedPageBreak/>
        <w:t xml:space="preserve">Подъездные пути </w:t>
      </w:r>
      <w:proofErr w:type="gramStart"/>
      <w:r w:rsidRPr="003F1DA6">
        <w:rPr>
          <w:rFonts w:ascii="Times New Roman" w:hAnsi="Times New Roman"/>
          <w:color w:val="000000" w:themeColor="text1"/>
        </w:rPr>
        <w:t>выполняются в твердом покрытии и должны</w:t>
      </w:r>
      <w:proofErr w:type="gramEnd"/>
      <w:r w:rsidRPr="003F1DA6">
        <w:rPr>
          <w:rFonts w:ascii="Times New Roman" w:hAnsi="Times New Roman"/>
          <w:color w:val="000000" w:themeColor="text1"/>
        </w:rPr>
        <w:t xml:space="preserve"> обеспечивать проведение механизированной уборки;</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3F1DA6">
        <w:rPr>
          <w:rFonts w:ascii="Times New Roman" w:hAnsi="Times New Roman"/>
          <w:color w:val="000000" w:themeColor="text1"/>
        </w:rPr>
        <w:t>илосборными</w:t>
      </w:r>
      <w:proofErr w:type="spellEnd"/>
      <w:r w:rsidRPr="003F1DA6">
        <w:rPr>
          <w:rFonts w:ascii="Times New Roman" w:hAnsi="Times New Roman"/>
          <w:color w:val="000000" w:themeColor="text1"/>
        </w:rPr>
        <w:t xml:space="preserve"> контейнерами, (следует использовать моечные посты автотранспорта заводского изготовления с замкнутым циклом </w:t>
      </w:r>
      <w:proofErr w:type="spellStart"/>
      <w:r w:rsidRPr="003F1DA6">
        <w:rPr>
          <w:rFonts w:ascii="Times New Roman" w:hAnsi="Times New Roman"/>
          <w:color w:val="000000" w:themeColor="text1"/>
        </w:rPr>
        <w:t>водооборота</w:t>
      </w:r>
      <w:proofErr w:type="spellEnd"/>
      <w:r w:rsidRPr="003F1DA6">
        <w:rPr>
          <w:rFonts w:ascii="Times New Roman" w:hAnsi="Times New Roman"/>
          <w:color w:val="000000" w:themeColor="text1"/>
        </w:rPr>
        <w:t xml:space="preserve"> и утилизацией стоков);</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Выполнить работы по устройству постоянных и временных внутриплощадочных проездов;</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Складировать грунт, строительные материалы, изделия и конструкции в специально отведенных местах в пределах строительной площадки;</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Оборудовать место для размещения контейнеров для сбора твердых коммунальных отходов, установить бункер для сбора строительных отходов;</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Обустроить временные подъездные пути с учетом требований по предотвращению повреждений древесно-кустарниковой растительности;</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3F1DA6">
        <w:rPr>
          <w:rFonts w:ascii="Times New Roman" w:hAnsi="Times New Roman"/>
          <w:color w:val="000000" w:themeColor="text1"/>
        </w:rPr>
        <w:t>снегоприемные</w:t>
      </w:r>
      <w:proofErr w:type="spellEnd"/>
      <w:r w:rsidRPr="003F1DA6">
        <w:rPr>
          <w:rFonts w:ascii="Times New Roman" w:hAnsi="Times New Roman"/>
          <w:color w:val="000000" w:themeColor="text1"/>
        </w:rPr>
        <w:t xml:space="preserve"> пункты;</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Не допускать наличие искривлений и провисаний фасадной сетки.</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AD5364" w:rsidRPr="003F1DA6" w:rsidRDefault="00AD5364" w:rsidP="00AD5364">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rPr>
      </w:pPr>
      <w:r w:rsidRPr="003F1DA6">
        <w:rPr>
          <w:rFonts w:ascii="Times New Roman" w:hAnsi="Times New Roman" w:cs="Times New Roman"/>
          <w:color w:val="000000" w:themeColor="text1"/>
        </w:rPr>
        <w:t>вынос грунта, бетонной смеси, грязи и мусора колесами транспортных средств с территорий строительных площадок;</w:t>
      </w:r>
    </w:p>
    <w:p w:rsidR="00AD5364" w:rsidRPr="003F1DA6" w:rsidRDefault="00AD5364" w:rsidP="00AD5364">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rPr>
      </w:pPr>
      <w:r w:rsidRPr="003F1DA6">
        <w:rPr>
          <w:rFonts w:ascii="Times New Roman" w:hAnsi="Times New Roman" w:cs="Times New Roman"/>
          <w:color w:val="000000" w:themeColor="text1"/>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AD5364" w:rsidRPr="003F1DA6" w:rsidRDefault="00AD5364" w:rsidP="00AD5364">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rPr>
      </w:pPr>
      <w:r w:rsidRPr="003F1DA6">
        <w:rPr>
          <w:rFonts w:ascii="Times New Roman" w:hAnsi="Times New Roman" w:cs="Times New Roman"/>
          <w:color w:val="000000" w:themeColor="text1"/>
        </w:rPr>
        <w:t>сбор, хранение твердых коммунальных отходов и строительных отходов вне контейнеров и бункеров;</w:t>
      </w:r>
    </w:p>
    <w:p w:rsidR="00AD5364" w:rsidRPr="003F1DA6" w:rsidRDefault="00AD5364" w:rsidP="00AD5364">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rPr>
      </w:pPr>
      <w:r w:rsidRPr="003F1DA6">
        <w:rPr>
          <w:rFonts w:ascii="Times New Roman" w:hAnsi="Times New Roman" w:cs="Times New Roman"/>
          <w:color w:val="000000" w:themeColor="text1"/>
        </w:rPr>
        <w:t>разведение костров, сжигание твердых коммунальных и строительных отходов;</w:t>
      </w:r>
    </w:p>
    <w:p w:rsidR="00AD5364" w:rsidRPr="003F1DA6" w:rsidRDefault="00AD5364" w:rsidP="00AD5364">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rPr>
      </w:pPr>
      <w:r w:rsidRPr="003F1DA6">
        <w:rPr>
          <w:rFonts w:ascii="Times New Roman" w:hAnsi="Times New Roman" w:cs="Times New Roman"/>
          <w:color w:val="000000" w:themeColor="text1"/>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AD5364" w:rsidRPr="003F1DA6" w:rsidRDefault="00AD5364" w:rsidP="00AD5364">
      <w:pPr>
        <w:pStyle w:val="10"/>
        <w:keepNext w:val="0"/>
        <w:spacing w:before="240" w:after="0"/>
        <w:ind w:firstLine="426"/>
        <w:rPr>
          <w:rFonts w:cs="Times New Roman"/>
          <w:b w:val="0"/>
          <w:bCs w:val="0"/>
          <w:color w:val="000000" w:themeColor="text1"/>
          <w:sz w:val="22"/>
          <w:szCs w:val="22"/>
        </w:rPr>
      </w:pPr>
      <w:r w:rsidRPr="003F1DA6">
        <w:rPr>
          <w:rFonts w:cs="Times New Roman"/>
          <w:b w:val="0"/>
          <w:bCs w:val="0"/>
          <w:color w:val="000000" w:themeColor="text1"/>
          <w:sz w:val="22"/>
          <w:szCs w:val="22"/>
        </w:rPr>
        <w:t xml:space="preserve">ПРИЛОЖЕНИЕ </w:t>
      </w:r>
      <w:r w:rsidRPr="003F1DA6">
        <w:rPr>
          <w:rFonts w:cs="Times New Roman"/>
          <w:b w:val="0"/>
          <w:bCs w:val="0"/>
          <w:color w:val="FF0000"/>
          <w:sz w:val="22"/>
          <w:szCs w:val="22"/>
        </w:rPr>
        <w:t>Е</w:t>
      </w:r>
    </w:p>
    <w:p w:rsidR="00AD5364" w:rsidRPr="003F1DA6" w:rsidRDefault="00AD5364" w:rsidP="00AD5364">
      <w:pPr>
        <w:pStyle w:val="14"/>
        <w:keepNext/>
        <w:keepLines/>
        <w:shd w:val="clear" w:color="auto" w:fill="auto"/>
        <w:tabs>
          <w:tab w:val="left" w:pos="426"/>
        </w:tabs>
        <w:spacing w:before="120" w:after="120" w:line="240" w:lineRule="auto"/>
        <w:ind w:firstLine="426"/>
        <w:rPr>
          <w:color w:val="000000" w:themeColor="text1"/>
          <w:sz w:val="22"/>
          <w:szCs w:val="22"/>
        </w:rPr>
      </w:pPr>
      <w:bookmarkStart w:id="55" w:name="bookmark16"/>
      <w:r w:rsidRPr="003F1DA6">
        <w:rPr>
          <w:color w:val="000000" w:themeColor="text1"/>
          <w:sz w:val="22"/>
          <w:szCs w:val="22"/>
        </w:rPr>
        <w:t>ПРАВИЛА ПО ОФОРМЛЕНИЮ И РАЗМЕЩЕНИЮ ВЫВЕСОК И ИНФОРМАЦИИ</w:t>
      </w:r>
      <w:bookmarkEnd w:id="55"/>
    </w:p>
    <w:p w:rsidR="00AD5364" w:rsidRPr="003F1DA6" w:rsidRDefault="00AD5364" w:rsidP="00AD5364">
      <w:pPr>
        <w:pStyle w:val="24"/>
        <w:shd w:val="clear" w:color="auto" w:fill="auto"/>
        <w:tabs>
          <w:tab w:val="left" w:pos="1383"/>
        </w:tabs>
        <w:spacing w:before="0" w:after="0" w:line="240" w:lineRule="auto"/>
        <w:ind w:left="709" w:firstLine="426"/>
        <w:jc w:val="both"/>
        <w:rPr>
          <w:color w:val="000000" w:themeColor="text1"/>
          <w:sz w:val="22"/>
          <w:szCs w:val="22"/>
        </w:rPr>
      </w:pPr>
      <w:r w:rsidRPr="003F1DA6">
        <w:rPr>
          <w:color w:val="000000" w:themeColor="text1"/>
          <w:sz w:val="22"/>
          <w:szCs w:val="22"/>
        </w:rPr>
        <w:t>Оформление и размещение вывесок, рекламы и витрин.</w:t>
      </w:r>
    </w:p>
    <w:p w:rsidR="00AD5364" w:rsidRPr="003F1DA6" w:rsidRDefault="00AD5364" w:rsidP="00AD5364">
      <w:pPr>
        <w:pStyle w:val="24"/>
        <w:numPr>
          <w:ilvl w:val="0"/>
          <w:numId w:val="25"/>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w:t>
      </w:r>
      <w:proofErr w:type="gramStart"/>
      <w:r w:rsidRPr="003F1DA6">
        <w:rPr>
          <w:color w:val="000000" w:themeColor="text1"/>
          <w:sz w:val="22"/>
          <w:szCs w:val="22"/>
        </w:rPr>
        <w:t>.З</w:t>
      </w:r>
      <w:proofErr w:type="gramEnd"/>
      <w:r w:rsidRPr="003F1DA6">
        <w:rPr>
          <w:color w:val="000000" w:themeColor="text1"/>
          <w:sz w:val="22"/>
          <w:szCs w:val="22"/>
        </w:rPr>
        <w:t>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AD5364" w:rsidRPr="003F1DA6" w:rsidRDefault="00AD5364" w:rsidP="00AD5364">
      <w:pPr>
        <w:pStyle w:val="24"/>
        <w:numPr>
          <w:ilvl w:val="1"/>
          <w:numId w:val="25"/>
        </w:numPr>
        <w:shd w:val="clear" w:color="auto" w:fill="auto"/>
        <w:tabs>
          <w:tab w:val="left" w:pos="851"/>
        </w:tabs>
        <w:spacing w:before="0" w:after="0" w:line="240" w:lineRule="auto"/>
        <w:ind w:firstLine="426"/>
        <w:jc w:val="both"/>
        <w:rPr>
          <w:color w:val="000000" w:themeColor="text1"/>
          <w:sz w:val="22"/>
          <w:szCs w:val="22"/>
        </w:rPr>
      </w:pPr>
      <w:r w:rsidRPr="003F1DA6">
        <w:rPr>
          <w:color w:val="000000" w:themeColor="text1"/>
          <w:sz w:val="22"/>
          <w:szCs w:val="22"/>
        </w:rPr>
        <w:lastRenderedPageBreak/>
        <w:t xml:space="preserve">Организациям, эксплуатирующим световые рекламы и вывески, надлежит обеспечивать своевременную замену перегоревших </w:t>
      </w:r>
      <w:proofErr w:type="spellStart"/>
      <w:r w:rsidRPr="003F1DA6">
        <w:rPr>
          <w:color w:val="000000" w:themeColor="text1"/>
          <w:sz w:val="22"/>
          <w:szCs w:val="22"/>
        </w:rPr>
        <w:t>газосветовых</w:t>
      </w:r>
      <w:proofErr w:type="spellEnd"/>
      <w:r w:rsidRPr="003F1DA6">
        <w:rPr>
          <w:color w:val="000000" w:themeColor="text1"/>
          <w:sz w:val="22"/>
          <w:szCs w:val="22"/>
        </w:rPr>
        <w:t xml:space="preserve"> трубок и электроламп. В случае неисправности отдельных знаков рекламы или вывески следует выключать полностью.</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Крупноформатные рекламные конструкции (</w:t>
      </w:r>
      <w:proofErr w:type="spellStart"/>
      <w:r w:rsidRPr="003F1DA6">
        <w:rPr>
          <w:color w:val="000000" w:themeColor="text1"/>
          <w:sz w:val="22"/>
          <w:szCs w:val="22"/>
        </w:rPr>
        <w:t>билборды</w:t>
      </w:r>
      <w:proofErr w:type="spellEnd"/>
      <w:r w:rsidRPr="003F1DA6">
        <w:rPr>
          <w:color w:val="000000" w:themeColor="text1"/>
          <w:sz w:val="22"/>
          <w:szCs w:val="22"/>
        </w:rPr>
        <w:t xml:space="preserve">, </w:t>
      </w:r>
      <w:proofErr w:type="spellStart"/>
      <w:r w:rsidRPr="003F1DA6">
        <w:rPr>
          <w:color w:val="000000" w:themeColor="text1"/>
          <w:sz w:val="22"/>
          <w:szCs w:val="22"/>
        </w:rPr>
        <w:t>суперсайты</w:t>
      </w:r>
      <w:proofErr w:type="spellEnd"/>
      <w:r w:rsidRPr="003F1DA6">
        <w:rPr>
          <w:color w:val="000000" w:themeColor="text1"/>
          <w:sz w:val="22"/>
          <w:szCs w:val="22"/>
        </w:rPr>
        <w:t xml:space="preserve"> и прочие) не следует располагать ближе 100 метров от жилых, общественных и офисных зданий.</w:t>
      </w:r>
    </w:p>
    <w:p w:rsidR="00AD5364" w:rsidRPr="003F1DA6" w:rsidRDefault="00AD5364" w:rsidP="00AD5364">
      <w:pPr>
        <w:pStyle w:val="24"/>
        <w:numPr>
          <w:ilvl w:val="1"/>
          <w:numId w:val="25"/>
        </w:numPr>
        <w:shd w:val="clear" w:color="auto" w:fill="auto"/>
        <w:tabs>
          <w:tab w:val="left" w:pos="851"/>
          <w:tab w:val="left" w:pos="1418"/>
        </w:tabs>
        <w:spacing w:before="0" w:after="0" w:line="240" w:lineRule="auto"/>
        <w:ind w:firstLine="426"/>
        <w:jc w:val="both"/>
        <w:rPr>
          <w:color w:val="000000" w:themeColor="text1"/>
          <w:sz w:val="22"/>
          <w:szCs w:val="22"/>
        </w:rPr>
      </w:pPr>
      <w:r w:rsidRPr="003F1DA6">
        <w:rPr>
          <w:color w:val="000000" w:themeColor="text1"/>
          <w:sz w:val="22"/>
          <w:szCs w:val="22"/>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D5364" w:rsidRPr="003F1DA6" w:rsidRDefault="00AD5364" w:rsidP="00AD5364">
      <w:pPr>
        <w:pStyle w:val="24"/>
        <w:numPr>
          <w:ilvl w:val="0"/>
          <w:numId w:val="25"/>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Организация навигации на территории муниципального образования.</w:t>
      </w:r>
    </w:p>
    <w:p w:rsidR="00AD5364" w:rsidRPr="003F1DA6" w:rsidRDefault="00AD5364" w:rsidP="00AD5364">
      <w:pPr>
        <w:pStyle w:val="24"/>
        <w:numPr>
          <w:ilvl w:val="2"/>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Навигацию следует размещать в удобных местах, не вызывая визуальный шум и не перекрывая архитектурные элементы зданий.</w:t>
      </w:r>
    </w:p>
    <w:p w:rsidR="00AD5364" w:rsidRPr="003F1DA6" w:rsidRDefault="00AD5364" w:rsidP="00AD5364">
      <w:pPr>
        <w:pStyle w:val="24"/>
        <w:numPr>
          <w:ilvl w:val="0"/>
          <w:numId w:val="25"/>
        </w:numPr>
        <w:shd w:val="clear" w:color="auto" w:fill="auto"/>
        <w:tabs>
          <w:tab w:val="left" w:pos="993"/>
          <w:tab w:val="left" w:pos="1385"/>
        </w:tabs>
        <w:spacing w:before="0" w:after="0" w:line="240" w:lineRule="auto"/>
        <w:ind w:firstLine="426"/>
        <w:jc w:val="both"/>
        <w:rPr>
          <w:color w:val="000000" w:themeColor="text1"/>
          <w:sz w:val="22"/>
          <w:szCs w:val="22"/>
        </w:rPr>
      </w:pPr>
      <w:r w:rsidRPr="003F1DA6">
        <w:rPr>
          <w:color w:val="000000" w:themeColor="text1"/>
          <w:sz w:val="22"/>
          <w:szCs w:val="22"/>
        </w:rPr>
        <w:t>Организация уличного искусства (</w:t>
      </w:r>
      <w:proofErr w:type="spellStart"/>
      <w:r w:rsidRPr="003F1DA6">
        <w:rPr>
          <w:color w:val="000000" w:themeColor="text1"/>
          <w:sz w:val="22"/>
          <w:szCs w:val="22"/>
        </w:rPr>
        <w:t>стрит-арт</w:t>
      </w:r>
      <w:proofErr w:type="spellEnd"/>
      <w:r w:rsidRPr="003F1DA6">
        <w:rPr>
          <w:color w:val="000000" w:themeColor="text1"/>
          <w:sz w:val="22"/>
          <w:szCs w:val="22"/>
        </w:rPr>
        <w:t xml:space="preserve">, граффити, </w:t>
      </w:r>
      <w:proofErr w:type="spellStart"/>
      <w:r w:rsidRPr="003F1DA6">
        <w:rPr>
          <w:color w:val="000000" w:themeColor="text1"/>
          <w:sz w:val="22"/>
          <w:szCs w:val="22"/>
        </w:rPr>
        <w:t>мурали</w:t>
      </w:r>
      <w:proofErr w:type="spellEnd"/>
      <w:r w:rsidRPr="003F1DA6">
        <w:rPr>
          <w:color w:val="000000" w:themeColor="text1"/>
          <w:sz w:val="22"/>
          <w:szCs w:val="22"/>
        </w:rPr>
        <w:t>).</w:t>
      </w:r>
    </w:p>
    <w:p w:rsidR="00AD5364" w:rsidRPr="003F1DA6" w:rsidRDefault="00AD5364" w:rsidP="00AD5364">
      <w:pPr>
        <w:pStyle w:val="24"/>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2"/>
          <w:szCs w:val="22"/>
        </w:rPr>
      </w:pPr>
      <w:r w:rsidRPr="003F1DA6">
        <w:rPr>
          <w:color w:val="000000" w:themeColor="text1"/>
          <w:sz w:val="22"/>
          <w:szCs w:val="22"/>
        </w:rPr>
        <w:t>3.1. Надлежит определить и</w:t>
      </w:r>
      <w:r w:rsidRPr="003F1DA6">
        <w:rPr>
          <w:color w:val="000000" w:themeColor="text1"/>
          <w:sz w:val="22"/>
          <w:szCs w:val="22"/>
        </w:rPr>
        <w:tab/>
        <w:t xml:space="preserve">регламентировать зоны, типы </w:t>
      </w:r>
      <w:proofErr w:type="gramStart"/>
      <w:r w:rsidRPr="003F1DA6">
        <w:rPr>
          <w:color w:val="000000" w:themeColor="text1"/>
          <w:sz w:val="22"/>
          <w:szCs w:val="22"/>
        </w:rPr>
        <w:t>объектов</w:t>
      </w:r>
      <w:proofErr w:type="gramEnd"/>
      <w:r w:rsidRPr="003F1DA6">
        <w:rPr>
          <w:color w:val="000000" w:themeColor="text1"/>
          <w:sz w:val="22"/>
          <w:szCs w:val="22"/>
        </w:rPr>
        <w:t xml:space="preserve">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3F1DA6">
        <w:rPr>
          <w:color w:val="000000" w:themeColor="text1"/>
          <w:sz w:val="22"/>
          <w:szCs w:val="22"/>
        </w:rPr>
        <w:tab/>
        <w:t>с органами местного самоуправления.</w:t>
      </w:r>
    </w:p>
    <w:p w:rsidR="00AD5364" w:rsidRPr="003F1DA6" w:rsidRDefault="00AD5364" w:rsidP="00AD5364">
      <w:pPr>
        <w:pStyle w:val="24"/>
        <w:numPr>
          <w:ilvl w:val="0"/>
          <w:numId w:val="26"/>
        </w:numPr>
        <w:shd w:val="clear" w:color="auto" w:fill="auto"/>
        <w:tabs>
          <w:tab w:val="left" w:pos="993"/>
          <w:tab w:val="left" w:pos="5103"/>
          <w:tab w:val="left" w:pos="5245"/>
          <w:tab w:val="left" w:pos="7371"/>
        </w:tabs>
        <w:spacing w:before="0" w:after="0" w:line="240" w:lineRule="auto"/>
        <w:ind w:firstLine="426"/>
        <w:jc w:val="both"/>
        <w:rPr>
          <w:color w:val="000000" w:themeColor="text1"/>
          <w:sz w:val="22"/>
          <w:szCs w:val="22"/>
        </w:rPr>
      </w:pPr>
      <w:r w:rsidRPr="003F1DA6">
        <w:rPr>
          <w:color w:val="000000" w:themeColor="text1"/>
          <w:sz w:val="22"/>
          <w:szCs w:val="22"/>
        </w:rPr>
        <w:t>Праздничное оформление территории.</w:t>
      </w:r>
    </w:p>
    <w:p w:rsidR="00AD5364" w:rsidRPr="003F1DA6" w:rsidRDefault="00AD5364" w:rsidP="00AD5364">
      <w:pPr>
        <w:pStyle w:val="24"/>
        <w:shd w:val="clear" w:color="auto" w:fill="auto"/>
        <w:tabs>
          <w:tab w:val="left" w:pos="993"/>
          <w:tab w:val="left" w:pos="5103"/>
          <w:tab w:val="left" w:pos="5245"/>
          <w:tab w:val="left" w:pos="7371"/>
        </w:tabs>
        <w:spacing w:before="0" w:after="0" w:line="240" w:lineRule="auto"/>
        <w:ind w:firstLine="426"/>
        <w:jc w:val="both"/>
        <w:rPr>
          <w:color w:val="000000" w:themeColor="text1"/>
          <w:sz w:val="22"/>
          <w:szCs w:val="22"/>
        </w:rPr>
      </w:pPr>
      <w:r w:rsidRPr="003F1DA6">
        <w:rPr>
          <w:color w:val="000000" w:themeColor="text1"/>
          <w:sz w:val="22"/>
          <w:szCs w:val="22"/>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местных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AD5364" w:rsidRPr="003F1DA6" w:rsidRDefault="00AD5364" w:rsidP="00AD5364">
      <w:pPr>
        <w:pStyle w:val="afa"/>
        <w:spacing w:before="240"/>
        <w:ind w:left="0" w:firstLine="426"/>
        <w:jc w:val="center"/>
        <w:rPr>
          <w:color w:val="000000" w:themeColor="text1"/>
          <w:sz w:val="22"/>
          <w:szCs w:val="22"/>
          <w:lang w:val="ru-RU"/>
        </w:rPr>
      </w:pPr>
      <w:r w:rsidRPr="003F1DA6">
        <w:rPr>
          <w:color w:val="000000" w:themeColor="text1"/>
          <w:sz w:val="22"/>
          <w:szCs w:val="22"/>
          <w:lang w:val="ru-RU"/>
        </w:rPr>
        <w:t xml:space="preserve">ПРИЛОЖЕНИЕ </w:t>
      </w:r>
      <w:r w:rsidRPr="003F1DA6">
        <w:rPr>
          <w:color w:val="FF0000"/>
          <w:sz w:val="22"/>
          <w:szCs w:val="22"/>
          <w:lang w:val="ru-RU"/>
        </w:rPr>
        <w:t>Ж</w:t>
      </w:r>
    </w:p>
    <w:p w:rsidR="00AD5364" w:rsidRPr="003F1DA6" w:rsidRDefault="00AD5364" w:rsidP="00AD5364">
      <w:pPr>
        <w:autoSpaceDE w:val="0"/>
        <w:autoSpaceDN w:val="0"/>
        <w:adjustRightInd w:val="0"/>
        <w:spacing w:before="120" w:after="120"/>
        <w:ind w:firstLine="426"/>
        <w:jc w:val="center"/>
        <w:outlineLvl w:val="1"/>
        <w:rPr>
          <w:rFonts w:ascii="Times New Roman" w:hAnsi="Times New Roman"/>
          <w:b/>
          <w:color w:val="000000" w:themeColor="text1"/>
        </w:rPr>
      </w:pPr>
      <w:r w:rsidRPr="003F1DA6">
        <w:rPr>
          <w:rFonts w:ascii="Times New Roman" w:hAnsi="Times New Roman"/>
          <w:b/>
          <w:color w:val="000000" w:themeColor="text1"/>
        </w:rPr>
        <w:t>ПОЛОЖЕНИЕ ОБ УБОРКЕ ТЕРРИТОРИИ</w:t>
      </w:r>
    </w:p>
    <w:p w:rsidR="00AD5364" w:rsidRPr="003F1DA6" w:rsidRDefault="00AD5364" w:rsidP="00AD5364">
      <w:pPr>
        <w:pStyle w:val="a8"/>
        <w:widowControl w:val="0"/>
        <w:numPr>
          <w:ilvl w:val="0"/>
          <w:numId w:val="30"/>
        </w:numPr>
        <w:autoSpaceDE w:val="0"/>
        <w:autoSpaceDN w:val="0"/>
        <w:adjustRightInd w:val="0"/>
        <w:spacing w:after="0" w:line="240" w:lineRule="auto"/>
        <w:ind w:left="0" w:firstLine="426"/>
        <w:outlineLvl w:val="1"/>
        <w:rPr>
          <w:rFonts w:ascii="Times New Roman" w:eastAsia="Times New Roman" w:hAnsi="Times New Roman" w:cs="Times New Roman"/>
          <w:color w:val="000000" w:themeColor="text1"/>
        </w:rPr>
      </w:pPr>
      <w:r w:rsidRPr="003F1DA6">
        <w:rPr>
          <w:rFonts w:ascii="Times New Roman" w:eastAsia="Times New Roman" w:hAnsi="Times New Roman" w:cs="Times New Roman"/>
          <w:color w:val="000000" w:themeColor="text1"/>
        </w:rPr>
        <w:t>ОРГАНИЗАЦИЯ УБОРКИ ТЕРРИТОРИЙ МУНИЦИПАЛЬНОГО ОБРАЗОВАНИЯ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lastRenderedPageBreak/>
        <w:t>Уборочные работы производятся в соответствии с требованиями настоящих Правил и действующим законодательством.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w:t>
      </w:r>
      <w:proofErr w:type="gramStart"/>
      <w:r w:rsidRPr="003F1DA6">
        <w:rPr>
          <w:rFonts w:ascii="Times New Roman" w:eastAsia="Times New Roman" w:hAnsi="Times New Roman"/>
          <w:color w:val="000000" w:themeColor="text1"/>
        </w:rPr>
        <w:t>организуется за счёт средств бюджета соответствующего уровня и осуществляются</w:t>
      </w:r>
      <w:proofErr w:type="gramEnd"/>
      <w:r w:rsidRPr="003F1DA6">
        <w:rPr>
          <w:rFonts w:ascii="Times New Roman" w:eastAsia="Times New Roman" w:hAnsi="Times New Roman"/>
          <w:color w:val="000000" w:themeColor="text1"/>
        </w:rPr>
        <w:t xml:space="preserve">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1.4. Ответственными за организацию и обеспечение требований настоящего Положения являются: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 для юридических лиц - руководители, если иное не установлено внутренним распорядительным документом;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 для объектов торговли, сферы услуг и бытового обслуживания - собственники (владельцы) данных объектов, индивидуальные предприниматели;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3) в многоквартирных домах - руководители или уполномоченные лица организации, осуществляющей управление многоквартирным домом;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5) на незастроенных территориях - собственники (владельцы) земельных участков;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6) в частных домовладениях - собственники (владельцы);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7) на территориях муниципального образования - уполномоченный орган Администрации в сфере ЖКХ.</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lastRenderedPageBreak/>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1.6. </w:t>
      </w:r>
      <w:proofErr w:type="gramStart"/>
      <w:r w:rsidRPr="003F1DA6">
        <w:rPr>
          <w:rFonts w:ascii="Times New Roman" w:eastAsia="Times New Roman" w:hAnsi="Times New Roman"/>
          <w:color w:val="000000" w:themeColor="text1"/>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1.10. В подземных переходах организацию и обеспечение уборочных работ осуществляют собственники (владельцы) переходов.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1.13. Организацию работ по уборке (включая покос сорной растительности) земельных участков береговых полос и </w:t>
      </w:r>
      <w:proofErr w:type="spellStart"/>
      <w:r w:rsidRPr="003F1DA6">
        <w:rPr>
          <w:rFonts w:ascii="Times New Roman" w:eastAsia="Times New Roman" w:hAnsi="Times New Roman"/>
          <w:color w:val="000000" w:themeColor="text1"/>
        </w:rPr>
        <w:t>водоохранных</w:t>
      </w:r>
      <w:proofErr w:type="spellEnd"/>
      <w:r w:rsidRPr="003F1DA6">
        <w:rPr>
          <w:rFonts w:ascii="Times New Roman" w:eastAsia="Times New Roman" w:hAnsi="Times New Roman"/>
          <w:color w:val="000000" w:themeColor="text1"/>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1.15. На территориях охранных зон и зон эксплуатационной ответственности </w:t>
      </w:r>
      <w:proofErr w:type="spellStart"/>
      <w:r w:rsidRPr="003F1DA6">
        <w:rPr>
          <w:rFonts w:ascii="Times New Roman" w:eastAsia="Times New Roman" w:hAnsi="Times New Roman"/>
          <w:color w:val="000000" w:themeColor="text1"/>
        </w:rPr>
        <w:t>электр</w:t>
      </w:r>
      <w:proofErr w:type="gramStart"/>
      <w:r w:rsidRPr="003F1DA6">
        <w:rPr>
          <w:rFonts w:ascii="Times New Roman" w:eastAsia="Times New Roman" w:hAnsi="Times New Roman"/>
          <w:color w:val="000000" w:themeColor="text1"/>
        </w:rPr>
        <w:t>о</w:t>
      </w:r>
      <w:proofErr w:type="spellEnd"/>
      <w:r w:rsidRPr="003F1DA6">
        <w:rPr>
          <w:rFonts w:ascii="Times New Roman" w:eastAsia="Times New Roman" w:hAnsi="Times New Roman"/>
          <w:color w:val="000000" w:themeColor="text1"/>
        </w:rPr>
        <w:t>-</w:t>
      </w:r>
      <w:proofErr w:type="gramEnd"/>
      <w:r w:rsidRPr="003F1DA6">
        <w:rPr>
          <w:rFonts w:ascii="Times New Roman" w:eastAsia="Times New Roman" w:hAnsi="Times New Roman"/>
          <w:color w:val="000000" w:themeColor="text1"/>
        </w:rPr>
        <w:t xml:space="preserve">, </w:t>
      </w:r>
      <w:proofErr w:type="spellStart"/>
      <w:r w:rsidRPr="003F1DA6">
        <w:rPr>
          <w:rFonts w:ascii="Times New Roman" w:eastAsia="Times New Roman" w:hAnsi="Times New Roman"/>
          <w:color w:val="000000" w:themeColor="text1"/>
        </w:rPr>
        <w:t>газо</w:t>
      </w:r>
      <w:proofErr w:type="spellEnd"/>
      <w:r w:rsidRPr="003F1DA6">
        <w:rPr>
          <w:rFonts w:ascii="Times New Roman" w:eastAsia="Times New Roman" w:hAnsi="Times New Roman"/>
          <w:color w:val="000000" w:themeColor="text1"/>
        </w:rPr>
        <w:t xml:space="preserve">-, </w:t>
      </w:r>
      <w:proofErr w:type="spellStart"/>
      <w:r w:rsidRPr="003F1DA6">
        <w:rPr>
          <w:rFonts w:ascii="Times New Roman" w:eastAsia="Times New Roman" w:hAnsi="Times New Roman"/>
          <w:color w:val="000000" w:themeColor="text1"/>
        </w:rPr>
        <w:t>водо</w:t>
      </w:r>
      <w:proofErr w:type="spellEnd"/>
      <w:r w:rsidRPr="003F1DA6">
        <w:rPr>
          <w:rFonts w:ascii="Times New Roman" w:eastAsia="Times New Roman" w:hAnsi="Times New Roman"/>
          <w:color w:val="000000" w:themeColor="text1"/>
        </w:rPr>
        <w:t xml:space="preserve">-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w:t>
      </w:r>
      <w:r w:rsidRPr="003F1DA6">
        <w:rPr>
          <w:rFonts w:ascii="Times New Roman" w:eastAsia="Times New Roman" w:hAnsi="Times New Roman"/>
          <w:color w:val="000000" w:themeColor="text1"/>
        </w:rPr>
        <w:lastRenderedPageBreak/>
        <w:t>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1.19. </w:t>
      </w:r>
      <w:proofErr w:type="gramStart"/>
      <w:r w:rsidRPr="003F1DA6">
        <w:rPr>
          <w:rFonts w:ascii="Times New Roman" w:eastAsia="Times New Roman" w:hAnsi="Times New Roman"/>
          <w:color w:val="000000" w:themeColor="text1"/>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3F1DA6">
        <w:rPr>
          <w:rFonts w:ascii="Times New Roman" w:eastAsia="Times New Roman" w:hAnsi="Times New Roman"/>
          <w:color w:val="000000" w:themeColor="text1"/>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3F1DA6">
        <w:rPr>
          <w:rFonts w:ascii="Times New Roman" w:eastAsia="Times New Roman" w:hAnsi="Times New Roman"/>
          <w:color w:val="000000" w:themeColor="text1"/>
        </w:rPr>
        <w:t>контроль за</w:t>
      </w:r>
      <w:proofErr w:type="gramEnd"/>
      <w:r w:rsidRPr="003F1DA6">
        <w:rPr>
          <w:rFonts w:ascii="Times New Roman" w:eastAsia="Times New Roman" w:hAnsi="Times New Roman"/>
          <w:color w:val="000000" w:themeColor="text1"/>
        </w:rPr>
        <w:t xml:space="preserve"> состоянием мест временного хранения отходов.</w:t>
      </w:r>
    </w:p>
    <w:p w:rsidR="00AD5364" w:rsidRPr="003F1DA6" w:rsidRDefault="00AD5364" w:rsidP="00AD5364">
      <w:pPr>
        <w:pStyle w:val="a8"/>
        <w:widowControl w:val="0"/>
        <w:numPr>
          <w:ilvl w:val="0"/>
          <w:numId w:val="30"/>
        </w:numPr>
        <w:autoSpaceDE w:val="0"/>
        <w:autoSpaceDN w:val="0"/>
        <w:adjustRightInd w:val="0"/>
        <w:spacing w:before="120" w:after="120" w:line="240" w:lineRule="auto"/>
        <w:ind w:left="0" w:firstLine="426"/>
        <w:outlineLvl w:val="1"/>
        <w:rPr>
          <w:rFonts w:ascii="Times New Roman" w:eastAsia="Times New Roman" w:hAnsi="Times New Roman" w:cs="Times New Roman"/>
          <w:b/>
          <w:color w:val="000000" w:themeColor="text1"/>
        </w:rPr>
      </w:pPr>
      <w:r w:rsidRPr="003F1DA6">
        <w:rPr>
          <w:rFonts w:ascii="Times New Roman" w:eastAsia="Times New Roman" w:hAnsi="Times New Roman" w:cs="Times New Roman"/>
          <w:b/>
          <w:color w:val="000000" w:themeColor="text1"/>
        </w:rPr>
        <w:t>УБОРКА ТЕРРИТОРИИ МУНИЦИПАЛЬНОГО ОБРАЗОВАНИЯ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2.1. </w:t>
      </w:r>
      <w:proofErr w:type="gramStart"/>
      <w:r w:rsidRPr="003F1DA6">
        <w:rPr>
          <w:rFonts w:ascii="Times New Roman" w:eastAsia="Times New Roman" w:hAnsi="Times New Roman"/>
          <w:color w:val="000000" w:themeColor="text1"/>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3F1DA6">
        <w:rPr>
          <w:rFonts w:ascii="Times New Roman" w:eastAsia="Times New Roman" w:hAnsi="Times New Roman"/>
          <w:color w:val="000000" w:themeColor="text1"/>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AD5364" w:rsidRPr="003F1DA6" w:rsidRDefault="00AD5364" w:rsidP="00AD5364">
      <w:pPr>
        <w:autoSpaceDE w:val="0"/>
        <w:autoSpaceDN w:val="0"/>
        <w:adjustRightInd w:val="0"/>
        <w:ind w:firstLine="426"/>
        <w:jc w:val="both"/>
        <w:rPr>
          <w:rFonts w:ascii="Times New Roman" w:eastAsia="Times New Roman" w:hAnsi="Times New Roman"/>
          <w:b/>
          <w:color w:val="000000" w:themeColor="text1"/>
        </w:rPr>
      </w:pPr>
      <w:r w:rsidRPr="003F1DA6">
        <w:rPr>
          <w:rFonts w:ascii="Times New Roman" w:eastAsia="Times New Roman" w:hAnsi="Times New Roman"/>
          <w:color w:val="000000" w:themeColor="text1"/>
        </w:rPr>
        <w:t xml:space="preserve">2.2. </w:t>
      </w:r>
      <w:r w:rsidRPr="003F1DA6">
        <w:rPr>
          <w:rFonts w:ascii="Times New Roman" w:eastAsia="Times New Roman" w:hAnsi="Times New Roman"/>
          <w:b/>
          <w:color w:val="000000" w:themeColor="text1"/>
        </w:rPr>
        <w:t>Мероприятия по уходу за территорией в весенне-летне-осенний сезон предусматривают:</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w:t>
      </w:r>
      <w:r w:rsidRPr="003F1DA6">
        <w:rPr>
          <w:rFonts w:ascii="Times New Roman" w:eastAsia="Times New Roman" w:hAnsi="Times New Roman"/>
          <w:color w:val="000000" w:themeColor="text1"/>
        </w:rPr>
        <w:lastRenderedPageBreak/>
        <w:t>пятнадцатисантиметровой высоты, а также профилактику и устранение мелких повреждений дорожного покрытия;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3F1DA6">
        <w:rPr>
          <w:rFonts w:ascii="Times New Roman" w:eastAsia="Times New Roman" w:hAnsi="Times New Roman"/>
          <w:color w:val="000000" w:themeColor="text1"/>
        </w:rPr>
        <w:t>противогололедного</w:t>
      </w:r>
      <w:proofErr w:type="spellEnd"/>
      <w:r w:rsidRPr="003F1DA6">
        <w:rPr>
          <w:rFonts w:ascii="Times New Roman" w:eastAsia="Times New Roman" w:hAnsi="Times New Roman"/>
          <w:color w:val="000000" w:themeColor="text1"/>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3F1DA6">
        <w:rPr>
          <w:rFonts w:ascii="Times New Roman" w:eastAsia="Times New Roman" w:hAnsi="Times New Roman"/>
          <w:color w:val="000000" w:themeColor="text1"/>
        </w:rPr>
        <w:t>прилотковую</w:t>
      </w:r>
      <w:proofErr w:type="spellEnd"/>
      <w:r w:rsidRPr="003F1DA6">
        <w:rPr>
          <w:rFonts w:ascii="Times New Roman" w:eastAsia="Times New Roman" w:hAnsi="Times New Roman"/>
          <w:color w:val="000000" w:themeColor="text1"/>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AD5364" w:rsidRPr="003F1DA6" w:rsidRDefault="00AD5364" w:rsidP="00AD5364">
      <w:pPr>
        <w:pStyle w:val="24"/>
        <w:shd w:val="clear" w:color="auto" w:fill="auto"/>
        <w:tabs>
          <w:tab w:val="left" w:pos="1590"/>
        </w:tabs>
        <w:spacing w:before="0" w:after="0" w:line="240" w:lineRule="auto"/>
        <w:ind w:firstLine="426"/>
        <w:jc w:val="both"/>
        <w:rPr>
          <w:color w:val="000000" w:themeColor="text1"/>
          <w:sz w:val="22"/>
          <w:szCs w:val="22"/>
        </w:rPr>
      </w:pPr>
      <w:r w:rsidRPr="003F1DA6">
        <w:rPr>
          <w:color w:val="000000" w:themeColor="text1"/>
          <w:sz w:val="22"/>
          <w:szCs w:val="22"/>
        </w:rPr>
        <w:t xml:space="preserve">Уборку лотков и бордюров от песка, пыли, мусора после мойки надлежит заканчивать к 7 часам утра.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AD5364" w:rsidRPr="003F1DA6" w:rsidRDefault="00AD5364" w:rsidP="00AD5364">
      <w:pPr>
        <w:pStyle w:val="24"/>
        <w:shd w:val="clear" w:color="auto" w:fill="auto"/>
        <w:tabs>
          <w:tab w:val="left" w:pos="1590"/>
        </w:tabs>
        <w:spacing w:before="0" w:after="0" w:line="240" w:lineRule="auto"/>
        <w:ind w:firstLine="426"/>
        <w:jc w:val="both"/>
        <w:rPr>
          <w:color w:val="000000" w:themeColor="text1"/>
          <w:sz w:val="22"/>
          <w:szCs w:val="22"/>
        </w:rPr>
      </w:pPr>
      <w:r w:rsidRPr="003F1DA6">
        <w:rPr>
          <w:color w:val="000000" w:themeColor="text1"/>
          <w:sz w:val="22"/>
          <w:szCs w:val="22"/>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3F1DA6">
        <w:rPr>
          <w:rFonts w:ascii="Times New Roman" w:eastAsia="Times New Roman" w:hAnsi="Times New Roman"/>
          <w:color w:val="000000" w:themeColor="text1"/>
        </w:rPr>
        <w:t>прилотковой</w:t>
      </w:r>
      <w:proofErr w:type="spellEnd"/>
      <w:r w:rsidRPr="003F1DA6">
        <w:rPr>
          <w:rFonts w:ascii="Times New Roman" w:eastAsia="Times New Roman" w:hAnsi="Times New Roman"/>
          <w:color w:val="000000" w:themeColor="text1"/>
        </w:rPr>
        <w:t xml:space="preserve"> части и линиях дорожной разметки: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 в первую очередь - на улицах, по которым проходят маршруты транспорта;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 во вторую очередь - на улицах со средней и малой интенсивностью движения.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Необходимость и кратность производства работ </w:t>
      </w:r>
      <w:proofErr w:type="gramStart"/>
      <w:r w:rsidRPr="003F1DA6">
        <w:rPr>
          <w:rFonts w:ascii="Times New Roman" w:eastAsia="Times New Roman" w:hAnsi="Times New Roman"/>
          <w:color w:val="000000" w:themeColor="text1"/>
        </w:rPr>
        <w:t>определяются в зависимости от погодных условий и фактического состояния дорожных покрытий и устанавливаются</w:t>
      </w:r>
      <w:proofErr w:type="gramEnd"/>
      <w:r w:rsidRPr="003F1DA6">
        <w:rPr>
          <w:rFonts w:ascii="Times New Roman" w:eastAsia="Times New Roman" w:hAnsi="Times New Roman"/>
          <w:color w:val="000000" w:themeColor="text1"/>
        </w:rPr>
        <w:t xml:space="preserve"> уполномоченным органом администрации муниципального образования в сфере ЖКХ.</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hAnsi="Times New Roman"/>
          <w:color w:val="000000" w:themeColor="text1"/>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3F1DA6">
        <w:rPr>
          <w:rFonts w:ascii="Times New Roman" w:eastAsia="Times New Roman" w:hAnsi="Times New Roman"/>
          <w:color w:val="000000" w:themeColor="text1"/>
        </w:rPr>
        <w:t>прилотковой</w:t>
      </w:r>
      <w:proofErr w:type="spellEnd"/>
      <w:r w:rsidRPr="003F1DA6">
        <w:rPr>
          <w:rFonts w:ascii="Times New Roman" w:eastAsia="Times New Roman" w:hAnsi="Times New Roman"/>
          <w:color w:val="000000" w:themeColor="text1"/>
        </w:rPr>
        <w:t xml:space="preserve"> части дорог от грязи и песчаных наносов, накопившихся в течение зимнего периода.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При переходе с весенне-летне-осеннего содержания на </w:t>
      </w:r>
      <w:proofErr w:type="gramStart"/>
      <w:r w:rsidRPr="003F1DA6">
        <w:rPr>
          <w:rFonts w:ascii="Times New Roman" w:eastAsia="Times New Roman" w:hAnsi="Times New Roman"/>
          <w:color w:val="000000" w:themeColor="text1"/>
        </w:rPr>
        <w:t>зимнее</w:t>
      </w:r>
      <w:proofErr w:type="gramEnd"/>
      <w:r w:rsidRPr="003F1DA6">
        <w:rPr>
          <w:rFonts w:ascii="Times New Roman" w:eastAsia="Times New Roman" w:hAnsi="Times New Roman"/>
          <w:color w:val="000000" w:themeColor="text1"/>
        </w:rPr>
        <w:t xml:space="preserve"> до начала работ по зимнему содержанию в обязательном порядке производится ручная уборка </w:t>
      </w:r>
      <w:proofErr w:type="spellStart"/>
      <w:r w:rsidRPr="003F1DA6">
        <w:rPr>
          <w:rFonts w:ascii="Times New Roman" w:eastAsia="Times New Roman" w:hAnsi="Times New Roman"/>
          <w:color w:val="000000" w:themeColor="text1"/>
        </w:rPr>
        <w:t>прилотковой</w:t>
      </w:r>
      <w:proofErr w:type="spellEnd"/>
      <w:r w:rsidRPr="003F1DA6">
        <w:rPr>
          <w:rFonts w:ascii="Times New Roman" w:eastAsia="Times New Roman" w:hAnsi="Times New Roman"/>
          <w:color w:val="000000" w:themeColor="text1"/>
        </w:rPr>
        <w:t xml:space="preserve"> части дорог от опавших листьев и веток, скопившихся в результате листопада.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lastRenderedPageBreak/>
        <w:t>В остальное время ручная уборка производится по мере необходимости в соответствии с погодными условиями.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2.6. </w:t>
      </w:r>
      <w:proofErr w:type="spellStart"/>
      <w:r w:rsidRPr="003F1DA6">
        <w:rPr>
          <w:rFonts w:ascii="Times New Roman" w:eastAsia="Times New Roman" w:hAnsi="Times New Roman"/>
          <w:color w:val="000000" w:themeColor="text1"/>
        </w:rPr>
        <w:t>Прилотковые</w:t>
      </w:r>
      <w:proofErr w:type="spellEnd"/>
      <w:r w:rsidRPr="003F1DA6">
        <w:rPr>
          <w:rFonts w:ascii="Times New Roman" w:eastAsia="Times New Roman" w:hAnsi="Times New Roman"/>
          <w:color w:val="000000" w:themeColor="text1"/>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2.8. На основных транспортных магистральных улицах не допускается: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 на проезжей части, тротуарах, осевых - наличие смета, грязи, случайного мусора и «стоячей» воды;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 мойка проезжей части с целью </w:t>
      </w:r>
      <w:proofErr w:type="spellStart"/>
      <w:r w:rsidRPr="003F1DA6">
        <w:rPr>
          <w:rFonts w:ascii="Times New Roman" w:eastAsia="Times New Roman" w:hAnsi="Times New Roman"/>
          <w:color w:val="000000" w:themeColor="text1"/>
        </w:rPr>
        <w:t>скучивания</w:t>
      </w:r>
      <w:proofErr w:type="spellEnd"/>
      <w:r w:rsidRPr="003F1DA6">
        <w:rPr>
          <w:rFonts w:ascii="Times New Roman" w:eastAsia="Times New Roman" w:hAnsi="Times New Roman"/>
          <w:color w:val="000000" w:themeColor="text1"/>
        </w:rPr>
        <w:t xml:space="preserve"> смета;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подметание дорог без предварительного смачивания дорожного полотна;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засорение газонной части различным мусором в процессе уборки дорог.</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2.10. </w:t>
      </w:r>
      <w:proofErr w:type="gramStart"/>
      <w:r w:rsidRPr="003F1DA6">
        <w:rPr>
          <w:rFonts w:ascii="Times New Roman" w:eastAsia="Times New Roman" w:hAnsi="Times New Roman"/>
          <w:color w:val="000000" w:themeColor="text1"/>
        </w:rPr>
        <w:t xml:space="preserve">Уборка парков, скверов и иных объектов озеленения предусматривает подметание </w:t>
      </w:r>
      <w:proofErr w:type="spellStart"/>
      <w:r w:rsidRPr="003F1DA6">
        <w:rPr>
          <w:rFonts w:ascii="Times New Roman" w:eastAsia="Times New Roman" w:hAnsi="Times New Roman"/>
          <w:color w:val="000000" w:themeColor="text1"/>
        </w:rPr>
        <w:t>дорожно-тропиночной</w:t>
      </w:r>
      <w:proofErr w:type="spellEnd"/>
      <w:r w:rsidRPr="003F1DA6">
        <w:rPr>
          <w:rFonts w:ascii="Times New Roman" w:eastAsia="Times New Roman" w:hAnsi="Times New Roman"/>
          <w:color w:val="000000" w:themeColor="text1"/>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3F1DA6">
        <w:rPr>
          <w:rFonts w:ascii="Times New Roman" w:eastAsia="Times New Roman" w:hAnsi="Times New Roman"/>
          <w:color w:val="000000" w:themeColor="text1"/>
        </w:rPr>
        <w:t>дорожно-тропиночной</w:t>
      </w:r>
      <w:proofErr w:type="spellEnd"/>
      <w:r w:rsidRPr="003F1DA6">
        <w:rPr>
          <w:rFonts w:ascii="Times New Roman" w:eastAsia="Times New Roman" w:hAnsi="Times New Roman"/>
          <w:color w:val="000000" w:themeColor="text1"/>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AD5364" w:rsidRPr="003F1DA6" w:rsidRDefault="00AD5364" w:rsidP="00AD5364">
      <w:pPr>
        <w:autoSpaceDE w:val="0"/>
        <w:autoSpaceDN w:val="0"/>
        <w:adjustRightInd w:val="0"/>
        <w:ind w:firstLine="426"/>
        <w:jc w:val="both"/>
        <w:rPr>
          <w:rFonts w:ascii="Times New Roman" w:eastAsia="Times New Roman" w:hAnsi="Times New Roman"/>
          <w:b/>
          <w:color w:val="000000" w:themeColor="text1"/>
        </w:rPr>
      </w:pPr>
      <w:r w:rsidRPr="003F1DA6">
        <w:rPr>
          <w:rFonts w:ascii="Times New Roman" w:eastAsia="Times New Roman" w:hAnsi="Times New Roman"/>
          <w:color w:val="000000" w:themeColor="text1"/>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lastRenderedPageBreak/>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3F1DA6">
        <w:rPr>
          <w:rFonts w:ascii="Times New Roman" w:eastAsia="Times New Roman" w:hAnsi="Times New Roman"/>
          <w:color w:val="000000" w:themeColor="text1"/>
        </w:rPr>
        <w:t>разлетание</w:t>
      </w:r>
      <w:proofErr w:type="spellEnd"/>
      <w:r w:rsidRPr="003F1DA6">
        <w:rPr>
          <w:rFonts w:ascii="Times New Roman" w:eastAsia="Times New Roman" w:hAnsi="Times New Roman"/>
          <w:color w:val="000000" w:themeColor="text1"/>
        </w:rPr>
        <w:t>, подлежит вывозу в течение 1 суток после выполнения работ.</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2.15. </w:t>
      </w:r>
      <w:r w:rsidRPr="003F1DA6">
        <w:rPr>
          <w:rFonts w:ascii="Times New Roman" w:eastAsia="Times New Roman" w:hAnsi="Times New Roman"/>
          <w:b/>
          <w:color w:val="000000" w:themeColor="text1"/>
        </w:rPr>
        <w:t>Мероприятия по уборке территории в зимний период предусматривают:</w:t>
      </w:r>
    </w:p>
    <w:p w:rsidR="00AD5364" w:rsidRPr="003F1DA6" w:rsidRDefault="00AD5364" w:rsidP="00AD5364">
      <w:pPr>
        <w:autoSpaceDE w:val="0"/>
        <w:autoSpaceDN w:val="0"/>
        <w:adjustRightInd w:val="0"/>
        <w:ind w:firstLine="426"/>
        <w:jc w:val="both"/>
        <w:rPr>
          <w:rFonts w:ascii="Times New Roman" w:eastAsia="Times New Roman" w:hAnsi="Times New Roman"/>
          <w:b/>
          <w:color w:val="000000" w:themeColor="text1"/>
        </w:rPr>
      </w:pPr>
      <w:r w:rsidRPr="003F1DA6">
        <w:rPr>
          <w:rFonts w:ascii="Times New Roman" w:eastAsia="Times New Roman" w:hAnsi="Times New Roman"/>
          <w:color w:val="000000" w:themeColor="text1"/>
        </w:rPr>
        <w:t xml:space="preserve">- уборку и вывоз снега, льда, грязи, обработку тротуаров и проезжей части дорог разрешенными к применению </w:t>
      </w:r>
      <w:proofErr w:type="spellStart"/>
      <w:r w:rsidRPr="003F1DA6">
        <w:rPr>
          <w:rFonts w:ascii="Times New Roman" w:eastAsia="Times New Roman" w:hAnsi="Times New Roman"/>
          <w:color w:val="000000" w:themeColor="text1"/>
        </w:rPr>
        <w:t>противогололедными</w:t>
      </w:r>
      <w:proofErr w:type="spellEnd"/>
      <w:r w:rsidRPr="003F1DA6">
        <w:rPr>
          <w:rFonts w:ascii="Times New Roman" w:eastAsia="Times New Roman" w:hAnsi="Times New Roman"/>
          <w:color w:val="000000" w:themeColor="text1"/>
        </w:rPr>
        <w:t xml:space="preserve"> материалами.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3F1DA6">
        <w:rPr>
          <w:rFonts w:ascii="Times New Roman" w:eastAsia="Times New Roman" w:hAnsi="Times New Roman"/>
          <w:color w:val="000000" w:themeColor="text1"/>
        </w:rPr>
        <w:t>противогололедных</w:t>
      </w:r>
      <w:proofErr w:type="spellEnd"/>
      <w:r w:rsidRPr="003F1DA6">
        <w:rPr>
          <w:rFonts w:ascii="Times New Roman" w:eastAsia="Times New Roman" w:hAnsi="Times New Roman"/>
          <w:color w:val="000000" w:themeColor="text1"/>
        </w:rPr>
        <w:t xml:space="preserve"> материалов.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2.17. В срок до 1 ноября уполномоченный орган администрации муниципального образования в сфере ЖКХ </w:t>
      </w:r>
      <w:proofErr w:type="gramStart"/>
      <w:r w:rsidRPr="003F1DA6">
        <w:rPr>
          <w:rFonts w:ascii="Times New Roman" w:eastAsia="Times New Roman" w:hAnsi="Times New Roman"/>
          <w:color w:val="000000" w:themeColor="text1"/>
        </w:rPr>
        <w:t>определяет и подготавливает</w:t>
      </w:r>
      <w:proofErr w:type="gramEnd"/>
      <w:r w:rsidRPr="003F1DA6">
        <w:rPr>
          <w:rFonts w:ascii="Times New Roman" w:eastAsia="Times New Roman" w:hAnsi="Times New Roman"/>
          <w:color w:val="000000" w:themeColor="text1"/>
        </w:rPr>
        <w:t xml:space="preserve"> места для размещения убираемого снега.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2.20.  Превентивные мероприятия включают в себя следующие операции: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AD5364" w:rsidRPr="003F1DA6" w:rsidRDefault="00AD5364" w:rsidP="00AD5364">
      <w:pPr>
        <w:pStyle w:val="24"/>
        <w:shd w:val="clear" w:color="auto" w:fill="auto"/>
        <w:tabs>
          <w:tab w:val="left" w:pos="1585"/>
        </w:tabs>
        <w:spacing w:before="0" w:after="0" w:line="240" w:lineRule="auto"/>
        <w:ind w:firstLine="426"/>
        <w:jc w:val="both"/>
        <w:rPr>
          <w:color w:val="000000" w:themeColor="text1"/>
          <w:sz w:val="22"/>
          <w:szCs w:val="22"/>
        </w:rPr>
      </w:pPr>
      <w:r w:rsidRPr="003F1DA6">
        <w:rPr>
          <w:color w:val="000000" w:themeColor="text1"/>
          <w:sz w:val="22"/>
          <w:szCs w:val="22"/>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3F1DA6">
        <w:rPr>
          <w:color w:val="000000" w:themeColor="text1"/>
          <w:sz w:val="22"/>
          <w:szCs w:val="22"/>
        </w:rPr>
        <w:t>о-</w:t>
      </w:r>
      <w:proofErr w:type="gramEnd"/>
      <w:r w:rsidRPr="003F1DA6">
        <w:rPr>
          <w:color w:val="000000" w:themeColor="text1"/>
          <w:sz w:val="22"/>
          <w:szCs w:val="22"/>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AD5364" w:rsidRPr="003F1DA6" w:rsidRDefault="00AD5364" w:rsidP="00AD5364">
      <w:pPr>
        <w:pStyle w:val="24"/>
        <w:shd w:val="clear" w:color="auto" w:fill="auto"/>
        <w:tabs>
          <w:tab w:val="left" w:pos="1617"/>
        </w:tabs>
        <w:spacing w:before="0" w:after="0" w:line="240" w:lineRule="auto"/>
        <w:ind w:firstLine="426"/>
        <w:jc w:val="both"/>
        <w:rPr>
          <w:color w:val="000000" w:themeColor="text1"/>
          <w:sz w:val="22"/>
          <w:szCs w:val="22"/>
        </w:rPr>
      </w:pPr>
      <w:r w:rsidRPr="003F1DA6">
        <w:rPr>
          <w:color w:val="000000" w:themeColor="text1"/>
          <w:sz w:val="22"/>
          <w:szCs w:val="22"/>
        </w:rPr>
        <w:lastRenderedPageBreak/>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AD5364" w:rsidRPr="003F1DA6" w:rsidRDefault="00AD5364" w:rsidP="00AD5364">
      <w:pPr>
        <w:pStyle w:val="24"/>
        <w:shd w:val="clear" w:color="auto" w:fill="auto"/>
        <w:tabs>
          <w:tab w:val="left" w:pos="1617"/>
        </w:tabs>
        <w:spacing w:before="0" w:after="0" w:line="240" w:lineRule="auto"/>
        <w:ind w:firstLine="426"/>
        <w:jc w:val="both"/>
        <w:rPr>
          <w:color w:val="FF0000"/>
          <w:sz w:val="22"/>
          <w:szCs w:val="22"/>
        </w:rPr>
      </w:pPr>
      <w:r w:rsidRPr="003F1DA6">
        <w:rPr>
          <w:color w:val="FF0000"/>
          <w:sz w:val="22"/>
          <w:szCs w:val="22"/>
        </w:rPr>
        <w:t xml:space="preserve">При возникновении гололеда </w:t>
      </w:r>
      <w:proofErr w:type="spellStart"/>
      <w:r w:rsidRPr="003F1DA6">
        <w:rPr>
          <w:color w:val="FF0000"/>
          <w:sz w:val="22"/>
          <w:szCs w:val="22"/>
        </w:rPr>
        <w:t>противогололедными</w:t>
      </w:r>
      <w:proofErr w:type="spellEnd"/>
      <w:r w:rsidRPr="003F1DA6">
        <w:rPr>
          <w:color w:val="FF0000"/>
          <w:sz w:val="22"/>
          <w:szCs w:val="22"/>
        </w:rPr>
        <w:t xml:space="preserve"> материалами обрабатываются в первую очередь лестницы, затем тротуары. Время обработки </w:t>
      </w:r>
      <w:proofErr w:type="spellStart"/>
      <w:r w:rsidRPr="003F1DA6">
        <w:rPr>
          <w:color w:val="FF0000"/>
          <w:sz w:val="22"/>
          <w:szCs w:val="22"/>
        </w:rPr>
        <w:t>противогололедными</w:t>
      </w:r>
      <w:proofErr w:type="spellEnd"/>
      <w:r w:rsidRPr="003F1DA6">
        <w:rPr>
          <w:color w:val="FF0000"/>
          <w:sz w:val="22"/>
          <w:szCs w:val="22"/>
        </w:rPr>
        <w:t xml:space="preserve"> материалами не должно превышать 4 часов с момента обнаружения зимней скользкости.</w:t>
      </w:r>
    </w:p>
    <w:p w:rsidR="00AD5364" w:rsidRPr="003F1DA6" w:rsidRDefault="00AD5364" w:rsidP="00AD5364">
      <w:pPr>
        <w:pStyle w:val="24"/>
        <w:shd w:val="clear" w:color="auto" w:fill="auto"/>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AD5364" w:rsidRPr="003F1DA6" w:rsidRDefault="00AD5364" w:rsidP="00AD5364">
      <w:pPr>
        <w:pStyle w:val="24"/>
        <w:shd w:val="clear" w:color="auto" w:fill="auto"/>
        <w:tabs>
          <w:tab w:val="left" w:pos="1724"/>
        </w:tabs>
        <w:spacing w:before="0" w:after="0" w:line="240" w:lineRule="auto"/>
        <w:ind w:firstLine="426"/>
        <w:jc w:val="both"/>
        <w:rPr>
          <w:color w:val="000000" w:themeColor="text1"/>
          <w:sz w:val="22"/>
          <w:szCs w:val="22"/>
        </w:rPr>
      </w:pPr>
      <w:r w:rsidRPr="003F1DA6">
        <w:rPr>
          <w:color w:val="FF0000"/>
          <w:sz w:val="22"/>
          <w:szCs w:val="22"/>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Запрещается сгребание снега, перемещение снега с улиц на внутриквартальные проезды (выезды).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2.25. </w:t>
      </w:r>
      <w:proofErr w:type="gramStart"/>
      <w:r w:rsidRPr="003F1DA6">
        <w:rPr>
          <w:rFonts w:ascii="Times New Roman" w:eastAsia="Times New Roman" w:hAnsi="Times New Roman"/>
          <w:color w:val="000000" w:themeColor="text1"/>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3F1DA6">
        <w:rPr>
          <w:rFonts w:ascii="Times New Roman" w:eastAsia="Times New Roman" w:hAnsi="Times New Roman"/>
          <w:color w:val="000000" w:themeColor="text1"/>
        </w:rPr>
        <w:t>прилотковую</w:t>
      </w:r>
      <w:proofErr w:type="spellEnd"/>
      <w:r w:rsidRPr="003F1DA6">
        <w:rPr>
          <w:rFonts w:ascii="Times New Roman" w:eastAsia="Times New Roman" w:hAnsi="Times New Roman"/>
          <w:color w:val="000000" w:themeColor="text1"/>
        </w:rPr>
        <w:t xml:space="preserve"> часть улиц и проездов для временного складирования снежной массы с последующей </w:t>
      </w:r>
      <w:r w:rsidRPr="003F1DA6">
        <w:rPr>
          <w:rFonts w:ascii="Times New Roman" w:hAnsi="Times New Roman"/>
          <w:color w:val="000000" w:themeColor="text1"/>
        </w:rPr>
        <w:t xml:space="preserve">уборкой </w:t>
      </w:r>
      <w:proofErr w:type="spellStart"/>
      <w:r w:rsidRPr="003F1DA6">
        <w:rPr>
          <w:rFonts w:ascii="Times New Roman" w:hAnsi="Times New Roman"/>
          <w:color w:val="000000" w:themeColor="text1"/>
        </w:rPr>
        <w:t>прибордюрных</w:t>
      </w:r>
      <w:proofErr w:type="spellEnd"/>
      <w:r w:rsidRPr="003F1DA6">
        <w:rPr>
          <w:rFonts w:ascii="Times New Roman" w:hAnsi="Times New Roman"/>
          <w:color w:val="000000" w:themeColor="text1"/>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3F1DA6">
        <w:rPr>
          <w:rFonts w:ascii="Times New Roman" w:eastAsia="Times New Roman" w:hAnsi="Times New Roman"/>
          <w:color w:val="000000" w:themeColor="text1"/>
        </w:rPr>
        <w:t xml:space="preserve"> При формировании снежных валов запрещается перемещение снега на тротуары и газоны.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lastRenderedPageBreak/>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proofErr w:type="gramStart"/>
      <w:r w:rsidRPr="003F1DA6">
        <w:rPr>
          <w:rFonts w:ascii="Times New Roman" w:eastAsia="Times New Roman" w:hAnsi="Times New Roman"/>
          <w:color w:val="000000" w:themeColor="text1"/>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hAnsi="Times New Roman"/>
          <w:color w:val="000000" w:themeColor="text1"/>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2.30. Работы по удалению собранного снега и льда с проезжей части дорог должны начинаться сразу после окончания снегопада.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В случае интенсивного и долговременного выпадения снега вывоз должен осуществляться непосредственно во время снегопада.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Своевременное удаление снега и льда (скола) </w:t>
      </w:r>
      <w:proofErr w:type="gramStart"/>
      <w:r w:rsidRPr="003F1DA6">
        <w:rPr>
          <w:rFonts w:ascii="Times New Roman" w:eastAsia="Times New Roman" w:hAnsi="Times New Roman"/>
          <w:color w:val="000000" w:themeColor="text1"/>
        </w:rPr>
        <w:t>обеспечит нормальную пропускную способность дорог и уменьшит</w:t>
      </w:r>
      <w:proofErr w:type="gramEnd"/>
      <w:r w:rsidRPr="003F1DA6">
        <w:rPr>
          <w:rFonts w:ascii="Times New Roman" w:eastAsia="Times New Roman" w:hAnsi="Times New Roman"/>
          <w:color w:val="000000" w:themeColor="text1"/>
        </w:rPr>
        <w:t xml:space="preserve"> возможность возникновения снежно-ледяных образований.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Вывоз снега с улиц, площадей, проездов и т.п. осуществляется на специально подготовленные площадки («сухие» </w:t>
      </w:r>
      <w:proofErr w:type="spellStart"/>
      <w:r w:rsidRPr="003F1DA6">
        <w:rPr>
          <w:rFonts w:ascii="Times New Roman" w:eastAsia="Times New Roman" w:hAnsi="Times New Roman"/>
          <w:color w:val="000000" w:themeColor="text1"/>
        </w:rPr>
        <w:t>снегосвалки</w:t>
      </w:r>
      <w:proofErr w:type="spellEnd"/>
      <w:r w:rsidRPr="003F1DA6">
        <w:rPr>
          <w:rFonts w:ascii="Times New Roman" w:eastAsia="Times New Roman" w:hAnsi="Times New Roman"/>
          <w:color w:val="000000" w:themeColor="text1"/>
        </w:rPr>
        <w:t>).</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3F1DA6">
        <w:rPr>
          <w:rFonts w:ascii="Times New Roman" w:eastAsia="Times New Roman" w:hAnsi="Times New Roman"/>
          <w:color w:val="000000" w:themeColor="text1"/>
        </w:rPr>
        <w:t>прилотковой</w:t>
      </w:r>
      <w:proofErr w:type="spellEnd"/>
      <w:r w:rsidRPr="003F1DA6">
        <w:rPr>
          <w:rFonts w:ascii="Times New Roman" w:eastAsia="Times New Roman" w:hAnsi="Times New Roman"/>
          <w:color w:val="000000" w:themeColor="text1"/>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Крыши с наружным водоотводом необходимо периодически очищать от снега, не допуская его накопления слоем более 10 см.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AD5364" w:rsidRPr="003F1DA6" w:rsidRDefault="00AD5364" w:rsidP="00AD5364">
      <w:pPr>
        <w:pStyle w:val="24"/>
        <w:shd w:val="clear" w:color="auto" w:fill="auto"/>
        <w:tabs>
          <w:tab w:val="left" w:pos="1729"/>
        </w:tabs>
        <w:spacing w:before="0" w:after="0" w:line="240" w:lineRule="auto"/>
        <w:ind w:firstLine="426"/>
        <w:jc w:val="both"/>
        <w:rPr>
          <w:color w:val="000000" w:themeColor="text1"/>
          <w:sz w:val="22"/>
          <w:szCs w:val="22"/>
        </w:rPr>
      </w:pPr>
      <w:r w:rsidRPr="003F1DA6">
        <w:rPr>
          <w:color w:val="000000" w:themeColor="text1"/>
          <w:sz w:val="22"/>
          <w:szCs w:val="22"/>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w:t>
      </w:r>
      <w:r w:rsidRPr="003F1DA6">
        <w:rPr>
          <w:color w:val="000000" w:themeColor="text1"/>
          <w:sz w:val="22"/>
          <w:szCs w:val="22"/>
        </w:rPr>
        <w:lastRenderedPageBreak/>
        <w:t>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hAnsi="Times New Roman"/>
          <w:color w:val="000000" w:themeColor="text1"/>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w:t>
      </w:r>
      <w:proofErr w:type="gramStart"/>
      <w:r w:rsidRPr="003F1DA6">
        <w:rPr>
          <w:rFonts w:ascii="Times New Roman" w:eastAsia="Times New Roman" w:hAnsi="Times New Roman"/>
          <w:color w:val="000000" w:themeColor="text1"/>
        </w:rPr>
        <w:t>собран и вывезен</w:t>
      </w:r>
      <w:proofErr w:type="gramEnd"/>
      <w:r w:rsidRPr="003F1DA6">
        <w:rPr>
          <w:rFonts w:ascii="Times New Roman" w:eastAsia="Times New Roman" w:hAnsi="Times New Roman"/>
          <w:color w:val="000000" w:themeColor="text1"/>
        </w:rPr>
        <w:t xml:space="preserve"> собственником (владельцем) здания или сооружения во избежание повторного загромождения снегом очищенных территорий.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hAnsi="Times New Roman"/>
          <w:color w:val="000000" w:themeColor="text1"/>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2.33. Удаление на дорогах наледей, появившихся в результате аварий на подземных инженерных </w:t>
      </w:r>
      <w:proofErr w:type="spellStart"/>
      <w:r w:rsidRPr="003F1DA6">
        <w:rPr>
          <w:rFonts w:ascii="Times New Roman" w:eastAsia="Times New Roman" w:hAnsi="Times New Roman"/>
          <w:color w:val="000000" w:themeColor="text1"/>
        </w:rPr>
        <w:t>водонесущих</w:t>
      </w:r>
      <w:proofErr w:type="spellEnd"/>
      <w:r w:rsidRPr="003F1DA6">
        <w:rPr>
          <w:rFonts w:ascii="Times New Roman" w:eastAsia="Times New Roman" w:hAnsi="Times New Roman"/>
          <w:color w:val="000000" w:themeColor="text1"/>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3F1DA6">
        <w:rPr>
          <w:rFonts w:ascii="Times New Roman" w:eastAsia="Times New Roman" w:hAnsi="Times New Roman"/>
          <w:color w:val="000000" w:themeColor="text1"/>
        </w:rPr>
        <w:t>наледных</w:t>
      </w:r>
      <w:proofErr w:type="spellEnd"/>
      <w:r w:rsidRPr="003F1DA6">
        <w:rPr>
          <w:rFonts w:ascii="Times New Roman" w:eastAsia="Times New Roman" w:hAnsi="Times New Roman"/>
          <w:color w:val="000000" w:themeColor="text1"/>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w:t>
      </w:r>
      <w:proofErr w:type="gramStart"/>
      <w:r w:rsidRPr="003F1DA6">
        <w:rPr>
          <w:rFonts w:ascii="Times New Roman" w:eastAsia="Times New Roman" w:hAnsi="Times New Roman"/>
          <w:color w:val="000000" w:themeColor="text1"/>
        </w:rPr>
        <w:t>проводят обследование объектов зимних работ и производят</w:t>
      </w:r>
      <w:proofErr w:type="gramEnd"/>
      <w:r w:rsidRPr="003F1DA6">
        <w:rPr>
          <w:rFonts w:ascii="Times New Roman" w:eastAsia="Times New Roman" w:hAnsi="Times New Roman"/>
          <w:color w:val="000000" w:themeColor="text1"/>
        </w:rPr>
        <w:t xml:space="preserve"> комплекс мероприятий по устранению выявленных просадок, провалов и разрушений дорожных и тротуарных покрытий.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3F1DA6">
        <w:rPr>
          <w:rFonts w:ascii="Times New Roman" w:eastAsia="Times New Roman" w:hAnsi="Times New Roman"/>
          <w:color w:val="000000" w:themeColor="text1"/>
        </w:rPr>
        <w:t>прилотковые</w:t>
      </w:r>
      <w:proofErr w:type="spellEnd"/>
      <w:r w:rsidRPr="003F1DA6">
        <w:rPr>
          <w:rFonts w:ascii="Times New Roman" w:eastAsia="Times New Roman" w:hAnsi="Times New Roman"/>
          <w:color w:val="000000" w:themeColor="text1"/>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2.37. При уборке территории муниципального образования в зимний период запрещается: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3) применять угольные шлаки, пепел, золу или зольные образования в качестве </w:t>
      </w:r>
      <w:proofErr w:type="spellStart"/>
      <w:r w:rsidRPr="003F1DA6">
        <w:rPr>
          <w:rFonts w:ascii="Times New Roman" w:eastAsia="Times New Roman" w:hAnsi="Times New Roman"/>
          <w:color w:val="000000" w:themeColor="text1"/>
        </w:rPr>
        <w:t>противогололедного</w:t>
      </w:r>
      <w:proofErr w:type="spellEnd"/>
      <w:r w:rsidRPr="003F1DA6">
        <w:rPr>
          <w:rFonts w:ascii="Times New Roman" w:eastAsia="Times New Roman" w:hAnsi="Times New Roman"/>
          <w:color w:val="000000" w:themeColor="text1"/>
        </w:rPr>
        <w:t xml:space="preserve"> реагента на тротуарах, в парках, скверах, дворах и прочих пешеходных и озелененных зонах;</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lastRenderedPageBreak/>
        <w:t>4) повреждать цветники, кустарники и другие зеленые насаждения при роторной переброске снега и перемещении скола льда;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6) сбрасывать снег, лед и мусор в кюветы, водоотводные каналы и воронки водосточных труб;</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7) оставлять на тротуарах и проезжей части улиц снег, сброшенный с козырьков и крыш зданий и сооружений;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8) скапливать смесь реагентов и подтаявшего снега в зоне остановок общественного транспорта и других местах;</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9)  вывозить смесь реагентов и подтаявшего снега в неустановленные для этих целей места.</w:t>
      </w:r>
    </w:p>
    <w:p w:rsidR="00AD5364" w:rsidRPr="003F1DA6" w:rsidRDefault="00AD5364" w:rsidP="00AD5364">
      <w:pPr>
        <w:pStyle w:val="afa"/>
        <w:spacing w:before="120"/>
        <w:ind w:left="0" w:firstLine="426"/>
        <w:jc w:val="center"/>
        <w:rPr>
          <w:color w:val="000000" w:themeColor="text1"/>
          <w:sz w:val="22"/>
          <w:szCs w:val="22"/>
          <w:lang w:val="ru-RU"/>
        </w:rPr>
      </w:pPr>
      <w:r w:rsidRPr="003F1DA6">
        <w:rPr>
          <w:color w:val="000000" w:themeColor="text1"/>
          <w:sz w:val="22"/>
          <w:szCs w:val="22"/>
          <w:lang w:val="ru-RU"/>
        </w:rPr>
        <w:t xml:space="preserve">ПРИЛОЖЕНИЕ </w:t>
      </w:r>
      <w:r w:rsidRPr="003F1DA6">
        <w:rPr>
          <w:color w:val="FF0000"/>
          <w:sz w:val="22"/>
          <w:szCs w:val="22"/>
          <w:lang w:val="ru-RU"/>
        </w:rPr>
        <w:t>И</w:t>
      </w:r>
    </w:p>
    <w:p w:rsidR="00AD5364" w:rsidRPr="003F1DA6" w:rsidRDefault="00AD5364" w:rsidP="00AD5364">
      <w:pPr>
        <w:spacing w:before="120" w:after="120"/>
        <w:ind w:firstLine="426"/>
        <w:jc w:val="center"/>
        <w:rPr>
          <w:rFonts w:ascii="Times New Roman" w:hAnsi="Times New Roman"/>
          <w:b/>
          <w:color w:val="000000" w:themeColor="text1"/>
        </w:rPr>
      </w:pPr>
      <w:r w:rsidRPr="003F1DA6">
        <w:rPr>
          <w:rFonts w:ascii="Times New Roman" w:hAnsi="Times New Roman"/>
          <w:b/>
          <w:color w:val="000000" w:themeColor="text1"/>
        </w:rPr>
        <w:t>ПОРЯДОК СОДЕРЖАНИЯ ЭЛЕМЕНТОВ БЛАГОУСТРОЙСТВА</w:t>
      </w:r>
    </w:p>
    <w:p w:rsidR="00AD5364" w:rsidRPr="003F1DA6" w:rsidRDefault="00AD5364" w:rsidP="00AD5364">
      <w:pPr>
        <w:pStyle w:val="24"/>
        <w:shd w:val="clear" w:color="auto" w:fill="auto"/>
        <w:tabs>
          <w:tab w:val="left" w:pos="1404"/>
        </w:tabs>
        <w:spacing w:before="0" w:after="0" w:line="240" w:lineRule="auto"/>
        <w:ind w:firstLine="426"/>
        <w:jc w:val="left"/>
        <w:rPr>
          <w:b/>
          <w:sz w:val="22"/>
          <w:szCs w:val="22"/>
        </w:rPr>
      </w:pPr>
      <w:r w:rsidRPr="003F1DA6">
        <w:rPr>
          <w:b/>
          <w:sz w:val="22"/>
          <w:szCs w:val="22"/>
        </w:rPr>
        <w:t>1.ПРОИЗВОДСТВО РАБОТ И СОДЕРЖАНИЕ ОБЪЕКТОВИ ЭЛЕМЕНТОВ</w:t>
      </w:r>
    </w:p>
    <w:p w:rsidR="00AD5364" w:rsidRPr="003F1DA6" w:rsidRDefault="00AD5364" w:rsidP="00AD5364">
      <w:pPr>
        <w:pStyle w:val="24"/>
        <w:shd w:val="clear" w:color="auto" w:fill="auto"/>
        <w:tabs>
          <w:tab w:val="left" w:pos="1404"/>
        </w:tabs>
        <w:spacing w:before="0" w:after="120" w:line="240" w:lineRule="auto"/>
        <w:ind w:firstLine="426"/>
        <w:jc w:val="left"/>
        <w:rPr>
          <w:b/>
          <w:sz w:val="22"/>
          <w:szCs w:val="22"/>
        </w:rPr>
      </w:pPr>
      <w:r w:rsidRPr="003F1DA6">
        <w:rPr>
          <w:b/>
          <w:sz w:val="22"/>
          <w:szCs w:val="22"/>
        </w:rPr>
        <w:t>ОЗЕЛЕНЕНИЯ.</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ab/>
        <w:t>1.2. В населенных пунктах Ростовской области запрещается:</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1.2.2. </w:t>
      </w:r>
      <w:proofErr w:type="gramStart"/>
      <w:r w:rsidRPr="003F1DA6">
        <w:rPr>
          <w:rFonts w:ascii="Times New Roman" w:hAnsi="Times New Roman"/>
          <w:color w:val="000000" w:themeColor="text1"/>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3F1DA6">
        <w:rPr>
          <w:rFonts w:ascii="Times New Roman" w:hAnsi="Times New Roman"/>
          <w:color w:val="000000" w:themeColor="text1"/>
        </w:rPr>
        <w:t>средообразующих</w:t>
      </w:r>
      <w:proofErr w:type="spellEnd"/>
      <w:r w:rsidRPr="003F1DA6">
        <w:rPr>
          <w:rFonts w:ascii="Times New Roman" w:hAnsi="Times New Roman"/>
          <w:color w:val="000000" w:themeColor="text1"/>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1.3. Планирование охраны зеленых насаждений осуществляется на основании оценки состояния зеленых насаждений.</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1.4. </w:t>
      </w:r>
      <w:proofErr w:type="gramStart"/>
      <w:r w:rsidRPr="003F1DA6">
        <w:rPr>
          <w:rFonts w:ascii="Times New Roman" w:hAnsi="Times New Roman"/>
          <w:color w:val="000000" w:themeColor="text1"/>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r w:rsidRPr="003F1DA6">
        <w:rPr>
          <w:rFonts w:ascii="Times New Roman" w:hAnsi="Times New Roman"/>
          <w:color w:val="000000" w:themeColor="text1"/>
        </w:rPr>
        <w:t>».</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w:t>
      </w:r>
      <w:r w:rsidRPr="003F1DA6">
        <w:rPr>
          <w:rFonts w:ascii="Times New Roman" w:hAnsi="Times New Roman"/>
          <w:color w:val="000000" w:themeColor="text1"/>
        </w:rPr>
        <w:lastRenderedPageBreak/>
        <w:t>обеспечению пожарной безопасности сельского поселения, на территории которого возникла ЧС. В данном случае оформление разрешения не требуется.</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1.9. </w:t>
      </w:r>
      <w:proofErr w:type="gramStart"/>
      <w:r w:rsidRPr="003F1DA6">
        <w:rPr>
          <w:rFonts w:ascii="Times New Roman" w:hAnsi="Times New Roman"/>
          <w:color w:val="000000" w:themeColor="text1"/>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3F1DA6">
        <w:rPr>
          <w:rFonts w:ascii="Times New Roman" w:hAnsi="Times New Roman"/>
          <w:color w:val="000000" w:themeColor="text1"/>
        </w:rPr>
        <w:t xml:space="preserve"> Приоритетным является создание зеленых насаждений на территориях, на которых произведено уничтожение зеленых насаждений.</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AD5364" w:rsidRPr="003F1DA6" w:rsidRDefault="00AD5364" w:rsidP="00AD5364">
      <w:pPr>
        <w:autoSpaceDE w:val="0"/>
        <w:autoSpaceDN w:val="0"/>
        <w:adjustRightInd w:val="0"/>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1.12. Содержание и уход. Сохранение зеленых насаждений.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1.12.1. Содержание газонов.</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Необходимо производить регулярное скашивание газонов. </w:t>
      </w:r>
      <w:proofErr w:type="spellStart"/>
      <w:r w:rsidRPr="003F1DA6">
        <w:rPr>
          <w:color w:val="000000" w:themeColor="text1"/>
          <w:sz w:val="22"/>
          <w:szCs w:val="22"/>
        </w:rPr>
        <w:t>Окос</w:t>
      </w:r>
      <w:proofErr w:type="spellEnd"/>
      <w:r w:rsidRPr="003F1DA6">
        <w:rPr>
          <w:color w:val="000000" w:themeColor="text1"/>
          <w:sz w:val="22"/>
          <w:szCs w:val="22"/>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Аэрация газонов заключается в прокалывании или </w:t>
      </w:r>
      <w:proofErr w:type="spellStart"/>
      <w:r w:rsidRPr="003F1DA6">
        <w:rPr>
          <w:color w:val="000000" w:themeColor="text1"/>
          <w:sz w:val="22"/>
          <w:szCs w:val="22"/>
        </w:rPr>
        <w:t>прорезании</w:t>
      </w:r>
      <w:proofErr w:type="spellEnd"/>
      <w:r w:rsidRPr="003F1DA6">
        <w:rPr>
          <w:color w:val="000000" w:themeColor="text1"/>
          <w:sz w:val="22"/>
          <w:szCs w:val="22"/>
        </w:rPr>
        <w:t xml:space="preserve"> дернины газона.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lastRenderedPageBreak/>
        <w:t>Срезанная дернина газона должна быть убрана в течение рабочего дня с момента окончания производства работ по обрезке газона.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В зимний период на газонах проводятся следующие виды работ:</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очистка газонов от случайного мусора со сбором в мешки;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погрузка вручную и вывоз мусора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1.12.2. Содержание цветников.</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Полив цветников производится по необходимости в утреннее время не позднее 8 - 9 часов или в вечернее время после 18 - 19 часов.</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Погибшие и потерявшие декоративную ценность цветы в цветниках и вазонах должны удаляться с одновременной посадкой новых растений.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Декоративно-лиственные ковровые растения для сохранения четкости рисунка подстригают не менее двух раз за сезон.</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1.12.3. </w:t>
      </w:r>
      <w:proofErr w:type="gramStart"/>
      <w:r w:rsidRPr="003F1DA6">
        <w:rPr>
          <w:rFonts w:ascii="Times New Roman" w:hAnsi="Times New Roman"/>
          <w:color w:val="000000" w:themeColor="text1"/>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1.13. Владельцы зеленых насаждений обязаны:</w:t>
      </w:r>
    </w:p>
    <w:p w:rsidR="00AD5364" w:rsidRPr="003F1DA6" w:rsidRDefault="00AD5364" w:rsidP="00AD5364">
      <w:pPr>
        <w:ind w:firstLine="426"/>
        <w:jc w:val="both"/>
        <w:rPr>
          <w:rFonts w:ascii="Times New Roman" w:hAnsi="Times New Roman"/>
          <w:color w:val="000000" w:themeColor="text1"/>
        </w:rPr>
      </w:pPr>
      <w:bookmarkStart w:id="56" w:name="sub_101731"/>
      <w:r w:rsidRPr="003F1DA6">
        <w:rPr>
          <w:rFonts w:ascii="Times New Roman" w:hAnsi="Times New Roman"/>
          <w:color w:val="000000" w:themeColor="text1"/>
        </w:rPr>
        <w:t>- обеспечить сохранность и квалифицированный уход за зелеными насаждениями;</w:t>
      </w:r>
    </w:p>
    <w:p w:rsidR="00AD5364" w:rsidRPr="003F1DA6" w:rsidRDefault="00AD5364" w:rsidP="00AD5364">
      <w:pPr>
        <w:ind w:firstLine="426"/>
        <w:jc w:val="both"/>
        <w:rPr>
          <w:rFonts w:ascii="Times New Roman" w:hAnsi="Times New Roman"/>
          <w:color w:val="000000" w:themeColor="text1"/>
        </w:rPr>
      </w:pPr>
      <w:bookmarkStart w:id="57" w:name="sub_101732"/>
      <w:bookmarkEnd w:id="56"/>
      <w:r w:rsidRPr="003F1DA6">
        <w:rPr>
          <w:rFonts w:ascii="Times New Roman" w:hAnsi="Times New Roman"/>
          <w:color w:val="000000" w:themeColor="text1"/>
        </w:rPr>
        <w:t>- в летнее время года в сухую погоду обеспечивать полив газонов, цветников, деревьев и кустарников;</w:t>
      </w:r>
    </w:p>
    <w:p w:rsidR="00AD5364" w:rsidRPr="003F1DA6" w:rsidRDefault="00AD5364" w:rsidP="00AD5364">
      <w:pPr>
        <w:ind w:firstLine="426"/>
        <w:jc w:val="both"/>
        <w:rPr>
          <w:rFonts w:ascii="Times New Roman" w:hAnsi="Times New Roman"/>
          <w:color w:val="000000" w:themeColor="text1"/>
        </w:rPr>
      </w:pPr>
      <w:bookmarkStart w:id="58" w:name="sub_101733"/>
      <w:bookmarkEnd w:id="57"/>
      <w:r w:rsidRPr="003F1DA6">
        <w:rPr>
          <w:rFonts w:ascii="Times New Roman" w:hAnsi="Times New Roman"/>
          <w:color w:val="000000" w:themeColor="text1"/>
        </w:rPr>
        <w:t>- обеспечить сохранность и целостность газонов;</w:t>
      </w:r>
    </w:p>
    <w:p w:rsidR="00AD5364" w:rsidRPr="003F1DA6" w:rsidRDefault="00AD5364" w:rsidP="00AD5364">
      <w:pPr>
        <w:ind w:firstLine="426"/>
        <w:jc w:val="both"/>
        <w:rPr>
          <w:rFonts w:ascii="Times New Roman" w:hAnsi="Times New Roman"/>
          <w:color w:val="000000" w:themeColor="text1"/>
        </w:rPr>
      </w:pPr>
      <w:bookmarkStart w:id="59" w:name="sub_10174"/>
      <w:bookmarkEnd w:id="58"/>
      <w:r w:rsidRPr="003F1DA6">
        <w:rPr>
          <w:rFonts w:ascii="Times New Roman" w:hAnsi="Times New Roman"/>
          <w:color w:val="000000" w:themeColor="text1"/>
        </w:rPr>
        <w:t>обеспечить соблюдение действующего законодательства в сфере сохранения зеленых насаждений.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1.14. На озелененных территориях не допускается:</w:t>
      </w:r>
    </w:p>
    <w:p w:rsidR="00AD5364" w:rsidRPr="003F1DA6" w:rsidRDefault="00AD5364" w:rsidP="00AD5364">
      <w:pPr>
        <w:ind w:firstLine="426"/>
        <w:jc w:val="both"/>
        <w:rPr>
          <w:rFonts w:ascii="Times New Roman" w:hAnsi="Times New Roman"/>
          <w:color w:val="000000" w:themeColor="text1"/>
        </w:rPr>
      </w:pPr>
      <w:bookmarkStart w:id="60" w:name="sub_101741"/>
      <w:bookmarkEnd w:id="59"/>
      <w:r w:rsidRPr="003F1DA6">
        <w:rPr>
          <w:rFonts w:ascii="Times New Roman" w:hAnsi="Times New Roman"/>
          <w:color w:val="000000" w:themeColor="text1"/>
        </w:rPr>
        <w:t>- размещать застройку, за исключением застройки, предназначенной для обеспечения функционирования и обслуживания озелененных территорий;</w:t>
      </w:r>
    </w:p>
    <w:p w:rsidR="00AD5364" w:rsidRPr="003F1DA6" w:rsidRDefault="00AD5364" w:rsidP="00AD5364">
      <w:pPr>
        <w:ind w:firstLine="426"/>
        <w:jc w:val="both"/>
        <w:rPr>
          <w:rFonts w:ascii="Times New Roman" w:hAnsi="Times New Roman"/>
          <w:color w:val="000000" w:themeColor="text1"/>
        </w:rPr>
      </w:pPr>
      <w:bookmarkStart w:id="61" w:name="sub_101742"/>
      <w:bookmarkEnd w:id="60"/>
      <w:r w:rsidRPr="003F1DA6">
        <w:rPr>
          <w:rFonts w:ascii="Times New Roman" w:hAnsi="Times New Roman"/>
          <w:color w:val="000000" w:themeColor="text1"/>
        </w:rPr>
        <w:t>- осуществлять самовольную посадку и вырубку деревьев и кустарников, уничтожение газонов и цветников;</w:t>
      </w:r>
    </w:p>
    <w:p w:rsidR="00AD5364" w:rsidRPr="003F1DA6" w:rsidRDefault="00AD5364" w:rsidP="00AD5364">
      <w:pPr>
        <w:ind w:firstLine="426"/>
        <w:jc w:val="both"/>
        <w:rPr>
          <w:rFonts w:ascii="Times New Roman" w:hAnsi="Times New Roman"/>
          <w:color w:val="000000" w:themeColor="text1"/>
        </w:rPr>
      </w:pPr>
      <w:bookmarkStart w:id="62" w:name="sub_101743"/>
      <w:bookmarkEnd w:id="61"/>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передвигаться на транспортных средствах и ставить</w:t>
      </w:r>
      <w:proofErr w:type="gramEnd"/>
      <w:r w:rsidRPr="003F1DA6">
        <w:rPr>
          <w:rFonts w:ascii="Times New Roman" w:hAnsi="Times New Roman"/>
          <w:color w:val="000000" w:themeColor="text1"/>
        </w:rPr>
        <w:t xml:space="preserve">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AD5364" w:rsidRPr="003F1DA6" w:rsidRDefault="00AD5364" w:rsidP="00AD5364">
      <w:pPr>
        <w:ind w:firstLine="426"/>
        <w:jc w:val="both"/>
        <w:rPr>
          <w:rFonts w:ascii="Times New Roman" w:hAnsi="Times New Roman"/>
          <w:color w:val="000000" w:themeColor="text1"/>
        </w:rPr>
      </w:pPr>
      <w:bookmarkStart w:id="63" w:name="sub_101744"/>
      <w:bookmarkEnd w:id="62"/>
      <w:r w:rsidRPr="003F1DA6">
        <w:rPr>
          <w:rFonts w:ascii="Times New Roman" w:hAnsi="Times New Roman"/>
          <w:color w:val="000000" w:themeColor="text1"/>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AD5364" w:rsidRPr="003F1DA6" w:rsidRDefault="00AD5364" w:rsidP="00AD5364">
      <w:pPr>
        <w:ind w:firstLine="426"/>
        <w:jc w:val="both"/>
        <w:rPr>
          <w:rFonts w:ascii="Times New Roman" w:hAnsi="Times New Roman"/>
          <w:color w:val="000000" w:themeColor="text1"/>
        </w:rPr>
      </w:pPr>
      <w:bookmarkStart w:id="64" w:name="sub_101745"/>
      <w:bookmarkEnd w:id="63"/>
      <w:r w:rsidRPr="003F1DA6">
        <w:rPr>
          <w:rFonts w:ascii="Times New Roman" w:hAnsi="Times New Roman"/>
          <w:color w:val="000000" w:themeColor="text1"/>
        </w:rPr>
        <w:t>- кататься на лыжах и санках на объектах озеленения вне специально отведенных для этого мест;</w:t>
      </w:r>
    </w:p>
    <w:p w:rsidR="00AD5364" w:rsidRPr="003F1DA6" w:rsidRDefault="00AD5364" w:rsidP="00AD5364">
      <w:pPr>
        <w:ind w:firstLine="426"/>
        <w:jc w:val="both"/>
        <w:rPr>
          <w:rFonts w:ascii="Times New Roman" w:hAnsi="Times New Roman"/>
          <w:color w:val="000000" w:themeColor="text1"/>
        </w:rPr>
      </w:pPr>
      <w:bookmarkStart w:id="65" w:name="sub_101746"/>
      <w:bookmarkEnd w:id="64"/>
      <w:proofErr w:type="gramStart"/>
      <w:r w:rsidRPr="003F1DA6">
        <w:rPr>
          <w:rFonts w:ascii="Times New Roman" w:hAnsi="Times New Roman"/>
          <w:color w:val="000000" w:themeColor="text1"/>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AD5364" w:rsidRPr="003F1DA6" w:rsidRDefault="00AD5364" w:rsidP="00AD5364">
      <w:pPr>
        <w:ind w:firstLine="426"/>
        <w:jc w:val="both"/>
        <w:rPr>
          <w:rFonts w:ascii="Times New Roman" w:hAnsi="Times New Roman"/>
          <w:color w:val="000000" w:themeColor="text1"/>
        </w:rPr>
      </w:pPr>
      <w:bookmarkStart w:id="66" w:name="sub_101747"/>
      <w:bookmarkEnd w:id="65"/>
      <w:r w:rsidRPr="003F1DA6">
        <w:rPr>
          <w:rFonts w:ascii="Times New Roman" w:hAnsi="Times New Roman"/>
          <w:color w:val="000000" w:themeColor="text1"/>
        </w:rPr>
        <w:lastRenderedPageBreak/>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AD5364" w:rsidRPr="003F1DA6" w:rsidRDefault="00AD5364" w:rsidP="00AD5364">
      <w:pPr>
        <w:ind w:firstLine="426"/>
        <w:jc w:val="both"/>
        <w:rPr>
          <w:rFonts w:ascii="Times New Roman" w:hAnsi="Times New Roman"/>
          <w:color w:val="000000" w:themeColor="text1"/>
        </w:rPr>
      </w:pPr>
      <w:bookmarkStart w:id="67" w:name="sub_101748"/>
      <w:bookmarkEnd w:id="66"/>
      <w:r w:rsidRPr="003F1DA6">
        <w:rPr>
          <w:rFonts w:ascii="Times New Roman" w:hAnsi="Times New Roman"/>
          <w:color w:val="000000" w:themeColor="text1"/>
        </w:rPr>
        <w:t xml:space="preserve">- складировать строительные и прочие материалы, отходы, мусор, </w:t>
      </w:r>
      <w:proofErr w:type="spellStart"/>
      <w:r w:rsidRPr="003F1DA6">
        <w:rPr>
          <w:rFonts w:ascii="Times New Roman" w:hAnsi="Times New Roman"/>
          <w:color w:val="000000" w:themeColor="text1"/>
        </w:rPr>
        <w:t>противогололедные</w:t>
      </w:r>
      <w:proofErr w:type="spellEnd"/>
      <w:r w:rsidRPr="003F1DA6">
        <w:rPr>
          <w:rFonts w:ascii="Times New Roman" w:hAnsi="Times New Roman"/>
          <w:color w:val="000000" w:themeColor="text1"/>
        </w:rPr>
        <w:t xml:space="preserve"> материалы и иные вредные вещества, а также загрязненный песком и </w:t>
      </w:r>
      <w:proofErr w:type="spellStart"/>
      <w:r w:rsidRPr="003F1DA6">
        <w:rPr>
          <w:rFonts w:ascii="Times New Roman" w:hAnsi="Times New Roman"/>
          <w:color w:val="000000" w:themeColor="text1"/>
        </w:rPr>
        <w:t>противогололедными</w:t>
      </w:r>
      <w:proofErr w:type="spellEnd"/>
      <w:r w:rsidRPr="003F1DA6">
        <w:rPr>
          <w:rFonts w:ascii="Times New Roman" w:hAnsi="Times New Roman"/>
          <w:color w:val="000000" w:themeColor="text1"/>
        </w:rPr>
        <w:t xml:space="preserve"> реагентами снег, сколы льда;</w:t>
      </w:r>
    </w:p>
    <w:p w:rsidR="00AD5364" w:rsidRPr="003F1DA6" w:rsidRDefault="00AD5364" w:rsidP="00AD5364">
      <w:pPr>
        <w:ind w:firstLine="426"/>
        <w:jc w:val="both"/>
        <w:rPr>
          <w:rFonts w:ascii="Times New Roman" w:hAnsi="Times New Roman"/>
          <w:color w:val="000000" w:themeColor="text1"/>
        </w:rPr>
      </w:pPr>
      <w:bookmarkStart w:id="68" w:name="sub_101749"/>
      <w:bookmarkEnd w:id="67"/>
      <w:r w:rsidRPr="003F1DA6">
        <w:rPr>
          <w:rFonts w:ascii="Times New Roman" w:hAnsi="Times New Roman"/>
          <w:color w:val="000000" w:themeColor="text1"/>
        </w:rPr>
        <w:t>- осуществлять раскопку под огороды;</w:t>
      </w:r>
    </w:p>
    <w:p w:rsidR="00AD5364" w:rsidRPr="003F1DA6" w:rsidRDefault="00AD5364" w:rsidP="00AD5364">
      <w:pPr>
        <w:ind w:firstLine="426"/>
        <w:jc w:val="both"/>
        <w:rPr>
          <w:rFonts w:ascii="Times New Roman" w:hAnsi="Times New Roman"/>
          <w:color w:val="000000" w:themeColor="text1"/>
        </w:rPr>
      </w:pPr>
      <w:bookmarkStart w:id="69" w:name="sub_1017410"/>
      <w:bookmarkEnd w:id="68"/>
      <w:r w:rsidRPr="003F1DA6">
        <w:rPr>
          <w:rFonts w:ascii="Times New Roman" w:hAnsi="Times New Roman"/>
          <w:color w:val="000000" w:themeColor="text1"/>
        </w:rPr>
        <w:t>- выгуливать на газонах и цветниках домашних животных;</w:t>
      </w:r>
    </w:p>
    <w:p w:rsidR="00AD5364" w:rsidRPr="003F1DA6" w:rsidRDefault="00AD5364" w:rsidP="00AD5364">
      <w:pPr>
        <w:ind w:firstLine="426"/>
        <w:jc w:val="both"/>
        <w:rPr>
          <w:rFonts w:ascii="Times New Roman" w:hAnsi="Times New Roman"/>
          <w:color w:val="000000" w:themeColor="text1"/>
        </w:rPr>
      </w:pPr>
      <w:bookmarkStart w:id="70" w:name="sub_1017411"/>
      <w:bookmarkEnd w:id="69"/>
      <w:r w:rsidRPr="003F1DA6">
        <w:rPr>
          <w:rFonts w:ascii="Times New Roman" w:hAnsi="Times New Roman"/>
          <w:color w:val="000000" w:themeColor="text1"/>
        </w:rPr>
        <w:t>использовать роторные снегоуборочные машины без специальных направляющих устройств, исключающих попадание снега на насаждения;</w:t>
      </w:r>
    </w:p>
    <w:p w:rsidR="00AD5364" w:rsidRPr="003F1DA6" w:rsidRDefault="00AD5364" w:rsidP="00AD5364">
      <w:pPr>
        <w:ind w:firstLine="426"/>
        <w:jc w:val="both"/>
        <w:rPr>
          <w:rFonts w:ascii="Times New Roman" w:hAnsi="Times New Roman"/>
          <w:color w:val="000000" w:themeColor="text1"/>
        </w:rPr>
      </w:pPr>
      <w:bookmarkStart w:id="71" w:name="sub_1017412"/>
      <w:bookmarkEnd w:id="70"/>
      <w:r w:rsidRPr="003F1DA6">
        <w:rPr>
          <w:rFonts w:ascii="Times New Roman" w:hAnsi="Times New Roman"/>
          <w:color w:val="000000" w:themeColor="text1"/>
        </w:rPr>
        <w:t>- сжигать листья, траву, ветки, а также осуществлять их смет в лотки и иные водопропускные устройства;</w:t>
      </w:r>
    </w:p>
    <w:p w:rsidR="00AD5364" w:rsidRPr="003F1DA6" w:rsidRDefault="00AD5364" w:rsidP="00AD5364">
      <w:pPr>
        <w:ind w:firstLine="426"/>
        <w:jc w:val="both"/>
        <w:rPr>
          <w:rFonts w:ascii="Times New Roman" w:hAnsi="Times New Roman"/>
          <w:color w:val="000000" w:themeColor="text1"/>
        </w:rPr>
      </w:pPr>
      <w:bookmarkStart w:id="72" w:name="sub_1017413"/>
      <w:bookmarkEnd w:id="71"/>
      <w:r w:rsidRPr="003F1DA6">
        <w:rPr>
          <w:rFonts w:ascii="Times New Roman" w:hAnsi="Times New Roman"/>
          <w:color w:val="000000" w:themeColor="text1"/>
        </w:rPr>
        <w:t>- сбрасывать смет и мусор на газоны;</w:t>
      </w:r>
    </w:p>
    <w:p w:rsidR="00AD5364" w:rsidRPr="003F1DA6" w:rsidRDefault="00AD5364" w:rsidP="00AD5364">
      <w:pPr>
        <w:ind w:firstLine="426"/>
        <w:jc w:val="both"/>
        <w:rPr>
          <w:rFonts w:ascii="Times New Roman" w:hAnsi="Times New Roman"/>
          <w:color w:val="000000" w:themeColor="text1"/>
        </w:rPr>
      </w:pPr>
      <w:bookmarkStart w:id="73" w:name="sub_1017414"/>
      <w:bookmarkEnd w:id="72"/>
      <w:r w:rsidRPr="003F1DA6">
        <w:rPr>
          <w:rFonts w:ascii="Times New Roman" w:hAnsi="Times New Roman"/>
          <w:color w:val="000000" w:themeColor="text1"/>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D5364" w:rsidRPr="003F1DA6" w:rsidRDefault="00AD5364" w:rsidP="00AD5364">
      <w:pPr>
        <w:ind w:firstLine="426"/>
        <w:jc w:val="both"/>
        <w:rPr>
          <w:rFonts w:ascii="Times New Roman" w:hAnsi="Times New Roman"/>
          <w:color w:val="000000" w:themeColor="text1"/>
        </w:rPr>
      </w:pPr>
      <w:bookmarkStart w:id="74" w:name="sub_1017415"/>
      <w:bookmarkEnd w:id="73"/>
      <w:r w:rsidRPr="003F1DA6">
        <w:rPr>
          <w:rFonts w:ascii="Times New Roman" w:hAnsi="Times New Roman"/>
          <w:color w:val="000000" w:themeColor="text1"/>
        </w:rPr>
        <w:t>- надрезать деревья для добычи сока, смолы, наносить им иные механические повреждения;</w:t>
      </w:r>
    </w:p>
    <w:p w:rsidR="00AD5364" w:rsidRPr="003F1DA6" w:rsidRDefault="00AD5364" w:rsidP="00AD5364">
      <w:pPr>
        <w:ind w:firstLine="426"/>
        <w:jc w:val="both"/>
        <w:rPr>
          <w:rFonts w:ascii="Times New Roman" w:hAnsi="Times New Roman"/>
          <w:color w:val="000000" w:themeColor="text1"/>
        </w:rPr>
      </w:pPr>
      <w:bookmarkStart w:id="75" w:name="sub_1017416"/>
      <w:bookmarkEnd w:id="74"/>
      <w:r w:rsidRPr="003F1DA6">
        <w:rPr>
          <w:rFonts w:ascii="Times New Roman" w:hAnsi="Times New Roman"/>
          <w:color w:val="000000" w:themeColor="text1"/>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поселения;</w:t>
      </w:r>
    </w:p>
    <w:p w:rsidR="00AD5364" w:rsidRPr="003F1DA6" w:rsidRDefault="00AD5364" w:rsidP="00AD5364">
      <w:pPr>
        <w:ind w:firstLine="426"/>
        <w:jc w:val="both"/>
        <w:rPr>
          <w:rFonts w:ascii="Times New Roman" w:hAnsi="Times New Roman"/>
          <w:color w:val="000000" w:themeColor="text1"/>
        </w:rPr>
      </w:pPr>
      <w:bookmarkStart w:id="76" w:name="sub_1017417"/>
      <w:bookmarkEnd w:id="75"/>
      <w:r w:rsidRPr="003F1DA6">
        <w:rPr>
          <w:rFonts w:ascii="Times New Roman" w:hAnsi="Times New Roman"/>
          <w:color w:val="000000" w:themeColor="text1"/>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AD5364" w:rsidRPr="003F1DA6" w:rsidRDefault="00AD5364" w:rsidP="00AD5364">
      <w:pPr>
        <w:ind w:firstLine="426"/>
        <w:jc w:val="both"/>
        <w:rPr>
          <w:rFonts w:ascii="Times New Roman" w:hAnsi="Times New Roman"/>
          <w:color w:val="000000" w:themeColor="text1"/>
        </w:rPr>
      </w:pPr>
      <w:bookmarkStart w:id="77" w:name="sub_1017419"/>
      <w:bookmarkEnd w:id="76"/>
      <w:r w:rsidRPr="003F1DA6">
        <w:rPr>
          <w:rFonts w:ascii="Times New Roman" w:hAnsi="Times New Roman"/>
          <w:color w:val="000000" w:themeColor="text1"/>
        </w:rPr>
        <w:t>- портить скульптуры, скамейки, ограды, урны, детское и спортивное оборудование, расположенные на озелененных территориях;</w:t>
      </w:r>
    </w:p>
    <w:p w:rsidR="00AD5364" w:rsidRPr="003F1DA6" w:rsidRDefault="00AD5364" w:rsidP="00AD5364">
      <w:pPr>
        <w:ind w:firstLine="426"/>
        <w:jc w:val="both"/>
        <w:rPr>
          <w:rFonts w:ascii="Times New Roman" w:hAnsi="Times New Roman"/>
          <w:color w:val="000000" w:themeColor="text1"/>
        </w:rPr>
      </w:pPr>
      <w:bookmarkStart w:id="78" w:name="sub_1017420"/>
      <w:bookmarkEnd w:id="77"/>
      <w:r w:rsidRPr="003F1DA6">
        <w:rPr>
          <w:rFonts w:ascii="Times New Roman" w:hAnsi="Times New Roman"/>
          <w:color w:val="000000" w:themeColor="text1"/>
        </w:rPr>
        <w:t xml:space="preserve">- обнажать корни деревьев на расстоянии ближе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от ствола и засыпать шейки деревьев землей или строительными отходами.</w:t>
      </w:r>
    </w:p>
    <w:bookmarkEnd w:id="78"/>
    <w:p w:rsidR="00AD5364" w:rsidRPr="003F1DA6" w:rsidRDefault="00AD5364" w:rsidP="00AD5364">
      <w:pPr>
        <w:autoSpaceDE w:val="0"/>
        <w:autoSpaceDN w:val="0"/>
        <w:adjustRightInd w:val="0"/>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1.15. Лесопарковые зеленые пояса.</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1.15.2. Лесопарковый зеленый пояс создается в порядке, установленном статьей 62.2 Федерального закона от 10.01.2002 № 7-ФЗ «Об охране окружающей среды».</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AD5364" w:rsidRPr="003F1DA6" w:rsidRDefault="00AD5364" w:rsidP="00AD5364">
      <w:pPr>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2. ПОКРЫТИЯ.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2.1. На территории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AD5364" w:rsidRPr="003F1DA6" w:rsidRDefault="00AD5364" w:rsidP="00AD5364">
      <w:pPr>
        <w:pStyle w:val="afa"/>
        <w:ind w:left="0" w:firstLine="426"/>
        <w:jc w:val="both"/>
        <w:rPr>
          <w:color w:val="000000" w:themeColor="text1"/>
          <w:sz w:val="22"/>
          <w:szCs w:val="22"/>
          <w:lang w:val="ru-RU" w:eastAsia="ru-RU"/>
        </w:rPr>
      </w:pPr>
      <w:r w:rsidRPr="003F1DA6">
        <w:rPr>
          <w:color w:val="000000" w:themeColor="text1"/>
          <w:sz w:val="22"/>
          <w:szCs w:val="22"/>
          <w:lang w:val="ru-RU" w:eastAsia="ru-RU"/>
        </w:rPr>
        <w:t>2.2.</w:t>
      </w:r>
      <w:r w:rsidRPr="003F1DA6">
        <w:rPr>
          <w:color w:val="000000" w:themeColor="text1"/>
          <w:sz w:val="22"/>
          <w:szCs w:val="22"/>
        </w:rPr>
        <w:t> </w:t>
      </w:r>
      <w:r w:rsidRPr="003F1DA6">
        <w:rPr>
          <w:color w:val="000000" w:themeColor="text1"/>
          <w:sz w:val="22"/>
          <w:szCs w:val="22"/>
          <w:lang w:val="ru-RU"/>
        </w:rPr>
        <w:t xml:space="preserve">Восстановление и замену покрытий дорог, проездов, тротуаров, пешеходных путей, </w:t>
      </w:r>
      <w:r w:rsidRPr="003F1DA6">
        <w:rPr>
          <w:color w:val="000000" w:themeColor="text1"/>
          <w:sz w:val="22"/>
          <w:szCs w:val="22"/>
          <w:lang w:val="ru-RU"/>
        </w:rPr>
        <w:lastRenderedPageBreak/>
        <w:t>площадок и их конструктивных элементов собственник (</w:t>
      </w:r>
      <w:r w:rsidRPr="003F1DA6">
        <w:rPr>
          <w:rFonts w:eastAsia="Arial"/>
          <w:color w:val="000000" w:themeColor="text1"/>
          <w:sz w:val="22"/>
          <w:szCs w:val="22"/>
          <w:lang w:val="ru-RU"/>
        </w:rPr>
        <w:t>правообладатель</w:t>
      </w:r>
      <w:r w:rsidRPr="003F1DA6">
        <w:rPr>
          <w:color w:val="000000" w:themeColor="text1"/>
          <w:sz w:val="22"/>
          <w:szCs w:val="22"/>
          <w:lang w:val="ru-RU"/>
        </w:rPr>
        <w:t>) объекта благоустройства обязан производить по мере необходимости</w:t>
      </w:r>
      <w:r w:rsidRPr="003F1DA6">
        <w:rPr>
          <w:color w:val="000000" w:themeColor="text1"/>
          <w:sz w:val="22"/>
          <w:szCs w:val="22"/>
          <w:lang w:val="ru-RU" w:eastAsia="ru-RU"/>
        </w:rPr>
        <w:t>.</w:t>
      </w:r>
    </w:p>
    <w:p w:rsidR="00AD5364" w:rsidRPr="003F1DA6" w:rsidRDefault="00AD5364" w:rsidP="00AD5364">
      <w:pPr>
        <w:pStyle w:val="afa"/>
        <w:ind w:left="0" w:firstLine="426"/>
        <w:jc w:val="both"/>
        <w:rPr>
          <w:color w:val="000000" w:themeColor="text1"/>
          <w:sz w:val="22"/>
          <w:szCs w:val="22"/>
          <w:lang w:val="ru-RU"/>
        </w:rPr>
      </w:pPr>
      <w:r w:rsidRPr="003F1DA6">
        <w:rPr>
          <w:color w:val="000000" w:themeColor="text1"/>
          <w:sz w:val="22"/>
          <w:szCs w:val="22"/>
          <w:lang w:val="ru-RU" w:eastAsia="ru-RU"/>
        </w:rPr>
        <w:t xml:space="preserve">2.3. Не следует </w:t>
      </w:r>
      <w:r w:rsidRPr="003F1DA6">
        <w:rPr>
          <w:color w:val="000000" w:themeColor="text1"/>
          <w:sz w:val="22"/>
          <w:szCs w:val="22"/>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AD5364" w:rsidRPr="003F1DA6" w:rsidRDefault="00AD5364" w:rsidP="00AD5364">
      <w:pPr>
        <w:pStyle w:val="afa"/>
        <w:ind w:left="0" w:firstLine="426"/>
        <w:jc w:val="both"/>
        <w:rPr>
          <w:color w:val="000000" w:themeColor="text1"/>
          <w:sz w:val="22"/>
          <w:szCs w:val="22"/>
          <w:lang w:val="ru-RU"/>
        </w:rPr>
      </w:pPr>
      <w:r w:rsidRPr="003F1DA6">
        <w:rPr>
          <w:color w:val="000000" w:themeColor="text1"/>
          <w:sz w:val="22"/>
          <w:szCs w:val="22"/>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AD5364" w:rsidRPr="003F1DA6" w:rsidRDefault="00AD5364" w:rsidP="00AD5364">
      <w:pPr>
        <w:pStyle w:val="afa"/>
        <w:ind w:left="0" w:firstLine="426"/>
        <w:jc w:val="both"/>
        <w:rPr>
          <w:color w:val="000000" w:themeColor="text1"/>
          <w:sz w:val="22"/>
          <w:szCs w:val="22"/>
          <w:shd w:val="clear" w:color="auto" w:fill="FFFFFF"/>
          <w:lang w:val="ru-RU"/>
        </w:rPr>
      </w:pPr>
      <w:r w:rsidRPr="003F1DA6">
        <w:rPr>
          <w:color w:val="000000" w:themeColor="text1"/>
          <w:sz w:val="22"/>
          <w:szCs w:val="22"/>
          <w:lang w:val="ru-RU" w:eastAsia="ru-RU"/>
        </w:rPr>
        <w:t xml:space="preserve">2.5. Надлежит </w:t>
      </w:r>
      <w:r w:rsidRPr="003F1DA6">
        <w:rPr>
          <w:color w:val="000000" w:themeColor="text1"/>
          <w:sz w:val="22"/>
          <w:szCs w:val="22"/>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3F1DA6">
        <w:rPr>
          <w:color w:val="000000" w:themeColor="text1"/>
          <w:sz w:val="22"/>
          <w:szCs w:val="22"/>
          <w:shd w:val="clear" w:color="auto" w:fill="FFFFFF"/>
        </w:rPr>
        <w:t>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AD5364" w:rsidRPr="003F1DA6" w:rsidRDefault="00AD5364" w:rsidP="00AD5364">
      <w:pPr>
        <w:shd w:val="clear" w:color="auto" w:fill="FFFFFF"/>
        <w:spacing w:before="120" w:after="120"/>
        <w:ind w:firstLine="426"/>
        <w:jc w:val="both"/>
        <w:textAlignment w:val="baseline"/>
        <w:rPr>
          <w:rFonts w:ascii="Times New Roman" w:eastAsia="Times New Roman" w:hAnsi="Times New Roman"/>
          <w:color w:val="000000" w:themeColor="text1"/>
        </w:rPr>
      </w:pPr>
      <w:r w:rsidRPr="003F1DA6">
        <w:rPr>
          <w:rFonts w:ascii="Times New Roman" w:eastAsia="Times New Roman" w:hAnsi="Times New Roman"/>
          <w:color w:val="000000" w:themeColor="text1"/>
        </w:rPr>
        <w:t>3. ОГРАЖДЕНИЯ</w:t>
      </w:r>
    </w:p>
    <w:p w:rsidR="00AD5364" w:rsidRPr="003F1DA6" w:rsidRDefault="00AD5364" w:rsidP="00AD5364">
      <w:pPr>
        <w:shd w:val="clear" w:color="auto" w:fill="FFFFFF"/>
        <w:ind w:firstLine="426"/>
        <w:jc w:val="both"/>
        <w:textAlignment w:val="baseline"/>
        <w:rPr>
          <w:rFonts w:ascii="Times New Roman" w:eastAsia="Times New Roman" w:hAnsi="Times New Roman"/>
          <w:color w:val="000000" w:themeColor="text1"/>
        </w:rPr>
      </w:pPr>
      <w:r w:rsidRPr="003F1DA6">
        <w:rPr>
          <w:rFonts w:ascii="Times New Roman" w:eastAsia="Times New Roman" w:hAnsi="Times New Roman"/>
          <w:color w:val="000000" w:themeColor="text1"/>
        </w:rPr>
        <w:t>3.1. Ограждения должны изготавливаться из высококачественных материалов, иметь надежную конструкцию и крепление декоративных элементов.</w:t>
      </w:r>
    </w:p>
    <w:p w:rsidR="00AD5364" w:rsidRPr="003F1DA6" w:rsidRDefault="00AD5364" w:rsidP="00AD5364">
      <w:pPr>
        <w:shd w:val="clear" w:color="auto" w:fill="FFFFFF"/>
        <w:ind w:firstLine="426"/>
        <w:jc w:val="both"/>
        <w:textAlignment w:val="baseline"/>
        <w:rPr>
          <w:rFonts w:ascii="Times New Roman" w:eastAsia="Times New Roman" w:hAnsi="Times New Roman"/>
          <w:color w:val="000000" w:themeColor="text1"/>
        </w:rPr>
      </w:pPr>
      <w:r w:rsidRPr="003F1DA6">
        <w:rPr>
          <w:rFonts w:ascii="Times New Roman" w:eastAsia="Times New Roman" w:hAnsi="Times New Roman"/>
          <w:color w:val="000000" w:themeColor="text1"/>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AD5364" w:rsidRPr="003F1DA6" w:rsidRDefault="00AD5364" w:rsidP="00AD5364">
      <w:pPr>
        <w:shd w:val="clear" w:color="auto" w:fill="FFFFFF"/>
        <w:ind w:firstLine="426"/>
        <w:jc w:val="both"/>
        <w:textAlignment w:val="baseline"/>
        <w:rPr>
          <w:rFonts w:ascii="Times New Roman" w:eastAsia="Times New Roman" w:hAnsi="Times New Roman"/>
          <w:color w:val="000000" w:themeColor="text1"/>
        </w:rPr>
      </w:pPr>
      <w:r w:rsidRPr="003F1DA6">
        <w:rPr>
          <w:rFonts w:ascii="Times New Roman" w:eastAsia="Times New Roman" w:hAnsi="Times New Roman"/>
          <w:color w:val="000000" w:themeColor="text1"/>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D5364" w:rsidRPr="003F1DA6" w:rsidRDefault="00AD5364" w:rsidP="00AD5364">
      <w:pPr>
        <w:shd w:val="clear" w:color="auto" w:fill="FFFFFF"/>
        <w:ind w:firstLine="426"/>
        <w:jc w:val="both"/>
        <w:textAlignment w:val="baseline"/>
        <w:rPr>
          <w:rFonts w:ascii="Times New Roman" w:eastAsia="Times New Roman" w:hAnsi="Times New Roman"/>
          <w:color w:val="000000" w:themeColor="text1"/>
        </w:rPr>
      </w:pPr>
      <w:r w:rsidRPr="003F1DA6">
        <w:rPr>
          <w:rFonts w:ascii="Times New Roman" w:eastAsia="Times New Roman" w:hAnsi="Times New Roman"/>
          <w:color w:val="000000" w:themeColor="text1"/>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AD5364" w:rsidRPr="003F1DA6" w:rsidRDefault="00AD5364" w:rsidP="00AD5364">
      <w:pPr>
        <w:shd w:val="clear" w:color="auto" w:fill="FFFFFF"/>
        <w:spacing w:before="120" w:after="120"/>
        <w:ind w:firstLine="426"/>
        <w:jc w:val="both"/>
        <w:textAlignment w:val="baseline"/>
        <w:rPr>
          <w:rFonts w:ascii="Times New Roman" w:eastAsia="Times New Roman" w:hAnsi="Times New Roman"/>
          <w:color w:val="000000" w:themeColor="text1"/>
        </w:rPr>
      </w:pPr>
      <w:r w:rsidRPr="003F1DA6">
        <w:rPr>
          <w:rFonts w:ascii="Times New Roman" w:eastAsia="Times New Roman" w:hAnsi="Times New Roman"/>
          <w:color w:val="000000" w:themeColor="text1"/>
        </w:rPr>
        <w:t>4. ВОДНЫЕ УСТРОЙСТВА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4.2. Собственник (</w:t>
      </w:r>
      <w:r w:rsidRPr="003F1DA6">
        <w:rPr>
          <w:rFonts w:ascii="Times New Roman" w:eastAsia="Arial" w:hAnsi="Times New Roman"/>
          <w:color w:val="000000" w:themeColor="text1"/>
        </w:rPr>
        <w:t>правообладатель</w:t>
      </w:r>
      <w:r w:rsidRPr="003F1DA6">
        <w:rPr>
          <w:rFonts w:ascii="Times New Roman" w:hAnsi="Times New Roman"/>
          <w:color w:val="000000" w:themeColor="text1"/>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В период работы фонтанов очистка водной поверхности от мусора производится ежедневно.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4.3. Содержание в исправном состоянии и ремонт водных устройств осуществляются их владельцами.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4.4.Собственник (</w:t>
      </w:r>
      <w:r w:rsidRPr="003F1DA6">
        <w:rPr>
          <w:rFonts w:ascii="Times New Roman" w:eastAsia="Arial" w:hAnsi="Times New Roman"/>
          <w:color w:val="000000" w:themeColor="text1"/>
        </w:rPr>
        <w:t>правообладатель</w:t>
      </w:r>
      <w:r w:rsidRPr="003F1DA6">
        <w:rPr>
          <w:rFonts w:ascii="Times New Roman" w:hAnsi="Times New Roman"/>
          <w:color w:val="000000" w:themeColor="text1"/>
        </w:rPr>
        <w:t xml:space="preserve">) обязан производить еженедельный мониторинг </w:t>
      </w:r>
      <w:r w:rsidRPr="003F1DA6">
        <w:rPr>
          <w:rStyle w:val="afc"/>
          <w:rFonts w:ascii="Times New Roman" w:hAnsi="Times New Roman"/>
          <w:color w:val="000000" w:themeColor="text1"/>
          <w:shd w:val="clear" w:color="auto" w:fill="FFFFFF"/>
        </w:rPr>
        <w:t xml:space="preserve">качества воды </w:t>
      </w:r>
      <w:r w:rsidRPr="003F1DA6">
        <w:rPr>
          <w:rFonts w:ascii="Times New Roman" w:hAnsi="Times New Roman"/>
          <w:color w:val="000000" w:themeColor="text1"/>
        </w:rPr>
        <w:t xml:space="preserve"> естественных природных родников для получения положительного заключения органов санитарно-эпидемиологического надзора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на соответствие требованиям </w:t>
      </w:r>
      <w:proofErr w:type="spellStart"/>
      <w:r w:rsidRPr="003F1DA6">
        <w:rPr>
          <w:rFonts w:ascii="Times New Roman" w:hAnsi="Times New Roman"/>
          <w:color w:val="000000" w:themeColor="text1"/>
        </w:rPr>
        <w:t>СанПиНов</w:t>
      </w:r>
      <w:proofErr w:type="spellEnd"/>
      <w:r w:rsidRPr="003F1DA6">
        <w:rPr>
          <w:rFonts w:ascii="Times New Roman" w:hAnsi="Times New Roman"/>
          <w:color w:val="000000" w:themeColor="text1"/>
        </w:rPr>
        <w:t xml:space="preserve"> по качеству воды.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AD5364" w:rsidRPr="003F1DA6" w:rsidRDefault="00AD5364" w:rsidP="00AD5364">
      <w:pPr>
        <w:ind w:firstLine="426"/>
        <w:jc w:val="both"/>
        <w:rPr>
          <w:rFonts w:ascii="Times New Roman" w:hAnsi="Times New Roman"/>
          <w:b/>
          <w:color w:val="000000" w:themeColor="text1"/>
        </w:rPr>
      </w:pPr>
      <w:r w:rsidRPr="003F1DA6">
        <w:rPr>
          <w:rFonts w:ascii="Times New Roman" w:hAnsi="Times New Roman"/>
          <w:color w:val="000000" w:themeColor="text1"/>
        </w:rPr>
        <w:t>4.6. Собственник (</w:t>
      </w:r>
      <w:r w:rsidRPr="003F1DA6">
        <w:rPr>
          <w:rFonts w:ascii="Times New Roman" w:eastAsia="Arial" w:hAnsi="Times New Roman"/>
          <w:color w:val="000000" w:themeColor="text1"/>
        </w:rPr>
        <w:t>правообладатель</w:t>
      </w:r>
      <w:r w:rsidRPr="003F1DA6">
        <w:rPr>
          <w:rFonts w:ascii="Times New Roman" w:hAnsi="Times New Roman"/>
          <w:color w:val="000000" w:themeColor="text1"/>
        </w:rPr>
        <w:t xml:space="preserve">) обязан производить в летний период еженедельный мониторинг </w:t>
      </w:r>
      <w:r w:rsidRPr="003F1DA6">
        <w:rPr>
          <w:rStyle w:val="afc"/>
          <w:rFonts w:ascii="Times New Roman" w:hAnsi="Times New Roman"/>
          <w:color w:val="000000" w:themeColor="text1"/>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AD5364" w:rsidRPr="003F1DA6" w:rsidRDefault="00AD5364" w:rsidP="00AD5364">
      <w:pPr>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5. УЛИЧНОЕ КОММУНАЛЬНО-БЫТОВОЕ ОБОРУДОВАНИЕ (КБО).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 Уличное коммунально-бытовое оборудование, представленное различными видами мусоросборников, в обязательном порядке </w:t>
      </w:r>
      <w:proofErr w:type="spellStart"/>
      <w:r w:rsidRPr="003F1DA6">
        <w:rPr>
          <w:rFonts w:ascii="Times New Roman" w:hAnsi="Times New Roman"/>
          <w:color w:val="000000" w:themeColor="text1"/>
        </w:rPr>
        <w:t>устанавливаетсянавсех</w:t>
      </w:r>
      <w:proofErr w:type="spellEnd"/>
      <w:r w:rsidRPr="003F1DA6">
        <w:rPr>
          <w:rFonts w:ascii="Times New Roman" w:hAnsi="Times New Roman"/>
          <w:color w:val="000000" w:themeColor="text1"/>
        </w:rPr>
        <w:t xml:space="preserve"> объектах благоустройства собственниками (</w:t>
      </w:r>
      <w:r w:rsidRPr="003F1DA6">
        <w:rPr>
          <w:rFonts w:ascii="Times New Roman" w:eastAsia="Arial" w:hAnsi="Times New Roman"/>
          <w:color w:val="000000" w:themeColor="text1"/>
        </w:rPr>
        <w:t>правообладателями</w:t>
      </w:r>
      <w:r w:rsidRPr="003F1DA6">
        <w:rPr>
          <w:rFonts w:ascii="Times New Roman" w:hAnsi="Times New Roman"/>
          <w:color w:val="000000" w:themeColor="text1"/>
        </w:rPr>
        <w:t xml:space="preserve">) указанных объектов.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5.4. У входов в объекты торговли, сферы услуг и бытового обслуживания собственниками и </w:t>
      </w:r>
      <w:r w:rsidRPr="003F1DA6">
        <w:rPr>
          <w:rFonts w:ascii="Times New Roman" w:eastAsia="Arial" w:hAnsi="Times New Roman"/>
          <w:color w:val="000000" w:themeColor="text1"/>
        </w:rPr>
        <w:t>правообладателями</w:t>
      </w:r>
      <w:r w:rsidRPr="003F1DA6">
        <w:rPr>
          <w:rFonts w:ascii="Times New Roman" w:hAnsi="Times New Roman"/>
          <w:color w:val="000000" w:themeColor="text1"/>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5.5. Установка уличного КБО и его очистка осуществляются собственниками (</w:t>
      </w:r>
      <w:r w:rsidRPr="003F1DA6">
        <w:rPr>
          <w:rFonts w:ascii="Times New Roman" w:eastAsia="Arial" w:hAnsi="Times New Roman"/>
          <w:color w:val="000000" w:themeColor="text1"/>
        </w:rPr>
        <w:t>правообладателями</w:t>
      </w:r>
      <w:r w:rsidRPr="003F1DA6">
        <w:rPr>
          <w:rFonts w:ascii="Times New Roman" w:hAnsi="Times New Roman"/>
          <w:color w:val="000000" w:themeColor="text1"/>
        </w:rPr>
        <w:t>) объектов благоустройства. Расстановка контейнеров и урн не должна мешать передвижению пешеходов, проезду инвалидных и детских колясок.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по мере заполнения, не допуская их переполнения, но не реже одного раза в день.</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Урны, расположенные на остановках пассажирского транспорта, обязаны </w:t>
      </w:r>
      <w:proofErr w:type="gramStart"/>
      <w:r w:rsidRPr="003F1DA6">
        <w:rPr>
          <w:rFonts w:ascii="Times New Roman" w:hAnsi="Times New Roman"/>
          <w:color w:val="000000" w:themeColor="text1"/>
        </w:rPr>
        <w:t>очищать и промывать</w:t>
      </w:r>
      <w:proofErr w:type="gramEnd"/>
      <w:r w:rsidRPr="003F1DA6">
        <w:rPr>
          <w:rFonts w:ascii="Times New Roman" w:hAnsi="Times New Roman"/>
          <w:color w:val="000000" w:themeColor="text1"/>
        </w:rPr>
        <w:t xml:space="preserve"> собственники 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xml:space="preserve"> остановок, а урны, установленные у объектов торговли, сферы услуг и бытового обслуживания, - указанные организации.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AD5364" w:rsidRPr="003F1DA6" w:rsidRDefault="00AD5364" w:rsidP="00AD5364">
      <w:pPr>
        <w:spacing w:before="120"/>
        <w:ind w:firstLine="426"/>
        <w:jc w:val="both"/>
        <w:rPr>
          <w:rFonts w:ascii="Times New Roman" w:hAnsi="Times New Roman"/>
          <w:color w:val="000000" w:themeColor="text1"/>
        </w:rPr>
      </w:pPr>
      <w:r w:rsidRPr="003F1DA6">
        <w:rPr>
          <w:rFonts w:ascii="Times New Roman" w:hAnsi="Times New Roman"/>
          <w:color w:val="000000" w:themeColor="text1"/>
        </w:rPr>
        <w:t xml:space="preserve">6. УЛИЧНОЕ ТЕХНИЧЕСКОЕ ОБОРУДОВАНИЕ И </w:t>
      </w:r>
      <w:proofErr w:type="gramStart"/>
      <w:r w:rsidRPr="003F1DA6">
        <w:rPr>
          <w:rFonts w:ascii="Times New Roman" w:hAnsi="Times New Roman"/>
          <w:color w:val="000000" w:themeColor="text1"/>
        </w:rPr>
        <w:t>ИНЖЕНЕРНЫЕ</w:t>
      </w:r>
      <w:proofErr w:type="gramEnd"/>
      <w:r w:rsidRPr="003F1DA6">
        <w:rPr>
          <w:rFonts w:ascii="Times New Roman" w:hAnsi="Times New Roman"/>
          <w:color w:val="000000" w:themeColor="text1"/>
        </w:rPr>
        <w:t xml:space="preserve"> </w:t>
      </w:r>
    </w:p>
    <w:p w:rsidR="00AD5364" w:rsidRPr="003F1DA6" w:rsidRDefault="00AD5364" w:rsidP="00AD5364">
      <w:pPr>
        <w:spacing w:after="120"/>
        <w:ind w:firstLine="426"/>
        <w:jc w:val="both"/>
        <w:rPr>
          <w:rFonts w:ascii="Times New Roman" w:hAnsi="Times New Roman"/>
          <w:color w:val="000000" w:themeColor="text1"/>
        </w:rPr>
      </w:pPr>
      <w:r w:rsidRPr="003F1DA6">
        <w:rPr>
          <w:rFonts w:ascii="Times New Roman" w:hAnsi="Times New Roman"/>
          <w:color w:val="000000" w:themeColor="text1"/>
        </w:rPr>
        <w:t>КОММУНИКАЦИИ (ЛИНЕЙНЫЕ СООРУЖЕНИЯ).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3F1DA6">
        <w:rPr>
          <w:rFonts w:ascii="Times New Roman" w:hAnsi="Times New Roman"/>
          <w:color w:val="000000" w:themeColor="text1"/>
        </w:rPr>
        <w:t>вендинговоеоборудование</w:t>
      </w:r>
      <w:proofErr w:type="spellEnd"/>
      <w:r w:rsidRPr="003F1DA6">
        <w:rPr>
          <w:rFonts w:ascii="Times New Roman" w:hAnsi="Times New Roman"/>
          <w:color w:val="000000" w:themeColor="text1"/>
        </w:rPr>
        <w:t xml:space="preserve">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6.4. Не допускается повреждение наземных частей смотровых и </w:t>
      </w:r>
      <w:proofErr w:type="spellStart"/>
      <w:r w:rsidRPr="003F1DA6">
        <w:rPr>
          <w:rFonts w:ascii="Times New Roman" w:hAnsi="Times New Roman"/>
          <w:color w:val="000000" w:themeColor="text1"/>
        </w:rPr>
        <w:t>дождеприемных</w:t>
      </w:r>
      <w:proofErr w:type="spellEnd"/>
      <w:r w:rsidRPr="003F1DA6">
        <w:rPr>
          <w:rFonts w:ascii="Times New Roman" w:hAnsi="Times New Roman"/>
          <w:color w:val="000000" w:themeColor="text1"/>
        </w:rPr>
        <w:t xml:space="preserve"> колодцев, линий теплотрасс, </w:t>
      </w:r>
      <w:proofErr w:type="spellStart"/>
      <w:r w:rsidRPr="003F1DA6">
        <w:rPr>
          <w:rFonts w:ascii="Times New Roman" w:hAnsi="Times New Roman"/>
          <w:color w:val="000000" w:themeColor="text1"/>
        </w:rPr>
        <w:t>газо</w:t>
      </w:r>
      <w:proofErr w:type="spellEnd"/>
      <w:r w:rsidRPr="003F1DA6">
        <w:rPr>
          <w:rFonts w:ascii="Times New Roman" w:hAnsi="Times New Roman"/>
          <w:color w:val="000000" w:themeColor="text1"/>
        </w:rPr>
        <w:t>-, топливо-, водопроводов, линий электропередачи и их изоляции, иных наземных частей линейных сооружений и коммуникаций.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xml:space="preserve">6.5. Крышки люков, колодцев, расположенных на проезжей части улиц и тротуарах, в случае их отсутствия, повреждения или разрушения должны быть немедленно </w:t>
      </w:r>
      <w:proofErr w:type="gramStart"/>
      <w:r w:rsidRPr="003F1DA6">
        <w:rPr>
          <w:rFonts w:ascii="Times New Roman" w:hAnsi="Times New Roman"/>
          <w:color w:val="000000" w:themeColor="text1"/>
        </w:rPr>
        <w:t>ограждены и в течение трех дней восстановлены</w:t>
      </w:r>
      <w:proofErr w:type="gramEnd"/>
      <w:r w:rsidRPr="003F1DA6">
        <w:rPr>
          <w:rFonts w:ascii="Times New Roman" w:hAnsi="Times New Roman"/>
          <w:color w:val="000000" w:themeColor="text1"/>
        </w:rPr>
        <w:t xml:space="preserve"> организациями, в ведении которых находятся коммуникации.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3F1DA6">
        <w:rPr>
          <w:rFonts w:ascii="Times New Roman" w:hAnsi="Times New Roman"/>
          <w:color w:val="000000" w:themeColor="text1"/>
        </w:rPr>
        <w:t>коверы</w:t>
      </w:r>
      <w:proofErr w:type="spellEnd"/>
      <w:r w:rsidRPr="003F1DA6">
        <w:rPr>
          <w:rFonts w:ascii="Times New Roman" w:hAnsi="Times New Roman"/>
          <w:color w:val="000000" w:themeColor="text1"/>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3F1DA6">
        <w:rPr>
          <w:rFonts w:ascii="Times New Roman" w:hAnsi="Times New Roman"/>
          <w:color w:val="000000" w:themeColor="text1"/>
        </w:rPr>
        <w:t>асфальто-бетонного</w:t>
      </w:r>
      <w:proofErr w:type="spellEnd"/>
      <w:proofErr w:type="gramEnd"/>
      <w:r w:rsidRPr="003F1DA6">
        <w:rPr>
          <w:rFonts w:ascii="Times New Roman" w:hAnsi="Times New Roman"/>
          <w:color w:val="000000" w:themeColor="text1"/>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3F1DA6">
        <w:rPr>
          <w:rFonts w:ascii="Times New Roman" w:hAnsi="Times New Roman"/>
          <w:color w:val="000000" w:themeColor="text1"/>
        </w:rPr>
        <w:t>адгезивным</w:t>
      </w:r>
      <w:proofErr w:type="spellEnd"/>
      <w:r w:rsidRPr="003F1DA6">
        <w:rPr>
          <w:rFonts w:ascii="Times New Roman" w:hAnsi="Times New Roman"/>
          <w:color w:val="000000" w:themeColor="text1"/>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6.7. Не допускается отсутствие, загрязнение или неокрашенное состояние ограждений, люков смотровых и </w:t>
      </w:r>
      <w:proofErr w:type="spellStart"/>
      <w:r w:rsidRPr="003F1DA6">
        <w:rPr>
          <w:rFonts w:ascii="Times New Roman" w:hAnsi="Times New Roman"/>
          <w:color w:val="000000" w:themeColor="text1"/>
        </w:rPr>
        <w:t>дождеприемных</w:t>
      </w:r>
      <w:proofErr w:type="spellEnd"/>
      <w:r w:rsidRPr="003F1DA6">
        <w:rPr>
          <w:rFonts w:ascii="Times New Roman" w:hAnsi="Times New Roman"/>
          <w:color w:val="000000" w:themeColor="text1"/>
        </w:rPr>
        <w:t xml:space="preserve"> колодцев, </w:t>
      </w:r>
      <w:proofErr w:type="spellStart"/>
      <w:r w:rsidRPr="003F1DA6">
        <w:rPr>
          <w:rFonts w:ascii="Times New Roman" w:hAnsi="Times New Roman"/>
          <w:color w:val="000000" w:themeColor="text1"/>
        </w:rPr>
        <w:t>ливнеприемных</w:t>
      </w:r>
      <w:proofErr w:type="spellEnd"/>
      <w:r w:rsidRPr="003F1DA6">
        <w:rPr>
          <w:rFonts w:ascii="Times New Roman" w:hAnsi="Times New Roman"/>
          <w:color w:val="000000" w:themeColor="text1"/>
        </w:rPr>
        <w:t xml:space="preserve"> и водоотводных каналов, отсутствие наружной изоляции наземных линий теплосети, </w:t>
      </w:r>
      <w:proofErr w:type="spellStart"/>
      <w:r w:rsidRPr="003F1DA6">
        <w:rPr>
          <w:rFonts w:ascii="Times New Roman" w:hAnsi="Times New Roman"/>
          <w:color w:val="000000" w:themeColor="text1"/>
        </w:rPr>
        <w:t>газо</w:t>
      </w:r>
      <w:proofErr w:type="spellEnd"/>
      <w:r w:rsidRPr="003F1DA6">
        <w:rPr>
          <w:rFonts w:ascii="Times New Roman" w:hAnsi="Times New Roman"/>
          <w:color w:val="000000" w:themeColor="text1"/>
        </w:rPr>
        <w:t>-, топлив</w:t>
      </w:r>
      <w:proofErr w:type="gramStart"/>
      <w:r w:rsidRPr="003F1DA6">
        <w:rPr>
          <w:rFonts w:ascii="Times New Roman" w:hAnsi="Times New Roman"/>
          <w:color w:val="000000" w:themeColor="text1"/>
        </w:rPr>
        <w:t>о-</w:t>
      </w:r>
      <w:proofErr w:type="gramEnd"/>
      <w:r w:rsidRPr="003F1DA6">
        <w:rPr>
          <w:rFonts w:ascii="Times New Roman" w:hAnsi="Times New Roman"/>
          <w:color w:val="000000" w:themeColor="text1"/>
        </w:rPr>
        <w:t xml:space="preserve">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F1DA6">
        <w:rPr>
          <w:rFonts w:ascii="Times New Roman" w:hAnsi="Times New Roman"/>
          <w:color w:val="000000" w:themeColor="text1"/>
        </w:rPr>
        <w:t>дождеприемных</w:t>
      </w:r>
      <w:proofErr w:type="spellEnd"/>
      <w:r w:rsidRPr="003F1DA6">
        <w:rPr>
          <w:rFonts w:ascii="Times New Roman" w:hAnsi="Times New Roman"/>
          <w:color w:val="000000" w:themeColor="text1"/>
        </w:rPr>
        <w:t xml:space="preserve"> колодцев производится юридическими лицами (индивидуальными предпринимателями), эксплуатирующими эти сооружения.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открывать люки колодцев и регулировать запорные устройства на магистралях водопровода, канализации, теплотрасс;</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производить какие-либо работы на данных сетях без разрешения эксплуатирующих организаций;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оставлять колодцы неплотно закрытыми и (или) закрывать разбитыми крышками;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отводить поверхностные воды в систему канализации;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пользоваться пожарными гидрантами в хозяйственных целях;</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производить забор воды от уличных колонок с помощью шлангов;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производить разборку колонок;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сброс с тротуаров и лотковой части дорожных покрытий мусора, смета и других загрязнений в </w:t>
      </w:r>
      <w:proofErr w:type="spellStart"/>
      <w:r w:rsidRPr="003F1DA6">
        <w:rPr>
          <w:rFonts w:ascii="Times New Roman" w:hAnsi="Times New Roman"/>
          <w:color w:val="000000" w:themeColor="text1"/>
        </w:rPr>
        <w:t>дождеприемные</w:t>
      </w:r>
      <w:proofErr w:type="spellEnd"/>
      <w:r w:rsidRPr="003F1DA6">
        <w:rPr>
          <w:rFonts w:ascii="Times New Roman" w:hAnsi="Times New Roman"/>
          <w:color w:val="000000" w:themeColor="text1"/>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п</w:t>
      </w:r>
      <w:proofErr w:type="gramEnd"/>
      <w:r w:rsidRPr="003F1DA6">
        <w:rPr>
          <w:rFonts w:ascii="Times New Roman" w:hAnsi="Times New Roman"/>
          <w:color w:val="000000" w:themeColor="text1"/>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6.11. В зимний период собственники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D5364" w:rsidRPr="003F1DA6" w:rsidRDefault="00AD5364" w:rsidP="00AD5364">
      <w:pPr>
        <w:pStyle w:val="afa"/>
        <w:spacing w:before="120" w:after="120"/>
        <w:ind w:left="0" w:firstLine="426"/>
        <w:rPr>
          <w:color w:val="000000" w:themeColor="text1"/>
          <w:sz w:val="22"/>
          <w:szCs w:val="22"/>
          <w:lang w:val="ru-RU"/>
        </w:rPr>
      </w:pPr>
      <w:r w:rsidRPr="003F1DA6">
        <w:rPr>
          <w:color w:val="000000" w:themeColor="text1"/>
          <w:sz w:val="22"/>
          <w:szCs w:val="22"/>
          <w:lang w:val="ru-RU"/>
        </w:rPr>
        <w:t>7. ИГРОВОЕ И СПОРТИВНОЕ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7.1. Собственник, также иной правообладатель спортивного и игрового оборудования обязан производить его осмотр ежедневно в утреннее время.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AD5364" w:rsidRPr="003F1DA6" w:rsidRDefault="00AD5364" w:rsidP="00AD5364">
      <w:pPr>
        <w:spacing w:before="120"/>
        <w:ind w:firstLine="426"/>
        <w:jc w:val="both"/>
        <w:rPr>
          <w:rFonts w:ascii="Times New Roman" w:hAnsi="Times New Roman"/>
          <w:color w:val="000000" w:themeColor="text1"/>
        </w:rPr>
      </w:pPr>
      <w:r w:rsidRPr="003F1DA6">
        <w:rPr>
          <w:rFonts w:ascii="Times New Roman" w:hAnsi="Times New Roman"/>
          <w:color w:val="000000" w:themeColor="text1"/>
        </w:rPr>
        <w:t xml:space="preserve">8. </w:t>
      </w:r>
      <w:proofErr w:type="gramStart"/>
      <w:r w:rsidRPr="003F1DA6">
        <w:rPr>
          <w:rFonts w:ascii="Times New Roman" w:hAnsi="Times New Roman"/>
          <w:color w:val="000000" w:themeColor="text1"/>
        </w:rPr>
        <w:t>ОБЪЕКТЫ (СРЕДСТВА) НАРУЖНОГО ОСВЕЩЕНИЯ (ОСВЕТИТЕЛЬНОЕ</w:t>
      </w:r>
      <w:proofErr w:type="gramEnd"/>
    </w:p>
    <w:p w:rsidR="00AD5364" w:rsidRPr="003F1DA6" w:rsidRDefault="00AD5364" w:rsidP="00AD5364">
      <w:pPr>
        <w:spacing w:after="120"/>
        <w:ind w:firstLine="426"/>
        <w:jc w:val="both"/>
        <w:rPr>
          <w:rFonts w:ascii="Times New Roman" w:hAnsi="Times New Roman"/>
          <w:color w:val="000000" w:themeColor="text1"/>
        </w:rPr>
      </w:pPr>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ОБОРУДОВАНИЕ)</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8.1. Собственники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Включение и отключение придомового, дворового освещения и декоративного освещения осуществляется в режиме работы уличного освещения.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8.4. Все системы уличного, дворового и других видов осветительного оборудования должны содержаться в исправном состоянии.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Содержание устрой</w:t>
      </w:r>
      <w:proofErr w:type="gramStart"/>
      <w:r w:rsidRPr="003F1DA6">
        <w:rPr>
          <w:rFonts w:ascii="Times New Roman" w:hAnsi="Times New Roman"/>
          <w:color w:val="000000" w:themeColor="text1"/>
        </w:rPr>
        <w:t>ств пр</w:t>
      </w:r>
      <w:proofErr w:type="gramEnd"/>
      <w:r w:rsidRPr="003F1DA6">
        <w:rPr>
          <w:rFonts w:ascii="Times New Roman" w:hAnsi="Times New Roman"/>
          <w:color w:val="000000" w:themeColor="text1"/>
        </w:rPr>
        <w:t>идомового и дворового освещения, а также элементов декоративной подсветки зданий, сооружений и иных объектов осуществляют собственники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указанных объектов.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На центральных и магистральных улицах опоры различного назначения (электросетей, транспорта, освещения) должны быть окрашены в один цвет.</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Опоры сетей осветительного оборудования не должны иметь отклонение от вертикали более 5 градусов.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8.6. Собственники и </w:t>
      </w:r>
      <w:r w:rsidRPr="003F1DA6">
        <w:rPr>
          <w:rFonts w:ascii="Times New Roman" w:eastAsia="Arial" w:hAnsi="Times New Roman"/>
          <w:color w:val="000000" w:themeColor="text1"/>
        </w:rPr>
        <w:t>правообладател</w:t>
      </w:r>
      <w:r w:rsidRPr="003F1DA6">
        <w:rPr>
          <w:rFonts w:ascii="Times New Roman" w:hAnsi="Times New Roman"/>
          <w:color w:val="000000" w:themeColor="text1"/>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8.7. Поврежденные элементы освещения, влияющие на их работу или </w:t>
      </w:r>
      <w:proofErr w:type="spellStart"/>
      <w:r w:rsidRPr="003F1DA6">
        <w:rPr>
          <w:rFonts w:ascii="Times New Roman" w:hAnsi="Times New Roman"/>
          <w:color w:val="000000" w:themeColor="text1"/>
        </w:rPr>
        <w:t>электробезопасность</w:t>
      </w:r>
      <w:proofErr w:type="spellEnd"/>
      <w:r w:rsidRPr="003F1DA6">
        <w:rPr>
          <w:rFonts w:ascii="Times New Roman" w:hAnsi="Times New Roman"/>
          <w:color w:val="000000" w:themeColor="text1"/>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8.11. Ответственность за содержание опор сетей и элементов освещения несет собственник (</w:t>
      </w:r>
      <w:r w:rsidRPr="003F1DA6">
        <w:rPr>
          <w:rFonts w:ascii="Times New Roman" w:eastAsia="Arial" w:hAnsi="Times New Roman"/>
          <w:color w:val="000000" w:themeColor="text1"/>
        </w:rPr>
        <w:t>правообладатель</w:t>
      </w:r>
      <w:r w:rsidRPr="003F1DA6">
        <w:rPr>
          <w:rFonts w:ascii="Times New Roman" w:hAnsi="Times New Roman"/>
          <w:color w:val="000000" w:themeColor="text1"/>
        </w:rPr>
        <w:t>).</w:t>
      </w:r>
    </w:p>
    <w:p w:rsidR="00AD5364" w:rsidRPr="003F1DA6" w:rsidRDefault="00AD5364" w:rsidP="00AD5364">
      <w:pPr>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9. СРЕДСТВА РАЗМЕЩЕНИЯ ИНФОРМАЦИИ И РЕКЛАМНЫЕ КОНСТРУКЦИИ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9.2. Собственник (</w:t>
      </w:r>
      <w:r w:rsidRPr="003F1DA6">
        <w:rPr>
          <w:rFonts w:ascii="Times New Roman" w:eastAsia="Arial" w:hAnsi="Times New Roman"/>
          <w:color w:val="000000" w:themeColor="text1"/>
        </w:rPr>
        <w:t>правообладатель</w:t>
      </w:r>
      <w:r w:rsidRPr="003F1DA6">
        <w:rPr>
          <w:rFonts w:ascii="Times New Roman" w:hAnsi="Times New Roman"/>
          <w:color w:val="000000" w:themeColor="text1"/>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целостность конструкций;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отсутствие механических повреждений;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отсутствие порывов информационных полотен;</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наличие покрашенного каркаса;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отсутствие ржавчины и грязи на всех частях и элементах рекламных конструкций.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9.6. Рекламные конструкции, имеющие движущиеся части, не должны создавать шум в ночное время (с 23-00 до 7-00 часов), мешающий отдыху граждан.</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w:t>
      </w:r>
      <w:proofErr w:type="gramStart"/>
      <w:r w:rsidRPr="003F1DA6">
        <w:rPr>
          <w:rFonts w:ascii="Times New Roman" w:hAnsi="Times New Roman"/>
          <w:color w:val="000000" w:themeColor="text1"/>
        </w:rPr>
        <w:t>размещается на лицевой стороне объекта и должна</w:t>
      </w:r>
      <w:proofErr w:type="gramEnd"/>
      <w:r w:rsidRPr="003F1DA6">
        <w:rPr>
          <w:rFonts w:ascii="Times New Roman" w:hAnsi="Times New Roman"/>
          <w:color w:val="000000" w:themeColor="text1"/>
        </w:rPr>
        <w:t xml:space="preserve"> быть хорошо читаема с первой полосы проезжей части дороги.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9.8. Собственник (</w:t>
      </w:r>
      <w:r w:rsidRPr="003F1DA6">
        <w:rPr>
          <w:rFonts w:ascii="Times New Roman" w:eastAsia="Arial" w:hAnsi="Times New Roman"/>
          <w:color w:val="000000" w:themeColor="text1"/>
        </w:rPr>
        <w:t>правообладатель</w:t>
      </w:r>
      <w:r w:rsidRPr="003F1DA6">
        <w:rPr>
          <w:rFonts w:ascii="Times New Roman" w:hAnsi="Times New Roman"/>
          <w:color w:val="000000" w:themeColor="text1"/>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AD5364" w:rsidRPr="003F1DA6" w:rsidRDefault="00AD5364" w:rsidP="00AD5364">
      <w:pPr>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10. МАЛЫЕ АРХИТЕКТУРНЫЕ ФОРМЫ И УЛИЧНАЯ МЕБЕЛЬ.</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3F1DA6">
        <w:rPr>
          <w:rFonts w:ascii="Times New Roman" w:hAnsi="Times New Roman"/>
          <w:color w:val="000000" w:themeColor="text1"/>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10.2. При отсутствии сведений о собственниках или </w:t>
      </w:r>
      <w:r w:rsidRPr="003F1DA6">
        <w:rPr>
          <w:rFonts w:ascii="Times New Roman" w:eastAsia="Arial" w:hAnsi="Times New Roman"/>
          <w:color w:val="000000" w:themeColor="text1"/>
        </w:rPr>
        <w:t>правообладателях</w:t>
      </w:r>
      <w:r w:rsidRPr="003F1DA6">
        <w:rPr>
          <w:rFonts w:ascii="Times New Roman" w:hAnsi="Times New Roman"/>
          <w:color w:val="000000" w:themeColor="text1"/>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3F1DA6">
        <w:rPr>
          <w:rFonts w:ascii="Times New Roman" w:eastAsia="Arial" w:hAnsi="Times New Roman"/>
          <w:color w:val="000000" w:themeColor="text1"/>
        </w:rPr>
        <w:t>правообладателях</w:t>
      </w:r>
      <w:r w:rsidRPr="003F1DA6">
        <w:rPr>
          <w:rFonts w:ascii="Times New Roman" w:hAnsi="Times New Roman"/>
          <w:color w:val="000000" w:themeColor="text1"/>
        </w:rPr>
        <w:t xml:space="preserve"> объектов благоустройства территории, на которых они размещены.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xml:space="preserve">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w:t>
      </w:r>
      <w:proofErr w:type="gramStart"/>
      <w:r w:rsidRPr="003F1DA6">
        <w:rPr>
          <w:rFonts w:ascii="Times New Roman" w:hAnsi="Times New Roman"/>
          <w:color w:val="000000" w:themeColor="text1"/>
        </w:rPr>
        <w:t>демонтируются и вывозятся</w:t>
      </w:r>
      <w:proofErr w:type="gramEnd"/>
      <w:r w:rsidRPr="003F1DA6">
        <w:rPr>
          <w:rFonts w:ascii="Times New Roman" w:hAnsi="Times New Roman"/>
          <w:color w:val="000000" w:themeColor="text1"/>
        </w:rPr>
        <w:t xml:space="preserve"> за счет средств собственников (</w:t>
      </w:r>
      <w:r w:rsidRPr="003F1DA6">
        <w:rPr>
          <w:rFonts w:ascii="Times New Roman" w:eastAsia="Arial" w:hAnsi="Times New Roman"/>
          <w:color w:val="000000" w:themeColor="text1"/>
        </w:rPr>
        <w:t>правообладателей</w:t>
      </w:r>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w:t>
      </w:r>
      <w:proofErr w:type="gramStart"/>
      <w:r w:rsidRPr="003F1DA6">
        <w:rPr>
          <w:rFonts w:ascii="Times New Roman" w:hAnsi="Times New Roman"/>
          <w:color w:val="000000" w:themeColor="text1"/>
        </w:rPr>
        <w:t>считаются самовольными и подлежат</w:t>
      </w:r>
      <w:proofErr w:type="gramEnd"/>
      <w:r w:rsidRPr="003F1DA6">
        <w:rPr>
          <w:rFonts w:ascii="Times New Roman" w:hAnsi="Times New Roman"/>
          <w:color w:val="000000" w:themeColor="text1"/>
        </w:rPr>
        <w:t xml:space="preserve"> демонтажу.</w:t>
      </w:r>
    </w:p>
    <w:p w:rsidR="00AD5364" w:rsidRPr="003F1DA6" w:rsidRDefault="00AD5364" w:rsidP="00AD5364">
      <w:pPr>
        <w:spacing w:before="120"/>
        <w:ind w:firstLine="426"/>
        <w:jc w:val="both"/>
        <w:rPr>
          <w:rFonts w:ascii="Times New Roman" w:hAnsi="Times New Roman"/>
          <w:color w:val="000000" w:themeColor="text1"/>
        </w:rPr>
      </w:pPr>
      <w:r w:rsidRPr="003F1DA6">
        <w:rPr>
          <w:rFonts w:ascii="Times New Roman" w:hAnsi="Times New Roman"/>
          <w:color w:val="000000" w:themeColor="text1"/>
        </w:rPr>
        <w:t xml:space="preserve">11. </w:t>
      </w:r>
      <w:proofErr w:type="gramStart"/>
      <w:r w:rsidRPr="003F1DA6">
        <w:rPr>
          <w:rFonts w:ascii="Times New Roman" w:hAnsi="Times New Roman"/>
          <w:color w:val="000000" w:themeColor="text1"/>
        </w:rPr>
        <w:t>НЕКАПИТАЛЬНЫЕ НЕСТАЦИОНАРНЫЕ СООРУЖЕНИЯ (НЕСТАЦИОНАРНЫЕ</w:t>
      </w:r>
      <w:proofErr w:type="gramEnd"/>
    </w:p>
    <w:p w:rsidR="00AD5364" w:rsidRPr="003F1DA6" w:rsidRDefault="00AD5364" w:rsidP="00AD5364">
      <w:pPr>
        <w:spacing w:after="120"/>
        <w:ind w:firstLine="426"/>
        <w:jc w:val="both"/>
        <w:rPr>
          <w:rFonts w:ascii="Times New Roman" w:hAnsi="Times New Roman"/>
          <w:color w:val="000000" w:themeColor="text1"/>
        </w:rPr>
      </w:pPr>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ТОРГОВЫЕ ОБЪЕКТЫ)</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11.2. </w:t>
      </w:r>
      <w:proofErr w:type="gramStart"/>
      <w:r w:rsidRPr="003F1DA6">
        <w:rPr>
          <w:rFonts w:ascii="Times New Roman" w:hAnsi="Times New Roman"/>
          <w:color w:val="000000" w:themeColor="text1"/>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3F1DA6">
        <w:rPr>
          <w:rFonts w:ascii="Times New Roman" w:hAnsi="Times New Roman"/>
          <w:color w:val="000000" w:themeColor="text1"/>
        </w:rPr>
        <w:t xml:space="preserve"> местного самоуправления.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w:t>
      </w:r>
      <w:proofErr w:type="gramStart"/>
      <w:r w:rsidRPr="003F1DA6">
        <w:rPr>
          <w:rFonts w:ascii="Times New Roman" w:hAnsi="Times New Roman"/>
          <w:color w:val="000000" w:themeColor="text1"/>
        </w:rPr>
        <w:t>очищены от ржавчины и окрашены</w:t>
      </w:r>
      <w:proofErr w:type="gramEnd"/>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11.4. При эксплуатации нестационарных торговых объектов не допускается: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использование звуковоспроизводящих устройств и устрой</w:t>
      </w:r>
      <w:proofErr w:type="gramStart"/>
      <w:r w:rsidRPr="003F1DA6">
        <w:rPr>
          <w:rFonts w:ascii="Times New Roman" w:hAnsi="Times New Roman"/>
          <w:color w:val="000000" w:themeColor="text1"/>
        </w:rPr>
        <w:t>ств зв</w:t>
      </w:r>
      <w:proofErr w:type="gramEnd"/>
      <w:r w:rsidRPr="003F1DA6">
        <w:rPr>
          <w:rFonts w:ascii="Times New Roman" w:hAnsi="Times New Roman"/>
          <w:color w:val="000000" w:themeColor="text1"/>
        </w:rPr>
        <w:t>укоусиления, игра на музыкальных инструментах, пение, а также иные действия, нарушающие тишину и покой граждан в ночное время;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использование осветительных приборов вблизи окон жилых помещений в случае прямого попадания на окна световых лучей.</w:t>
      </w:r>
    </w:p>
    <w:p w:rsidR="00AD5364" w:rsidRPr="003F1DA6" w:rsidRDefault="00AD5364" w:rsidP="00AD5364">
      <w:pPr>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12.ЭЛЕМЕНТЫ ОБЪЕКТОВ КАПИТАЛЬНОГО СТРОИТЕЛЬСТВА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12.2. Собственники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12.2.1. Окраска фасадов осуществляется в соответствии с проектом цветового решения фасада.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12.4. </w:t>
      </w:r>
      <w:proofErr w:type="gramStart"/>
      <w:r w:rsidRPr="003F1DA6">
        <w:rPr>
          <w:rFonts w:ascii="Times New Roman" w:hAnsi="Times New Roman"/>
          <w:color w:val="000000" w:themeColor="text1"/>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3F1DA6">
        <w:rPr>
          <w:rFonts w:ascii="Times New Roman" w:hAnsi="Times New Roman"/>
          <w:color w:val="000000" w:themeColor="text1"/>
        </w:rPr>
        <w:t xml:space="preserve"> органами).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12.5. Собственники 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xml:space="preserve"> зданий и сооружений обязаны: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систематически проверять состояние фасадов и их отдельных элементов (балконов, лоджий и эркеров, карнизов, отливов, </w:t>
      </w:r>
      <w:proofErr w:type="spellStart"/>
      <w:r w:rsidRPr="003F1DA6">
        <w:rPr>
          <w:rFonts w:ascii="Times New Roman" w:hAnsi="Times New Roman"/>
          <w:color w:val="000000" w:themeColor="text1"/>
        </w:rPr>
        <w:t>окрытий</w:t>
      </w:r>
      <w:proofErr w:type="spellEnd"/>
      <w:r w:rsidRPr="003F1DA6">
        <w:rPr>
          <w:rFonts w:ascii="Times New Roman" w:hAnsi="Times New Roman"/>
          <w:color w:val="000000" w:themeColor="text1"/>
        </w:rPr>
        <w:t>, водосточных труб, козырьков);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проверять прочность креплений архитектурных деталей и облицовки, устойчивость парапетных и балконных ограждений;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очищать и промывать</w:t>
      </w:r>
      <w:proofErr w:type="gramEnd"/>
      <w:r w:rsidRPr="003F1DA6">
        <w:rPr>
          <w:rFonts w:ascii="Times New Roman" w:hAnsi="Times New Roman"/>
          <w:color w:val="000000" w:themeColor="text1"/>
        </w:rPr>
        <w:t xml:space="preserve">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проводить текущий ремонт, в том числе окраску фасада, с периодичностью в пределах 7-8 лет с учетом фактического состояния фасада;</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3F1DA6">
        <w:rPr>
          <w:rFonts w:ascii="Times New Roman" w:hAnsi="Times New Roman"/>
          <w:color w:val="000000" w:themeColor="text1"/>
        </w:rPr>
        <w:t>окрытий</w:t>
      </w:r>
      <w:proofErr w:type="spellEnd"/>
      <w:r w:rsidRPr="003F1DA6">
        <w:rPr>
          <w:rFonts w:ascii="Times New Roman" w:hAnsi="Times New Roman"/>
          <w:color w:val="000000" w:themeColor="text1"/>
        </w:rPr>
        <w:t>).</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3F1DA6">
        <w:rPr>
          <w:rFonts w:ascii="Times New Roman" w:hAnsi="Times New Roman"/>
          <w:color w:val="000000" w:themeColor="text1"/>
        </w:rPr>
        <w:t>отмостки</w:t>
      </w:r>
      <w:proofErr w:type="spellEnd"/>
      <w:r w:rsidRPr="003F1DA6">
        <w:rPr>
          <w:rFonts w:ascii="Times New Roman" w:hAnsi="Times New Roman"/>
          <w:color w:val="000000" w:themeColor="text1"/>
        </w:rPr>
        <w:t xml:space="preserve"> и др.</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w:t>
      </w:r>
      <w:r w:rsidRPr="003F1DA6">
        <w:rPr>
          <w:rFonts w:ascii="Times New Roman" w:hAnsi="Times New Roman"/>
          <w:color w:val="000000" w:themeColor="text1"/>
        </w:rPr>
        <w:lastRenderedPageBreak/>
        <w:t>осуществляется на основании разрешения, выдаваемого министерством культуры Ростовской области;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в процессе эксплуатации собственниками и </w:t>
      </w:r>
      <w:r w:rsidRPr="003F1DA6">
        <w:rPr>
          <w:rFonts w:ascii="Times New Roman" w:eastAsia="Arial" w:hAnsi="Times New Roman"/>
          <w:color w:val="000000" w:themeColor="text1"/>
        </w:rPr>
        <w:t>правообладателями</w:t>
      </w:r>
      <w:r w:rsidRPr="003F1DA6">
        <w:rPr>
          <w:rFonts w:ascii="Times New Roman" w:hAnsi="Times New Roman"/>
          <w:color w:val="000000" w:themeColor="text1"/>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12.8. </w:t>
      </w:r>
      <w:proofErr w:type="gramStart"/>
      <w:r w:rsidRPr="003F1DA6">
        <w:rPr>
          <w:rFonts w:ascii="Times New Roman" w:hAnsi="Times New Roman"/>
          <w:color w:val="000000" w:themeColor="text1"/>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3F1DA6">
        <w:rPr>
          <w:rFonts w:ascii="Times New Roman" w:hAnsi="Times New Roman"/>
          <w:color w:val="000000" w:themeColor="text1"/>
        </w:rPr>
        <w:t>высолов</w:t>
      </w:r>
      <w:proofErr w:type="spellEnd"/>
      <w:r w:rsidRPr="003F1DA6">
        <w:rPr>
          <w:rFonts w:ascii="Times New Roman" w:hAnsi="Times New Roman"/>
          <w:color w:val="000000" w:themeColor="text1"/>
        </w:rPr>
        <w:t xml:space="preserve">, трещин, </w:t>
      </w:r>
      <w:proofErr w:type="spellStart"/>
      <w:r w:rsidRPr="003F1DA6">
        <w:rPr>
          <w:rFonts w:ascii="Times New Roman" w:hAnsi="Times New Roman"/>
          <w:color w:val="000000" w:themeColor="text1"/>
        </w:rPr>
        <w:t>выкрашивания</w:t>
      </w:r>
      <w:proofErr w:type="spellEnd"/>
      <w:r w:rsidRPr="003F1DA6">
        <w:rPr>
          <w:rFonts w:ascii="Times New Roman" w:hAnsi="Times New Roman"/>
          <w:color w:val="000000" w:themeColor="text1"/>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12.9. Допускается нанесение собственниками (</w:t>
      </w:r>
      <w:r w:rsidRPr="003F1DA6">
        <w:rPr>
          <w:rFonts w:ascii="Times New Roman" w:eastAsia="Arial" w:hAnsi="Times New Roman"/>
          <w:color w:val="000000" w:themeColor="text1"/>
        </w:rPr>
        <w:t>правообладателями</w:t>
      </w:r>
      <w:r w:rsidRPr="003F1DA6">
        <w:rPr>
          <w:rFonts w:ascii="Times New Roman" w:hAnsi="Times New Roman"/>
          <w:color w:val="000000" w:themeColor="text1"/>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Для устранения угрозы возможного обрушения выступающих конструкций фасадов собственниками и </w:t>
      </w:r>
      <w:r w:rsidRPr="003F1DA6">
        <w:rPr>
          <w:rFonts w:ascii="Times New Roman" w:eastAsia="Arial" w:hAnsi="Times New Roman"/>
          <w:color w:val="000000" w:themeColor="text1"/>
        </w:rPr>
        <w:t>правообладателями</w:t>
      </w:r>
      <w:r w:rsidRPr="003F1DA6">
        <w:rPr>
          <w:rFonts w:ascii="Times New Roman" w:hAnsi="Times New Roman"/>
          <w:color w:val="000000" w:themeColor="text1"/>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Ремонт при аварийном состоянии фасада здания (сооружения) должен выполняться незамедлительно </w:t>
      </w:r>
      <w:proofErr w:type="gramStart"/>
      <w:r w:rsidRPr="003F1DA6">
        <w:rPr>
          <w:rFonts w:ascii="Times New Roman" w:hAnsi="Times New Roman"/>
          <w:color w:val="000000" w:themeColor="text1"/>
        </w:rPr>
        <w:t>по</w:t>
      </w:r>
      <w:proofErr w:type="gramEnd"/>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выявлении</w:t>
      </w:r>
      <w:proofErr w:type="gramEnd"/>
      <w:r w:rsidRPr="003F1DA6">
        <w:rPr>
          <w:rFonts w:ascii="Times New Roman" w:hAnsi="Times New Roman"/>
          <w:color w:val="000000" w:themeColor="text1"/>
        </w:rPr>
        <w:t xml:space="preserve"> этого состояния.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12.11. Расположенные на фасадах информационные таблички, памятные доски должны поддерживаться в чистоте и исправном состоянии.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Входы, цоколи, витрины должны содержаться в чистоте и исправном состоянии.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Домовые знаки должны содержаться в чистоте, их освещение в темное время суток должно быть в исправном состоянии.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Мостики для перехода через коммуникации должны быть исправными и содержаться в чистоте.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Козырьки подъездов, а также кровля должны быть очищены от загрязнений, древесно-кустарниковой и сорной растительности.</w:t>
      </w:r>
    </w:p>
    <w:p w:rsidR="00AD5364" w:rsidRPr="003F1DA6" w:rsidRDefault="00AD5364" w:rsidP="00AD5364">
      <w:pPr>
        <w:shd w:val="clear" w:color="auto" w:fill="FFFFFF"/>
        <w:ind w:firstLine="426"/>
        <w:jc w:val="both"/>
        <w:rPr>
          <w:rFonts w:ascii="Times New Roman" w:hAnsi="Times New Roman"/>
          <w:color w:val="000000" w:themeColor="text1"/>
        </w:rPr>
      </w:pPr>
      <w:r w:rsidRPr="003F1DA6">
        <w:rPr>
          <w:rFonts w:ascii="Times New Roman" w:hAnsi="Times New Roman"/>
          <w:color w:val="000000" w:themeColor="text1"/>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3F1DA6">
        <w:rPr>
          <w:rFonts w:ascii="Times New Roman" w:eastAsia="Arial" w:hAnsi="Times New Roman"/>
          <w:color w:val="000000" w:themeColor="text1"/>
        </w:rPr>
        <w:t>правообладателей</w:t>
      </w:r>
      <w:r w:rsidRPr="003F1DA6">
        <w:rPr>
          <w:rFonts w:ascii="Times New Roman" w:hAnsi="Times New Roman"/>
          <w:color w:val="000000" w:themeColor="text1"/>
        </w:rPr>
        <w:t>) зданий (сооружений), а также лиц, на которых возложены обязанности по содержанию зданий (сооружений).</w:t>
      </w:r>
    </w:p>
    <w:p w:rsidR="00AD5364" w:rsidRPr="003F1DA6" w:rsidRDefault="00AD5364" w:rsidP="00AD5364">
      <w:pPr>
        <w:shd w:val="clear" w:color="auto" w:fill="FFFFFF"/>
        <w:ind w:firstLine="426"/>
        <w:jc w:val="both"/>
        <w:rPr>
          <w:rFonts w:ascii="Times New Roman" w:hAnsi="Times New Roman"/>
          <w:color w:val="000000" w:themeColor="text1"/>
        </w:rPr>
      </w:pPr>
      <w:r w:rsidRPr="003F1DA6">
        <w:rPr>
          <w:rFonts w:ascii="Times New Roman" w:hAnsi="Times New Roman"/>
          <w:color w:val="000000" w:themeColor="text1"/>
        </w:rPr>
        <w:t xml:space="preserve">12.13. При осуществлении работ по благоустройству прилегающих к зданию (сооружению) территорий (тротуаров, </w:t>
      </w:r>
      <w:proofErr w:type="spellStart"/>
      <w:r w:rsidRPr="003F1DA6">
        <w:rPr>
          <w:rFonts w:ascii="Times New Roman" w:hAnsi="Times New Roman"/>
          <w:color w:val="000000" w:themeColor="text1"/>
        </w:rPr>
        <w:t>отмосток</w:t>
      </w:r>
      <w:proofErr w:type="spellEnd"/>
      <w:r w:rsidRPr="003F1DA6">
        <w:rPr>
          <w:rFonts w:ascii="Times New Roman" w:hAnsi="Times New Roman"/>
          <w:color w:val="000000" w:themeColor="text1"/>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3F1DA6">
        <w:rPr>
          <w:rFonts w:ascii="Times New Roman" w:hAnsi="Times New Roman"/>
          <w:color w:val="000000" w:themeColor="text1"/>
        </w:rPr>
        <w:t>отмосток</w:t>
      </w:r>
      <w:proofErr w:type="spellEnd"/>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12.14. При содержании, эксплуатации и ремонте фасадов зданий и их элементов запрещается: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окраска фасадов до восстановления разрушенных или поврежденных архитектурных деталей;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окраска фасадов, архитектурных деталей и цоколей, выполненных из натурального камня, </w:t>
      </w:r>
      <w:proofErr w:type="spellStart"/>
      <w:r w:rsidRPr="003F1DA6">
        <w:rPr>
          <w:rFonts w:ascii="Times New Roman" w:hAnsi="Times New Roman"/>
          <w:color w:val="000000" w:themeColor="text1"/>
        </w:rPr>
        <w:t>терразитовой</w:t>
      </w:r>
      <w:proofErr w:type="spellEnd"/>
      <w:r w:rsidRPr="003F1DA6">
        <w:rPr>
          <w:rFonts w:ascii="Times New Roman" w:hAnsi="Times New Roman"/>
          <w:color w:val="000000" w:themeColor="text1"/>
        </w:rPr>
        <w:t xml:space="preserve"> штукатурки, а также облицованных керамической плиткой;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окраска дверей и оконных заполнений, выполненных из дуба и других ценных пород дерева;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изменение </w:t>
      </w:r>
      <w:proofErr w:type="gramStart"/>
      <w:r w:rsidRPr="003F1DA6">
        <w:rPr>
          <w:rFonts w:ascii="Times New Roman" w:hAnsi="Times New Roman"/>
          <w:color w:val="000000" w:themeColor="text1"/>
        </w:rPr>
        <w:t>архитектурного решения</w:t>
      </w:r>
      <w:proofErr w:type="gramEnd"/>
      <w:r w:rsidRPr="003F1DA6">
        <w:rPr>
          <w:rFonts w:ascii="Times New Roman" w:hAnsi="Times New Roman"/>
          <w:color w:val="000000" w:themeColor="text1"/>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3F1DA6">
        <w:rPr>
          <w:rFonts w:ascii="Times New Roman" w:hAnsi="Times New Roman"/>
          <w:color w:val="000000" w:themeColor="text1"/>
        </w:rPr>
        <w:t>архитектурному решению</w:t>
      </w:r>
      <w:proofErr w:type="gramEnd"/>
      <w:r w:rsidRPr="003F1DA6">
        <w:rPr>
          <w:rFonts w:ascii="Times New Roman" w:hAnsi="Times New Roman"/>
          <w:color w:val="000000" w:themeColor="text1"/>
        </w:rPr>
        <w:t xml:space="preserve"> фасада;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изменение расположения оконного блока в проеме по отношению к плоскости фасада, устройство витрин, выступающих за плоскость фасада;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изменение </w:t>
      </w:r>
      <w:proofErr w:type="gramStart"/>
      <w:r w:rsidRPr="003F1DA6">
        <w:rPr>
          <w:rFonts w:ascii="Times New Roman" w:hAnsi="Times New Roman"/>
          <w:color w:val="000000" w:themeColor="text1"/>
        </w:rPr>
        <w:t>архитектурного решения</w:t>
      </w:r>
      <w:proofErr w:type="gramEnd"/>
      <w:r w:rsidRPr="003F1DA6">
        <w:rPr>
          <w:rFonts w:ascii="Times New Roman" w:hAnsi="Times New Roman"/>
          <w:color w:val="000000" w:themeColor="text1"/>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устройство входов, расположенных выше первого этажа, на фасадах объектов культурного наследия;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изменение габаритов и </w:t>
      </w:r>
      <w:proofErr w:type="gramStart"/>
      <w:r w:rsidRPr="003F1DA6">
        <w:rPr>
          <w:rFonts w:ascii="Times New Roman" w:hAnsi="Times New Roman"/>
          <w:color w:val="000000" w:themeColor="text1"/>
        </w:rPr>
        <w:t>архитектурного решения</w:t>
      </w:r>
      <w:proofErr w:type="gramEnd"/>
      <w:r w:rsidRPr="003F1DA6">
        <w:rPr>
          <w:rFonts w:ascii="Times New Roman" w:hAnsi="Times New Roman"/>
          <w:color w:val="000000" w:themeColor="text1"/>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установка глухих металлических полотен на лицевых фасадах зданий и сооружений без согласования с уполномоченными органами;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установка дверных заполнений, не соответствующих </w:t>
      </w:r>
      <w:proofErr w:type="gramStart"/>
      <w:r w:rsidRPr="003F1DA6">
        <w:rPr>
          <w:rFonts w:ascii="Times New Roman" w:hAnsi="Times New Roman"/>
          <w:color w:val="000000" w:themeColor="text1"/>
        </w:rPr>
        <w:t>архитектурному решению</w:t>
      </w:r>
      <w:proofErr w:type="gramEnd"/>
      <w:r w:rsidRPr="003F1DA6">
        <w:rPr>
          <w:rFonts w:ascii="Times New Roman" w:hAnsi="Times New Roman"/>
          <w:color w:val="000000" w:themeColor="text1"/>
        </w:rPr>
        <w:t xml:space="preserve"> фасада, характеру и цветовому решению других входов на фасаде;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различная окраска дверных заполнений, оконных и витринных конструкций в пределах фасада;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установка глухих дверных полотен на входах, совмещенных с витринами;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изменение расположения дверного блока в проеме по отношению к плоскости фасада; устройство входов, выступающих за плоскость фасада;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AD5364" w:rsidRPr="00B4206A" w:rsidRDefault="00AD5364" w:rsidP="00AD5364">
      <w:pPr>
        <w:spacing w:line="240" w:lineRule="auto"/>
        <w:jc w:val="both"/>
        <w:rPr>
          <w:rFonts w:ascii="Times New Roman" w:hAnsi="Times New Roman"/>
        </w:rPr>
      </w:pPr>
    </w:p>
    <w:p w:rsidR="008530E7" w:rsidRPr="009B37BA" w:rsidRDefault="008530E7" w:rsidP="008530E7">
      <w:pPr>
        <w:spacing w:after="0" w:line="240" w:lineRule="auto"/>
        <w:jc w:val="both"/>
        <w:rPr>
          <w:rFonts w:ascii="Times New Roman" w:eastAsia="Times New Roman" w:hAnsi="Times New Roman"/>
          <w:sz w:val="20"/>
          <w:szCs w:val="20"/>
        </w:rPr>
      </w:pPr>
    </w:p>
    <w:sectPr w:rsidR="008530E7" w:rsidRPr="009B37BA" w:rsidSect="00E711C7">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06D8FDC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7">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B37B5A"/>
    <w:multiLevelType w:val="multilevel"/>
    <w:tmpl w:val="2416CCA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2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27"/>
  </w:num>
  <w:num w:numId="4">
    <w:abstractNumId w:val="7"/>
  </w:num>
  <w:num w:numId="5">
    <w:abstractNumId w:val="5"/>
  </w:num>
  <w:num w:numId="6">
    <w:abstractNumId w:val="25"/>
  </w:num>
  <w:num w:numId="7">
    <w:abstractNumId w:val="16"/>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6"/>
  </w:num>
  <w:num w:numId="15">
    <w:abstractNumId w:val="23"/>
  </w:num>
  <w:num w:numId="16">
    <w:abstractNumId w:val="9"/>
  </w:num>
  <w:num w:numId="17">
    <w:abstractNumId w:val="26"/>
  </w:num>
  <w:num w:numId="18">
    <w:abstractNumId w:val="19"/>
  </w:num>
  <w:num w:numId="19">
    <w:abstractNumId w:val="17"/>
  </w:num>
  <w:num w:numId="20">
    <w:abstractNumId w:val="11"/>
  </w:num>
  <w:num w:numId="21">
    <w:abstractNumId w:val="10"/>
  </w:num>
  <w:num w:numId="22">
    <w:abstractNumId w:val="3"/>
  </w:num>
  <w:num w:numId="23">
    <w:abstractNumId w:val="21"/>
  </w:num>
  <w:num w:numId="24">
    <w:abstractNumId w:val="14"/>
  </w:num>
  <w:num w:numId="25">
    <w:abstractNumId w:val="20"/>
  </w:num>
  <w:num w:numId="26">
    <w:abstractNumId w:val="4"/>
  </w:num>
  <w:num w:numId="27">
    <w:abstractNumId w:val="12"/>
  </w:num>
  <w:num w:numId="28">
    <w:abstractNumId w:val="1"/>
  </w:num>
  <w:num w:numId="29">
    <w:abstractNumId w:val="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B5C"/>
    <w:rsid w:val="00034FF5"/>
    <w:rsid w:val="00057B07"/>
    <w:rsid w:val="00060B15"/>
    <w:rsid w:val="0008799E"/>
    <w:rsid w:val="0009307F"/>
    <w:rsid w:val="000C5808"/>
    <w:rsid w:val="0014508D"/>
    <w:rsid w:val="0015546E"/>
    <w:rsid w:val="00200F0E"/>
    <w:rsid w:val="00223742"/>
    <w:rsid w:val="002568D0"/>
    <w:rsid w:val="00256E45"/>
    <w:rsid w:val="002C3DFD"/>
    <w:rsid w:val="002E2F0E"/>
    <w:rsid w:val="003D1865"/>
    <w:rsid w:val="00403CD0"/>
    <w:rsid w:val="004544A4"/>
    <w:rsid w:val="0048479F"/>
    <w:rsid w:val="004B57BB"/>
    <w:rsid w:val="00502DA3"/>
    <w:rsid w:val="005A2368"/>
    <w:rsid w:val="005D58DD"/>
    <w:rsid w:val="0060427A"/>
    <w:rsid w:val="006501CA"/>
    <w:rsid w:val="0068084A"/>
    <w:rsid w:val="006814CD"/>
    <w:rsid w:val="006C3029"/>
    <w:rsid w:val="007114A0"/>
    <w:rsid w:val="00755D4F"/>
    <w:rsid w:val="007D7B5C"/>
    <w:rsid w:val="0085125E"/>
    <w:rsid w:val="008530E7"/>
    <w:rsid w:val="00961E86"/>
    <w:rsid w:val="009841CE"/>
    <w:rsid w:val="009956A8"/>
    <w:rsid w:val="009A00D9"/>
    <w:rsid w:val="009B37BA"/>
    <w:rsid w:val="009B74C6"/>
    <w:rsid w:val="009C61BB"/>
    <w:rsid w:val="009E1E15"/>
    <w:rsid w:val="00A15D1F"/>
    <w:rsid w:val="00A6280F"/>
    <w:rsid w:val="00AD5364"/>
    <w:rsid w:val="00AF3EFA"/>
    <w:rsid w:val="00B960BE"/>
    <w:rsid w:val="00BA3AEF"/>
    <w:rsid w:val="00BA604C"/>
    <w:rsid w:val="00BC5716"/>
    <w:rsid w:val="00C206BA"/>
    <w:rsid w:val="00C23171"/>
    <w:rsid w:val="00C336E4"/>
    <w:rsid w:val="00C41565"/>
    <w:rsid w:val="00C5553B"/>
    <w:rsid w:val="00C8799B"/>
    <w:rsid w:val="00CC48DB"/>
    <w:rsid w:val="00CD303E"/>
    <w:rsid w:val="00D27DED"/>
    <w:rsid w:val="00D44D4C"/>
    <w:rsid w:val="00D57EB1"/>
    <w:rsid w:val="00D74E20"/>
    <w:rsid w:val="00E711C7"/>
    <w:rsid w:val="00E863B6"/>
    <w:rsid w:val="00EB3181"/>
    <w:rsid w:val="00EC6F01"/>
    <w:rsid w:val="00F04E05"/>
    <w:rsid w:val="00FA4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E7"/>
    <w:rPr>
      <w:rFonts w:ascii="Calibri" w:eastAsia="Calibri" w:hAnsi="Calibri" w:cs="Times New Roman"/>
      <w:lang w:eastAsia="ru-RU"/>
    </w:rPr>
  </w:style>
  <w:style w:type="paragraph" w:styleId="10">
    <w:name w:val="heading 1"/>
    <w:basedOn w:val="a"/>
    <w:next w:val="a"/>
    <w:link w:val="11"/>
    <w:qFormat/>
    <w:rsid w:val="00AD5364"/>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AD5364"/>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AD5364"/>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spacing w:after="0" w:line="240" w:lineRule="auto"/>
      <w:ind w:firstLine="900"/>
      <w:jc w:val="both"/>
    </w:pPr>
    <w:rPr>
      <w:rFonts w:ascii="Times New Roman" w:hAnsi="Times New Roman"/>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spacing w:after="0" w:line="240" w:lineRule="auto"/>
      <w:jc w:val="center"/>
    </w:pPr>
    <w:rPr>
      <w:rFonts w:ascii="Times New Roman" w:eastAsia="Times New Roman" w:hAnsi="Times New Roman"/>
      <w:sz w:val="28"/>
      <w:szCs w:val="24"/>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line="240" w:lineRule="auto"/>
    </w:pPr>
    <w:rPr>
      <w:rFonts w:ascii="Times New Roman" w:eastAsia="Times New Roman" w:hAnsi="Times New Roman"/>
      <w:sz w:val="24"/>
      <w:szCs w:val="24"/>
    </w:rPr>
  </w:style>
  <w:style w:type="paragraph" w:styleId="21">
    <w:name w:val="Body Text Indent 2"/>
    <w:basedOn w:val="a"/>
    <w:link w:val="22"/>
    <w:uiPriority w:val="99"/>
    <w:semiHidden/>
    <w:unhideWhenUsed/>
    <w:rsid w:val="00BC5716"/>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AD5364"/>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AD5364"/>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AD5364"/>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c"/>
    <w:rsid w:val="00AD5364"/>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AD5364"/>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AD5364"/>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AD5364"/>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AD5364"/>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3">
    <w:name w:val="Основной текст (2)_"/>
    <w:basedOn w:val="a0"/>
    <w:link w:val="24"/>
    <w:rsid w:val="00AD5364"/>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AD5364"/>
    <w:rPr>
      <w:b/>
      <w:bCs/>
      <w:color w:val="000000"/>
      <w:spacing w:val="0"/>
      <w:w w:val="100"/>
      <w:position w:val="0"/>
      <w:lang w:val="ru-RU" w:eastAsia="ru-RU" w:bidi="ru-RU"/>
    </w:rPr>
  </w:style>
  <w:style w:type="character" w:customStyle="1" w:styleId="22pt">
    <w:name w:val="Основной текст (2) + Полужирный;Интервал 2 pt"/>
    <w:basedOn w:val="23"/>
    <w:rsid w:val="00AD5364"/>
    <w:rPr>
      <w:b/>
      <w:bCs/>
      <w:color w:val="000000"/>
      <w:spacing w:val="50"/>
      <w:w w:val="100"/>
      <w:position w:val="0"/>
      <w:lang w:val="ru-RU" w:eastAsia="ru-RU" w:bidi="ru-RU"/>
    </w:rPr>
  </w:style>
  <w:style w:type="character" w:customStyle="1" w:styleId="26">
    <w:name w:val="Основной текст (2) + Курсив"/>
    <w:basedOn w:val="23"/>
    <w:rsid w:val="00AD5364"/>
    <w:rPr>
      <w:i/>
      <w:iCs/>
      <w:color w:val="000000"/>
      <w:spacing w:val="0"/>
      <w:w w:val="100"/>
      <w:position w:val="0"/>
      <w:u w:val="single"/>
      <w:lang w:val="ru-RU" w:eastAsia="ru-RU" w:bidi="ru-RU"/>
    </w:rPr>
  </w:style>
  <w:style w:type="character" w:customStyle="1" w:styleId="5">
    <w:name w:val="Основной текст (5)_"/>
    <w:basedOn w:val="a0"/>
    <w:link w:val="50"/>
    <w:rsid w:val="00AD5364"/>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AD5364"/>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AD5364"/>
    <w:rPr>
      <w:color w:val="000000"/>
      <w:spacing w:val="0"/>
      <w:w w:val="100"/>
      <w:position w:val="0"/>
      <w:lang w:val="ru-RU" w:eastAsia="ru-RU" w:bidi="ru-RU"/>
    </w:rPr>
  </w:style>
  <w:style w:type="character" w:customStyle="1" w:styleId="6">
    <w:name w:val="Основной текст (6)_"/>
    <w:basedOn w:val="a0"/>
    <w:link w:val="60"/>
    <w:rsid w:val="00AD5364"/>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AD5364"/>
    <w:pPr>
      <w:widowControl w:val="0"/>
      <w:shd w:val="clear" w:color="auto" w:fill="FFFFFF"/>
      <w:spacing w:after="0" w:line="288" w:lineRule="exact"/>
    </w:pPr>
    <w:rPr>
      <w:rFonts w:ascii="Times New Roman" w:eastAsia="Times New Roman" w:hAnsi="Times New Roman"/>
      <w:sz w:val="26"/>
      <w:szCs w:val="26"/>
      <w:lang w:eastAsia="en-US"/>
    </w:rPr>
  </w:style>
  <w:style w:type="paragraph" w:customStyle="1" w:styleId="14">
    <w:name w:val="Заголовок №1"/>
    <w:basedOn w:val="a"/>
    <w:link w:val="13"/>
    <w:rsid w:val="00AD5364"/>
    <w:pPr>
      <w:widowControl w:val="0"/>
      <w:shd w:val="clear" w:color="auto" w:fill="FFFFFF"/>
      <w:spacing w:after="0" w:line="341" w:lineRule="exact"/>
      <w:ind w:hanging="1700"/>
      <w:jc w:val="center"/>
      <w:outlineLvl w:val="0"/>
    </w:pPr>
    <w:rPr>
      <w:rFonts w:ascii="Times New Roman" w:eastAsia="Times New Roman" w:hAnsi="Times New Roman"/>
      <w:b/>
      <w:bCs/>
      <w:sz w:val="26"/>
      <w:szCs w:val="26"/>
      <w:lang w:eastAsia="en-US"/>
    </w:rPr>
  </w:style>
  <w:style w:type="paragraph" w:customStyle="1" w:styleId="32">
    <w:name w:val="Основной текст (3)"/>
    <w:basedOn w:val="a"/>
    <w:link w:val="31"/>
    <w:rsid w:val="00AD5364"/>
    <w:pPr>
      <w:widowControl w:val="0"/>
      <w:shd w:val="clear" w:color="auto" w:fill="FFFFFF"/>
      <w:spacing w:before="260" w:after="360" w:line="244" w:lineRule="exact"/>
      <w:jc w:val="center"/>
    </w:pPr>
    <w:rPr>
      <w:rFonts w:ascii="Times New Roman" w:eastAsia="Times New Roman" w:hAnsi="Times New Roman"/>
      <w:b/>
      <w:bCs/>
      <w:lang w:eastAsia="en-US"/>
    </w:rPr>
  </w:style>
  <w:style w:type="paragraph" w:customStyle="1" w:styleId="40">
    <w:name w:val="Основной текст (4)"/>
    <w:basedOn w:val="a"/>
    <w:link w:val="4"/>
    <w:rsid w:val="00AD5364"/>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AD5364"/>
    <w:pPr>
      <w:widowControl w:val="0"/>
      <w:shd w:val="clear" w:color="auto" w:fill="FFFFFF"/>
      <w:spacing w:before="360" w:after="820" w:line="288" w:lineRule="exact"/>
      <w:jc w:val="center"/>
    </w:pPr>
    <w:rPr>
      <w:rFonts w:ascii="Times New Roman" w:eastAsia="Times New Roman" w:hAnsi="Times New Roman"/>
      <w:sz w:val="26"/>
      <w:szCs w:val="26"/>
      <w:lang w:eastAsia="en-US"/>
    </w:rPr>
  </w:style>
  <w:style w:type="paragraph" w:customStyle="1" w:styleId="50">
    <w:name w:val="Основной текст (5)"/>
    <w:basedOn w:val="a"/>
    <w:link w:val="5"/>
    <w:rsid w:val="00AD5364"/>
    <w:pPr>
      <w:widowControl w:val="0"/>
      <w:shd w:val="clear" w:color="auto" w:fill="FFFFFF"/>
      <w:spacing w:before="2300" w:after="660" w:line="326" w:lineRule="exact"/>
    </w:pPr>
    <w:rPr>
      <w:rFonts w:ascii="Times New Roman" w:eastAsia="Times New Roman" w:hAnsi="Times New Roman"/>
      <w:b/>
      <w:bCs/>
      <w:sz w:val="26"/>
      <w:szCs w:val="26"/>
      <w:lang w:eastAsia="en-US"/>
    </w:rPr>
  </w:style>
  <w:style w:type="paragraph" w:customStyle="1" w:styleId="60">
    <w:name w:val="Основной текст (6)"/>
    <w:basedOn w:val="a"/>
    <w:link w:val="6"/>
    <w:rsid w:val="00AD5364"/>
    <w:pPr>
      <w:widowControl w:val="0"/>
      <w:shd w:val="clear" w:color="auto" w:fill="FFFFFF"/>
      <w:spacing w:after="0" w:line="322" w:lineRule="exact"/>
      <w:jc w:val="center"/>
    </w:pPr>
    <w:rPr>
      <w:rFonts w:ascii="Times New Roman" w:eastAsia="Times New Roman" w:hAnsi="Times New Roman"/>
      <w:sz w:val="42"/>
      <w:szCs w:val="42"/>
      <w:lang w:eastAsia="en-US"/>
    </w:rPr>
  </w:style>
  <w:style w:type="paragraph" w:styleId="af">
    <w:name w:val="header"/>
    <w:basedOn w:val="a"/>
    <w:link w:val="af0"/>
    <w:uiPriority w:val="99"/>
    <w:unhideWhenUsed/>
    <w:rsid w:val="00AD5364"/>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0">
    <w:name w:val="Верхний колонтитул Знак"/>
    <w:basedOn w:val="a0"/>
    <w:link w:val="af"/>
    <w:uiPriority w:val="99"/>
    <w:rsid w:val="00AD5364"/>
    <w:rPr>
      <w:rFonts w:ascii="Courier New" w:eastAsia="Courier New" w:hAnsi="Courier New" w:cs="Courier New"/>
      <w:color w:val="000000"/>
      <w:sz w:val="24"/>
      <w:szCs w:val="24"/>
      <w:lang w:eastAsia="ru-RU" w:bidi="ru-RU"/>
    </w:rPr>
  </w:style>
  <w:style w:type="paragraph" w:styleId="27">
    <w:name w:val="toc 2"/>
    <w:basedOn w:val="a"/>
    <w:next w:val="a"/>
    <w:autoRedefine/>
    <w:uiPriority w:val="39"/>
    <w:unhideWhenUsed/>
    <w:rsid w:val="00AD5364"/>
    <w:pPr>
      <w:tabs>
        <w:tab w:val="right" w:leader="dot" w:pos="9071"/>
      </w:tabs>
      <w:spacing w:after="0"/>
      <w:ind w:right="454" w:firstLine="284"/>
      <w:jc w:val="both"/>
    </w:pPr>
    <w:rPr>
      <w:rFonts w:asciiTheme="majorHAnsi" w:eastAsiaTheme="majorEastAsia" w:hAnsiTheme="majorHAnsi" w:cstheme="majorBidi"/>
      <w:color w:val="FF0000"/>
      <w:sz w:val="28"/>
      <w:szCs w:val="28"/>
    </w:rPr>
  </w:style>
  <w:style w:type="character" w:styleId="af1">
    <w:name w:val="annotation reference"/>
    <w:basedOn w:val="a0"/>
    <w:uiPriority w:val="99"/>
    <w:semiHidden/>
    <w:unhideWhenUsed/>
    <w:rsid w:val="00AD5364"/>
    <w:rPr>
      <w:sz w:val="16"/>
      <w:szCs w:val="16"/>
    </w:rPr>
  </w:style>
  <w:style w:type="paragraph" w:styleId="af2">
    <w:name w:val="annotation text"/>
    <w:basedOn w:val="a"/>
    <w:link w:val="af3"/>
    <w:uiPriority w:val="99"/>
    <w:semiHidden/>
    <w:unhideWhenUsed/>
    <w:rsid w:val="00AD5364"/>
    <w:pPr>
      <w:widowControl w:val="0"/>
      <w:spacing w:after="0" w:line="240" w:lineRule="auto"/>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AD5364"/>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AD5364"/>
    <w:rPr>
      <w:b/>
      <w:bCs/>
    </w:rPr>
  </w:style>
  <w:style w:type="character" w:customStyle="1" w:styleId="af5">
    <w:name w:val="Тема примечания Знак"/>
    <w:basedOn w:val="af3"/>
    <w:link w:val="af4"/>
    <w:uiPriority w:val="99"/>
    <w:semiHidden/>
    <w:rsid w:val="00AD5364"/>
    <w:rPr>
      <w:b/>
      <w:bCs/>
    </w:rPr>
  </w:style>
  <w:style w:type="paragraph" w:customStyle="1" w:styleId="ConsNormal">
    <w:name w:val="ConsNormal"/>
    <w:rsid w:val="00AD536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AD5364"/>
    <w:pPr>
      <w:numPr>
        <w:numId w:val="21"/>
      </w:numPr>
    </w:pPr>
  </w:style>
  <w:style w:type="paragraph" w:styleId="af6">
    <w:name w:val="No Spacing"/>
    <w:link w:val="af7"/>
    <w:uiPriority w:val="1"/>
    <w:qFormat/>
    <w:rsid w:val="00AD5364"/>
    <w:pPr>
      <w:spacing w:after="0" w:line="240" w:lineRule="auto"/>
    </w:pPr>
    <w:rPr>
      <w:rFonts w:eastAsiaTheme="minorEastAsia"/>
      <w:lang w:eastAsia="ru-RU"/>
    </w:rPr>
  </w:style>
  <w:style w:type="character" w:customStyle="1" w:styleId="af7">
    <w:name w:val="Без интервала Знак"/>
    <w:basedOn w:val="a0"/>
    <w:link w:val="af6"/>
    <w:uiPriority w:val="1"/>
    <w:rsid w:val="00AD5364"/>
    <w:rPr>
      <w:rFonts w:eastAsiaTheme="minorEastAsia"/>
      <w:lang w:eastAsia="ru-RU"/>
    </w:rPr>
  </w:style>
  <w:style w:type="paragraph" w:styleId="15">
    <w:name w:val="toc 1"/>
    <w:basedOn w:val="a"/>
    <w:next w:val="a"/>
    <w:autoRedefine/>
    <w:uiPriority w:val="39"/>
    <w:unhideWhenUsed/>
    <w:rsid w:val="00AD5364"/>
    <w:pPr>
      <w:tabs>
        <w:tab w:val="right" w:leader="dot" w:pos="9356"/>
      </w:tabs>
      <w:spacing w:after="0" w:line="240" w:lineRule="auto"/>
      <w:ind w:right="561"/>
      <w:jc w:val="both"/>
    </w:pPr>
    <w:rPr>
      <w:rFonts w:ascii="Times New Roman" w:eastAsia="Courier New" w:hAnsi="Times New Roman"/>
      <w:color w:val="000000" w:themeColor="text1"/>
      <w:sz w:val="28"/>
      <w:szCs w:val="28"/>
      <w:lang w:bidi="ru-RU"/>
    </w:rPr>
  </w:style>
  <w:style w:type="paragraph" w:styleId="af8">
    <w:name w:val="Normal (Web)"/>
    <w:basedOn w:val="a"/>
    <w:uiPriority w:val="99"/>
    <w:unhideWhenUsed/>
    <w:rsid w:val="00AD5364"/>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AD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D5364"/>
    <w:rPr>
      <w:rFonts w:ascii="Courier New" w:eastAsia="Times New Roman" w:hAnsi="Courier New" w:cs="Courier New"/>
      <w:sz w:val="20"/>
      <w:szCs w:val="20"/>
      <w:lang w:eastAsia="ru-RU"/>
    </w:rPr>
  </w:style>
  <w:style w:type="character" w:customStyle="1" w:styleId="w">
    <w:name w:val="w"/>
    <w:basedOn w:val="a0"/>
    <w:rsid w:val="00AD5364"/>
  </w:style>
  <w:style w:type="paragraph" w:customStyle="1" w:styleId="ConsPlusNormal">
    <w:name w:val="ConsPlusNormal"/>
    <w:rsid w:val="00AD53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D536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AD53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53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D53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D536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AD536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AD5364"/>
    <w:pPr>
      <w:widowControl w:val="0"/>
      <w:spacing w:after="0" w:line="240" w:lineRule="auto"/>
      <w:ind w:left="112"/>
    </w:pPr>
    <w:rPr>
      <w:rFonts w:ascii="Times New Roman" w:eastAsia="Times New Roman" w:hAnsi="Times New Roman"/>
      <w:sz w:val="24"/>
      <w:szCs w:val="24"/>
      <w:lang w:val="en-US" w:eastAsia="en-US"/>
    </w:rPr>
  </w:style>
  <w:style w:type="character" w:customStyle="1" w:styleId="afb">
    <w:name w:val="Основной текст Знак"/>
    <w:basedOn w:val="a0"/>
    <w:link w:val="afa"/>
    <w:uiPriority w:val="1"/>
    <w:semiHidden/>
    <w:rsid w:val="00AD5364"/>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AD5364"/>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3"/>
    <w:rsid w:val="00AD5364"/>
    <w:rPr>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AD5364"/>
  </w:style>
  <w:style w:type="character" w:styleId="afc">
    <w:name w:val="Strong"/>
    <w:basedOn w:val="a0"/>
    <w:uiPriority w:val="22"/>
    <w:qFormat/>
    <w:rsid w:val="00AD53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E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30E7"/>
  </w:style>
  <w:style w:type="paragraph" w:styleId="a3">
    <w:name w:val="footer"/>
    <w:basedOn w:val="a"/>
    <w:link w:val="a4"/>
    <w:uiPriority w:val="99"/>
    <w:semiHidden/>
    <w:unhideWhenUsed/>
    <w:rsid w:val="008530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semiHidden/>
    <w:rsid w:val="008530E7"/>
  </w:style>
  <w:style w:type="character" w:styleId="a5">
    <w:name w:val="page number"/>
    <w:basedOn w:val="a0"/>
    <w:rsid w:val="008530E7"/>
  </w:style>
  <w:style w:type="paragraph" w:styleId="a6">
    <w:name w:val="Balloon Text"/>
    <w:basedOn w:val="a"/>
    <w:link w:val="a7"/>
    <w:uiPriority w:val="99"/>
    <w:semiHidden/>
    <w:unhideWhenUsed/>
    <w:rsid w:val="008530E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5450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79D2-6325-49AC-A4D1-2B63097C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47637</Words>
  <Characters>271535</Characters>
  <Application>Microsoft Office Word</Application>
  <DocSecurity>0</DocSecurity>
  <Lines>2262</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СИНЯВСКОГО  СЕЛЬСКОГО ПОСЕЛЕНИЯ, НЕКЛИНОВСКОГО РАЙОНА РОСТОВСКОЙ ОБЛАСТИ</dc:title>
  <dc:subject/>
  <dc:creator>1</dc:creator>
  <cp:keywords/>
  <dc:description/>
  <cp:lastModifiedBy>Admin</cp:lastModifiedBy>
  <cp:revision>2</cp:revision>
  <cp:lastPrinted>2016-05-31T10:13:00Z</cp:lastPrinted>
  <dcterms:created xsi:type="dcterms:W3CDTF">2017-10-17T08:35:00Z</dcterms:created>
  <dcterms:modified xsi:type="dcterms:W3CDTF">2017-10-17T08:35:00Z</dcterms:modified>
</cp:coreProperties>
</file>