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9" w:rsidRPr="00204B5F" w:rsidRDefault="008E3BD9" w:rsidP="00E304B1">
      <w:pPr>
        <w:keepNext/>
        <w:spacing w:line="276" w:lineRule="auto"/>
        <w:ind w:left="-142" w:firstLine="0"/>
        <w:contextualSpacing/>
        <w:jc w:val="center"/>
        <w:rPr>
          <w:rFonts w:cs="Arial"/>
          <w:color w:val="0070C0"/>
          <w:sz w:val="22"/>
        </w:rPr>
      </w:pPr>
      <w:bookmarkStart w:id="0" w:name="_Toc314660703"/>
      <w:r>
        <w:rPr>
          <w:rFonts w:cs="Arial"/>
          <w:noProof/>
          <w:color w:val="0070C0"/>
          <w:sz w:val="22"/>
        </w:rPr>
        <w:pict>
          <v:rect id="_x0000_s1041" style="position:absolute;left:0;text-align:left;margin-left:-8.3pt;margin-top:-18.1pt;width:485.65pt;height:777.05pt;z-index:-251658240" fillcolor="#c8d7ea" strokecolor="#4f88af" strokeweight="3pt">
            <v:fill r:id="rId8" o:title="Светлый горизонтальный" color2="#f1f7f9" type="pattern"/>
            <v:shadow on="t" type="perspective" color="#243f60 [1604]" opacity=".5" offset="1pt" offset2="-1pt"/>
          </v:rect>
        </w:pict>
      </w:r>
      <w:r w:rsidR="008933F9" w:rsidRPr="00204B5F">
        <w:rPr>
          <w:rFonts w:cs="Arial"/>
          <w:noProof/>
          <w:color w:val="0070C0"/>
          <w:sz w:val="22"/>
        </w:rPr>
        <w:drawing>
          <wp:inline distT="0" distB="0" distL="0" distR="0">
            <wp:extent cx="639719" cy="494253"/>
            <wp:effectExtent l="19050" t="0" r="79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F9" w:rsidRPr="00204B5F" w:rsidRDefault="008933F9" w:rsidP="00E304B1">
      <w:pPr>
        <w:keepNext/>
        <w:spacing w:line="276" w:lineRule="auto"/>
        <w:ind w:left="-142" w:firstLine="0"/>
        <w:contextualSpacing/>
        <w:jc w:val="center"/>
        <w:rPr>
          <w:rFonts w:cs="Arial"/>
          <w:color w:val="0070C0"/>
          <w:sz w:val="22"/>
        </w:rPr>
      </w:pPr>
    </w:p>
    <w:p w:rsidR="008933F9" w:rsidRPr="00E35ECF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E35ECF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8933F9" w:rsidRPr="00E35ECF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E35ECF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E35ECF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8933F9" w:rsidRPr="00E35ECF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8933F9" w:rsidRPr="00E35ECF" w:rsidRDefault="008933F9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E34D02" w:rsidRPr="00E35ECF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>«РЕГИОНАЛЬНЫЙ НАУЧНО-ИССЛЕДОВАТЕЛЬСКИЙ И ПРОЕКТНЫЙ</w:t>
      </w:r>
    </w:p>
    <w:p w:rsidR="008933F9" w:rsidRPr="00E35ECF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 xml:space="preserve">ИНСТИТУТ </w:t>
      </w:r>
      <w:r w:rsidRPr="00E35ECF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E35ECF">
        <w:rPr>
          <w:rFonts w:ascii="Arial" w:hAnsi="Arial" w:cs="Arial"/>
          <w:sz w:val="20"/>
          <w:szCs w:val="20"/>
        </w:rPr>
        <w:t>»</w:t>
      </w:r>
    </w:p>
    <w:p w:rsidR="008933F9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C63ADD" w:rsidRDefault="00C63ADD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C63ADD" w:rsidRPr="00204B5F" w:rsidRDefault="00C63ADD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0F384C" w:rsidRDefault="00204B5F" w:rsidP="00E304B1">
      <w:pPr>
        <w:keepNext/>
        <w:spacing w:line="360" w:lineRule="auto"/>
        <w:ind w:left="4247" w:firstLine="1"/>
        <w:rPr>
          <w:rFonts w:ascii="Arial" w:hAnsi="Arial" w:cs="Arial"/>
          <w:b/>
          <w:color w:val="0070C0"/>
          <w:sz w:val="24"/>
          <w:szCs w:val="24"/>
        </w:rPr>
      </w:pPr>
      <w:r w:rsidRPr="00204B5F">
        <w:rPr>
          <w:rFonts w:ascii="Arial" w:hAnsi="Arial" w:cs="Arial"/>
          <w:b/>
          <w:sz w:val="24"/>
          <w:szCs w:val="24"/>
        </w:rPr>
        <w:t>Договор</w:t>
      </w:r>
      <w:r w:rsidR="0026425D">
        <w:rPr>
          <w:rFonts w:ascii="Arial" w:hAnsi="Arial" w:cs="Arial"/>
          <w:b/>
          <w:sz w:val="24"/>
          <w:szCs w:val="24"/>
        </w:rPr>
        <w:t xml:space="preserve"> </w:t>
      </w:r>
      <w:r w:rsidR="0026425D" w:rsidRPr="0026425D">
        <w:rPr>
          <w:rFonts w:ascii="Arial" w:hAnsi="Arial" w:cs="Arial"/>
          <w:b/>
          <w:sz w:val="24"/>
          <w:szCs w:val="24"/>
        </w:rPr>
        <w:t>-</w:t>
      </w:r>
      <w:r w:rsidR="0026425D">
        <w:rPr>
          <w:rFonts w:ascii="Arial" w:hAnsi="Arial" w:cs="Arial"/>
          <w:b/>
          <w:sz w:val="24"/>
          <w:szCs w:val="24"/>
        </w:rPr>
        <w:t xml:space="preserve">  </w:t>
      </w:r>
      <w:r w:rsidR="000F384C" w:rsidRPr="00204B5F">
        <w:rPr>
          <w:rFonts w:ascii="Arial" w:hAnsi="Arial" w:cs="Arial"/>
          <w:b/>
          <w:sz w:val="24"/>
          <w:szCs w:val="24"/>
        </w:rPr>
        <w:t>№ 5</w:t>
      </w:r>
      <w:r w:rsidRPr="00204B5F">
        <w:rPr>
          <w:rFonts w:ascii="Arial" w:hAnsi="Arial" w:cs="Arial"/>
          <w:b/>
          <w:sz w:val="24"/>
          <w:szCs w:val="24"/>
        </w:rPr>
        <w:t>74</w:t>
      </w:r>
      <w:r w:rsidR="000F384C" w:rsidRPr="00204B5F">
        <w:rPr>
          <w:rFonts w:ascii="Arial" w:hAnsi="Arial" w:cs="Arial"/>
          <w:b/>
          <w:sz w:val="24"/>
          <w:szCs w:val="24"/>
        </w:rPr>
        <w:t xml:space="preserve">/ 15 </w:t>
      </w:r>
      <w:r w:rsidRPr="00204B5F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4B5F">
        <w:rPr>
          <w:rFonts w:ascii="Arial" w:hAnsi="Arial" w:cs="Arial"/>
          <w:b/>
          <w:sz w:val="24"/>
          <w:szCs w:val="24"/>
        </w:rPr>
        <w:t>09 декабря 2015г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F384C" w:rsidRDefault="004A28F4" w:rsidP="00E304B1">
      <w:pPr>
        <w:keepNext/>
        <w:spacing w:line="360" w:lineRule="auto"/>
        <w:ind w:left="4246" w:firstLine="1"/>
        <w:rPr>
          <w:rFonts w:ascii="Arial" w:hAnsi="Arial" w:cs="Arial"/>
          <w:b/>
          <w:sz w:val="24"/>
          <w:szCs w:val="24"/>
        </w:rPr>
      </w:pPr>
      <w:r w:rsidRPr="004A28F4">
        <w:rPr>
          <w:rFonts w:ascii="Arial" w:hAnsi="Arial" w:cs="Arial"/>
          <w:b/>
          <w:sz w:val="24"/>
          <w:szCs w:val="24"/>
        </w:rPr>
        <w:t>Заказчик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AD2">
        <w:rPr>
          <w:rFonts w:ascii="Arial" w:hAnsi="Arial" w:cs="Arial"/>
          <w:b/>
          <w:sz w:val="24"/>
          <w:szCs w:val="24"/>
        </w:rPr>
        <w:t>-  ООО «Ростов-</w:t>
      </w:r>
      <w:r w:rsidR="0026425D">
        <w:rPr>
          <w:rFonts w:ascii="Arial" w:hAnsi="Arial" w:cs="Arial"/>
          <w:b/>
          <w:sz w:val="24"/>
          <w:szCs w:val="24"/>
        </w:rPr>
        <w:t xml:space="preserve"> </w:t>
      </w:r>
      <w:r w:rsidR="00EB5AD2">
        <w:rPr>
          <w:rFonts w:ascii="Arial" w:hAnsi="Arial" w:cs="Arial"/>
          <w:b/>
          <w:sz w:val="24"/>
          <w:szCs w:val="24"/>
        </w:rPr>
        <w:t>недра»</w:t>
      </w:r>
    </w:p>
    <w:p w:rsidR="004A28F4" w:rsidRPr="004A28F4" w:rsidRDefault="004A28F4" w:rsidP="00E304B1">
      <w:pPr>
        <w:keepNext/>
        <w:spacing w:line="240" w:lineRule="auto"/>
        <w:ind w:left="3539" w:firstLine="0"/>
        <w:rPr>
          <w:rFonts w:ascii="Arial" w:hAnsi="Arial" w:cs="Arial"/>
          <w:b/>
          <w:sz w:val="24"/>
          <w:szCs w:val="24"/>
        </w:rPr>
      </w:pPr>
    </w:p>
    <w:p w:rsidR="000F384C" w:rsidRPr="00EB5AD2" w:rsidRDefault="000F384C" w:rsidP="00E304B1">
      <w:pPr>
        <w:keepNext/>
        <w:spacing w:line="240" w:lineRule="auto"/>
        <w:ind w:left="4245" w:firstLine="1"/>
        <w:rPr>
          <w:rFonts w:ascii="Arial" w:hAnsi="Arial" w:cs="Arial"/>
          <w:b/>
          <w:sz w:val="24"/>
          <w:szCs w:val="24"/>
        </w:rPr>
      </w:pPr>
      <w:r w:rsidRPr="00EB5AD2">
        <w:rPr>
          <w:rFonts w:ascii="Arial" w:hAnsi="Arial" w:cs="Arial"/>
          <w:b/>
          <w:sz w:val="24"/>
          <w:szCs w:val="24"/>
        </w:rPr>
        <w:t>Арх. №</w:t>
      </w:r>
      <w:r w:rsidR="0026425D">
        <w:rPr>
          <w:rFonts w:ascii="Arial" w:hAnsi="Arial" w:cs="Arial"/>
          <w:b/>
          <w:sz w:val="24"/>
          <w:szCs w:val="24"/>
        </w:rPr>
        <w:t xml:space="preserve"> - </w:t>
      </w:r>
      <w:r w:rsidRPr="00204B5F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EB5AD2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Pr="00EB5AD2">
        <w:rPr>
          <w:rFonts w:ascii="Arial" w:hAnsi="Arial" w:cs="Arial"/>
          <w:b/>
          <w:sz w:val="24"/>
          <w:szCs w:val="24"/>
        </w:rPr>
        <w:t>2</w:t>
      </w:r>
      <w:r w:rsidR="00EB5AD2" w:rsidRPr="00EB5AD2">
        <w:rPr>
          <w:rFonts w:ascii="Arial" w:hAnsi="Arial" w:cs="Arial"/>
          <w:b/>
          <w:sz w:val="24"/>
          <w:szCs w:val="24"/>
        </w:rPr>
        <w:t>84</w:t>
      </w:r>
      <w:r w:rsidRPr="00EB5AD2">
        <w:rPr>
          <w:rFonts w:ascii="Arial" w:hAnsi="Arial" w:cs="Arial"/>
          <w:b/>
          <w:sz w:val="24"/>
          <w:szCs w:val="24"/>
        </w:rPr>
        <w:t>/1-15-ГП</w:t>
      </w:r>
      <w:r w:rsidR="001C7F30" w:rsidRPr="00EB5AD2">
        <w:rPr>
          <w:rFonts w:ascii="Arial" w:hAnsi="Arial" w:cs="Arial"/>
          <w:b/>
          <w:sz w:val="24"/>
          <w:szCs w:val="24"/>
        </w:rPr>
        <w:t xml:space="preserve"> </w:t>
      </w:r>
      <w:r w:rsidR="008A08B0" w:rsidRPr="00EB5AD2">
        <w:rPr>
          <w:rFonts w:ascii="Arial" w:hAnsi="Arial" w:cs="Arial"/>
          <w:b/>
          <w:sz w:val="24"/>
          <w:szCs w:val="24"/>
        </w:rPr>
        <w:t>(к)</w:t>
      </w:r>
      <w:r w:rsidRPr="00EB5AD2">
        <w:rPr>
          <w:rFonts w:ascii="Arial" w:hAnsi="Arial" w:cs="Arial"/>
          <w:b/>
          <w:sz w:val="24"/>
          <w:szCs w:val="24"/>
        </w:rPr>
        <w:t xml:space="preserve"> - ПЗ</w:t>
      </w:r>
    </w:p>
    <w:p w:rsidR="008933F9" w:rsidRPr="00204B5F" w:rsidRDefault="008933F9" w:rsidP="00E304B1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</w:rPr>
      </w:pPr>
    </w:p>
    <w:p w:rsidR="008933F9" w:rsidRPr="00204B5F" w:rsidRDefault="008933F9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8933F9" w:rsidRPr="00204B5F" w:rsidRDefault="008933F9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8933F9" w:rsidRDefault="008933F9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C63ADD" w:rsidRPr="00204B5F" w:rsidRDefault="00C63ADD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21571E" w:rsidRDefault="0021571E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в</w:t>
      </w:r>
      <w:r w:rsidR="008933F9" w:rsidRPr="00103DAE">
        <w:rPr>
          <w:rFonts w:ascii="Arial" w:hAnsi="Arial" w:cs="Arial"/>
          <w:b/>
          <w:sz w:val="36"/>
          <w:szCs w:val="36"/>
        </w:rPr>
        <w:t>несени</w:t>
      </w:r>
      <w:r>
        <w:rPr>
          <w:rFonts w:ascii="Arial" w:hAnsi="Arial" w:cs="Arial"/>
          <w:b/>
          <w:sz w:val="36"/>
          <w:szCs w:val="36"/>
        </w:rPr>
        <w:t>я</w:t>
      </w:r>
      <w:r w:rsidR="008933F9" w:rsidRPr="00103DAE">
        <w:rPr>
          <w:rFonts w:ascii="Arial" w:hAnsi="Arial" w:cs="Arial"/>
          <w:b/>
          <w:sz w:val="36"/>
          <w:szCs w:val="36"/>
        </w:rPr>
        <w:t xml:space="preserve"> изменений в </w:t>
      </w:r>
    </w:p>
    <w:p w:rsidR="009C4642" w:rsidRPr="00103DAE" w:rsidRDefault="00282778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 w:rsidRPr="00103DAE">
        <w:rPr>
          <w:rFonts w:ascii="Arial" w:hAnsi="Arial" w:cs="Arial"/>
          <w:b/>
          <w:sz w:val="36"/>
          <w:szCs w:val="36"/>
        </w:rPr>
        <w:t>Г</w:t>
      </w:r>
      <w:r w:rsidR="008933F9" w:rsidRPr="00103DAE">
        <w:rPr>
          <w:rFonts w:ascii="Arial" w:hAnsi="Arial" w:cs="Arial"/>
          <w:b/>
          <w:sz w:val="36"/>
          <w:szCs w:val="36"/>
        </w:rPr>
        <w:t>енеральн</w:t>
      </w:r>
      <w:r w:rsidR="00346E4B" w:rsidRPr="00103DAE">
        <w:rPr>
          <w:rFonts w:ascii="Arial" w:hAnsi="Arial" w:cs="Arial"/>
          <w:b/>
          <w:sz w:val="36"/>
          <w:szCs w:val="36"/>
        </w:rPr>
        <w:t>ый</w:t>
      </w:r>
      <w:r w:rsidR="008A08B0" w:rsidRPr="00103DAE">
        <w:rPr>
          <w:rFonts w:ascii="Arial" w:hAnsi="Arial" w:cs="Arial"/>
          <w:b/>
          <w:sz w:val="36"/>
          <w:szCs w:val="36"/>
        </w:rPr>
        <w:t xml:space="preserve"> </w:t>
      </w:r>
      <w:r w:rsidR="008933F9" w:rsidRPr="00103DAE">
        <w:rPr>
          <w:rFonts w:ascii="Arial" w:hAnsi="Arial" w:cs="Arial"/>
          <w:b/>
          <w:sz w:val="36"/>
          <w:szCs w:val="36"/>
        </w:rPr>
        <w:t xml:space="preserve">план </w:t>
      </w:r>
    </w:p>
    <w:p w:rsidR="008933F9" w:rsidRPr="00103DAE" w:rsidRDefault="008A08B0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 w:rsidRPr="00103DAE">
        <w:rPr>
          <w:rFonts w:ascii="Arial" w:hAnsi="Arial" w:cs="Arial"/>
          <w:b/>
          <w:sz w:val="36"/>
          <w:szCs w:val="36"/>
        </w:rPr>
        <w:t>Синявского</w:t>
      </w:r>
      <w:r w:rsidR="00282778" w:rsidRPr="00103DA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p w:rsidR="00592A1A" w:rsidRPr="00103DAE" w:rsidRDefault="008A08B0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 w:val="36"/>
          <w:szCs w:val="36"/>
        </w:rPr>
      </w:pPr>
      <w:proofErr w:type="spellStart"/>
      <w:r w:rsidRPr="00103DAE">
        <w:rPr>
          <w:rFonts w:ascii="Arial" w:hAnsi="Arial" w:cs="Arial"/>
          <w:b/>
          <w:sz w:val="36"/>
          <w:szCs w:val="36"/>
        </w:rPr>
        <w:t>Неклиновского</w:t>
      </w:r>
      <w:proofErr w:type="spellEnd"/>
      <w:r w:rsidR="00592A1A" w:rsidRPr="00103DAE">
        <w:rPr>
          <w:rFonts w:ascii="Arial" w:hAnsi="Arial" w:cs="Arial"/>
          <w:b/>
          <w:sz w:val="36"/>
          <w:szCs w:val="36"/>
        </w:rPr>
        <w:t xml:space="preserve"> района Ростовской области</w:t>
      </w:r>
    </w:p>
    <w:p w:rsidR="008933F9" w:rsidRPr="00204B5F" w:rsidRDefault="008933F9" w:rsidP="00E304B1">
      <w:pPr>
        <w:keepNext/>
        <w:ind w:left="-142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C63ADD" w:rsidRPr="00204B5F" w:rsidRDefault="00C63ADD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8933F9" w:rsidRPr="009C4642" w:rsidRDefault="008933F9" w:rsidP="00E304B1">
      <w:pPr>
        <w:keepNext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C4642"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8933F9" w:rsidRPr="009C4642" w:rsidRDefault="008933F9" w:rsidP="00E304B1">
      <w:pPr>
        <w:keepNext/>
        <w:keepLines/>
        <w:spacing w:line="276" w:lineRule="auto"/>
        <w:ind w:left="284" w:firstLine="0"/>
        <w:rPr>
          <w:rFonts w:ascii="Arial" w:hAnsi="Arial" w:cs="Arial"/>
          <w:szCs w:val="28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color w:val="0070C0"/>
          <w:szCs w:val="28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szCs w:val="28"/>
          <w:u w:val="single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8933F9" w:rsidRPr="00204B5F" w:rsidRDefault="008933F9" w:rsidP="00E304B1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592A1A" w:rsidRPr="00204B5F" w:rsidRDefault="00592A1A" w:rsidP="00E304B1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4B0826" w:rsidRDefault="004B0826" w:rsidP="00E304B1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8933F9" w:rsidRPr="009C4642" w:rsidRDefault="008933F9" w:rsidP="00E304B1">
      <w:pPr>
        <w:keepNext/>
        <w:spacing w:line="276" w:lineRule="auto"/>
        <w:ind w:left="-142" w:firstLine="0"/>
        <w:jc w:val="center"/>
        <w:outlineLvl w:val="0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Ростов-на-Дону</w:t>
      </w:r>
    </w:p>
    <w:p w:rsidR="008933F9" w:rsidRPr="009C4642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2015 г.</w:t>
      </w:r>
    </w:p>
    <w:p w:rsidR="008933F9" w:rsidRPr="00204B5F" w:rsidRDefault="008E3BD9" w:rsidP="00E304B1">
      <w:pPr>
        <w:keepNext/>
        <w:spacing w:line="276" w:lineRule="auto"/>
        <w:ind w:left="284" w:firstLine="0"/>
        <w:contextualSpacing/>
        <w:jc w:val="center"/>
        <w:rPr>
          <w:rFonts w:cs="Arial"/>
          <w:color w:val="0070C0"/>
          <w:sz w:val="22"/>
        </w:rPr>
      </w:pPr>
      <w:r>
        <w:rPr>
          <w:rFonts w:cs="Arial"/>
          <w:noProof/>
          <w:color w:val="0070C0"/>
          <w:sz w:val="22"/>
        </w:rPr>
        <w:lastRenderedPageBreak/>
        <w:pict>
          <v:rect id="_x0000_s1043" style="position:absolute;left:0;text-align:left;margin-left:-5.9pt;margin-top:-18.1pt;width:482.6pt;height:777.7pt;z-index:251659264" filled="f" fillcolor="#d6e3bc [1302]" strokecolor="#4f88af" strokeweight="4.5pt"/>
        </w:pict>
      </w:r>
      <w:r w:rsidR="008933F9" w:rsidRPr="00204B5F">
        <w:rPr>
          <w:rFonts w:cs="Arial"/>
          <w:noProof/>
          <w:color w:val="0070C0"/>
          <w:sz w:val="22"/>
        </w:rPr>
        <w:drawing>
          <wp:inline distT="0" distB="0" distL="0" distR="0">
            <wp:extent cx="639719" cy="494253"/>
            <wp:effectExtent l="19050" t="0" r="79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F9" w:rsidRPr="00204B5F" w:rsidRDefault="008933F9" w:rsidP="00E304B1">
      <w:pPr>
        <w:keepNext/>
        <w:spacing w:line="276" w:lineRule="auto"/>
        <w:ind w:left="284" w:firstLine="0"/>
        <w:contextualSpacing/>
        <w:jc w:val="center"/>
        <w:rPr>
          <w:rFonts w:cs="Arial"/>
          <w:color w:val="0070C0"/>
          <w:sz w:val="22"/>
        </w:rPr>
      </w:pPr>
    </w:p>
    <w:p w:rsidR="008933F9" w:rsidRPr="00084178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084178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8933F9" w:rsidRPr="00084178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084178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084178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8933F9" w:rsidRPr="00084178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8933F9" w:rsidRPr="00084178" w:rsidRDefault="008933F9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E34D02" w:rsidRPr="00084178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 xml:space="preserve">«РЕГИОНАЛЬНЫЙ НАУЧНО-ИССЛЕДОВАТЕЛЬСКИЙ И </w:t>
      </w:r>
    </w:p>
    <w:p w:rsidR="008933F9" w:rsidRPr="00CF3445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 xml:space="preserve">ПРОЕКТНЫЙ ИНСТИТУТ </w:t>
      </w:r>
      <w:r w:rsidRPr="00084178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CF3445">
        <w:rPr>
          <w:rFonts w:ascii="Arial" w:hAnsi="Arial" w:cs="Arial"/>
          <w:b/>
          <w:sz w:val="20"/>
          <w:szCs w:val="20"/>
        </w:rPr>
        <w:t>»</w:t>
      </w:r>
    </w:p>
    <w:p w:rsidR="008933F9" w:rsidRPr="00204B5F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8933F9" w:rsidRPr="00204B5F" w:rsidRDefault="008933F9" w:rsidP="00E304B1">
      <w:pPr>
        <w:keepNext/>
        <w:spacing w:line="276" w:lineRule="auto"/>
        <w:ind w:left="284" w:firstLine="0"/>
        <w:jc w:val="center"/>
        <w:rPr>
          <w:rFonts w:cs="Arial"/>
          <w:color w:val="0070C0"/>
          <w:sz w:val="20"/>
          <w:szCs w:val="20"/>
        </w:rPr>
      </w:pPr>
    </w:p>
    <w:p w:rsidR="00C63ADD" w:rsidRDefault="00C63ADD" w:rsidP="00E304B1">
      <w:pPr>
        <w:keepNext/>
        <w:spacing w:line="360" w:lineRule="auto"/>
        <w:ind w:left="4247" w:firstLine="1"/>
        <w:rPr>
          <w:rFonts w:ascii="Arial" w:hAnsi="Arial" w:cs="Arial"/>
          <w:b/>
          <w:color w:val="0070C0"/>
          <w:sz w:val="24"/>
          <w:szCs w:val="24"/>
        </w:rPr>
      </w:pPr>
      <w:r w:rsidRPr="00204B5F">
        <w:rPr>
          <w:rFonts w:ascii="Arial" w:hAnsi="Arial" w:cs="Arial"/>
          <w:b/>
          <w:sz w:val="24"/>
          <w:szCs w:val="24"/>
        </w:rPr>
        <w:t>Договор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42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04B5F">
        <w:rPr>
          <w:rFonts w:ascii="Arial" w:hAnsi="Arial" w:cs="Arial"/>
          <w:b/>
          <w:sz w:val="24"/>
          <w:szCs w:val="24"/>
        </w:rPr>
        <w:t>№ 574/ 15 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4B5F">
        <w:rPr>
          <w:rFonts w:ascii="Arial" w:hAnsi="Arial" w:cs="Arial"/>
          <w:b/>
          <w:sz w:val="24"/>
          <w:szCs w:val="24"/>
        </w:rPr>
        <w:t>09 декабря 2015г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63ADD" w:rsidRDefault="00C63ADD" w:rsidP="00E304B1">
      <w:pPr>
        <w:keepNext/>
        <w:spacing w:line="360" w:lineRule="auto"/>
        <w:ind w:left="4246" w:firstLine="1"/>
        <w:rPr>
          <w:rFonts w:ascii="Arial" w:hAnsi="Arial" w:cs="Arial"/>
          <w:b/>
          <w:sz w:val="24"/>
          <w:szCs w:val="24"/>
        </w:rPr>
      </w:pPr>
      <w:r w:rsidRPr="004A28F4">
        <w:rPr>
          <w:rFonts w:ascii="Arial" w:hAnsi="Arial" w:cs="Arial"/>
          <w:b/>
          <w:sz w:val="24"/>
          <w:szCs w:val="24"/>
        </w:rPr>
        <w:t>Заказчик</w:t>
      </w:r>
      <w:r>
        <w:rPr>
          <w:rFonts w:ascii="Arial" w:hAnsi="Arial" w:cs="Arial"/>
          <w:b/>
          <w:sz w:val="24"/>
          <w:szCs w:val="24"/>
        </w:rPr>
        <w:t xml:space="preserve"> -  ООО «Ростов- недра»</w:t>
      </w:r>
    </w:p>
    <w:p w:rsidR="00C63ADD" w:rsidRPr="004A28F4" w:rsidRDefault="00C63ADD" w:rsidP="00E304B1">
      <w:pPr>
        <w:keepNext/>
        <w:spacing w:line="240" w:lineRule="auto"/>
        <w:ind w:left="3539" w:firstLine="0"/>
        <w:rPr>
          <w:rFonts w:ascii="Arial" w:hAnsi="Arial" w:cs="Arial"/>
          <w:b/>
          <w:sz w:val="24"/>
          <w:szCs w:val="24"/>
        </w:rPr>
      </w:pPr>
    </w:p>
    <w:p w:rsidR="00C63ADD" w:rsidRPr="00EB5AD2" w:rsidRDefault="00C63ADD" w:rsidP="00E304B1">
      <w:pPr>
        <w:keepNext/>
        <w:spacing w:line="240" w:lineRule="auto"/>
        <w:ind w:left="4245" w:firstLine="1"/>
        <w:rPr>
          <w:rFonts w:ascii="Arial" w:hAnsi="Arial" w:cs="Arial"/>
          <w:b/>
          <w:sz w:val="24"/>
          <w:szCs w:val="24"/>
        </w:rPr>
      </w:pPr>
      <w:r w:rsidRPr="00EB5AD2">
        <w:rPr>
          <w:rFonts w:ascii="Arial" w:hAnsi="Arial" w:cs="Arial"/>
          <w:b/>
          <w:sz w:val="24"/>
          <w:szCs w:val="24"/>
        </w:rPr>
        <w:t>Арх. №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04B5F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Pr="00EB5AD2">
        <w:rPr>
          <w:rFonts w:ascii="Arial" w:hAnsi="Arial" w:cs="Arial"/>
          <w:b/>
          <w:sz w:val="24"/>
          <w:szCs w:val="24"/>
        </w:rPr>
        <w:t>284/1-15-ГП (к) - ПЗ</w:t>
      </w:r>
    </w:p>
    <w:p w:rsidR="00C63ADD" w:rsidRPr="00204B5F" w:rsidRDefault="00C63ADD" w:rsidP="00E304B1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</w:rPr>
      </w:pPr>
    </w:p>
    <w:p w:rsidR="00C63ADD" w:rsidRPr="00204B5F" w:rsidRDefault="00C63ADD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C63ADD" w:rsidRPr="00204B5F" w:rsidRDefault="00C63ADD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C63ADD" w:rsidRDefault="00C63ADD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C63ADD" w:rsidRPr="00204B5F" w:rsidRDefault="00C63ADD" w:rsidP="00E304B1">
      <w:pPr>
        <w:keepNext/>
        <w:autoSpaceDE w:val="0"/>
        <w:ind w:left="-142" w:firstLine="0"/>
        <w:jc w:val="center"/>
        <w:rPr>
          <w:color w:val="0070C0"/>
        </w:rPr>
      </w:pPr>
    </w:p>
    <w:p w:rsidR="0021571E" w:rsidRDefault="0021571E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в</w:t>
      </w:r>
      <w:r w:rsidR="00C63ADD" w:rsidRPr="00103DAE">
        <w:rPr>
          <w:rFonts w:ascii="Arial" w:hAnsi="Arial" w:cs="Arial"/>
          <w:b/>
          <w:sz w:val="36"/>
          <w:szCs w:val="36"/>
        </w:rPr>
        <w:t>несени</w:t>
      </w:r>
      <w:r>
        <w:rPr>
          <w:rFonts w:ascii="Arial" w:hAnsi="Arial" w:cs="Arial"/>
          <w:b/>
          <w:sz w:val="36"/>
          <w:szCs w:val="36"/>
        </w:rPr>
        <w:t>я</w:t>
      </w:r>
      <w:r w:rsidR="00C63ADD" w:rsidRPr="00103DAE">
        <w:rPr>
          <w:rFonts w:ascii="Arial" w:hAnsi="Arial" w:cs="Arial"/>
          <w:b/>
          <w:sz w:val="36"/>
          <w:szCs w:val="36"/>
        </w:rPr>
        <w:t xml:space="preserve"> изменений в </w:t>
      </w:r>
    </w:p>
    <w:p w:rsidR="00C63ADD" w:rsidRPr="00103DAE" w:rsidRDefault="00C63ADD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 w:rsidRPr="00103DAE">
        <w:rPr>
          <w:rFonts w:ascii="Arial" w:hAnsi="Arial" w:cs="Arial"/>
          <w:b/>
          <w:sz w:val="36"/>
          <w:szCs w:val="36"/>
        </w:rPr>
        <w:t xml:space="preserve">Генеральный план </w:t>
      </w:r>
    </w:p>
    <w:p w:rsidR="00C63ADD" w:rsidRPr="00103DAE" w:rsidRDefault="00C63ADD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 w:rsidRPr="00103DAE">
        <w:rPr>
          <w:rFonts w:ascii="Arial" w:hAnsi="Arial" w:cs="Arial"/>
          <w:b/>
          <w:sz w:val="36"/>
          <w:szCs w:val="36"/>
        </w:rPr>
        <w:t>Синявского сельского поселения</w:t>
      </w:r>
    </w:p>
    <w:p w:rsidR="00C63ADD" w:rsidRPr="00103DAE" w:rsidRDefault="00C63ADD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 w:val="36"/>
          <w:szCs w:val="36"/>
        </w:rPr>
      </w:pPr>
      <w:proofErr w:type="spellStart"/>
      <w:r w:rsidRPr="00103DAE">
        <w:rPr>
          <w:rFonts w:ascii="Arial" w:hAnsi="Arial" w:cs="Arial"/>
          <w:b/>
          <w:sz w:val="36"/>
          <w:szCs w:val="36"/>
        </w:rPr>
        <w:t>Неклиновского</w:t>
      </w:r>
      <w:proofErr w:type="spellEnd"/>
      <w:r w:rsidRPr="00103DAE">
        <w:rPr>
          <w:rFonts w:ascii="Arial" w:hAnsi="Arial" w:cs="Arial"/>
          <w:b/>
          <w:sz w:val="36"/>
          <w:szCs w:val="36"/>
        </w:rPr>
        <w:t xml:space="preserve"> района Ростовской области</w:t>
      </w:r>
    </w:p>
    <w:p w:rsidR="00C63ADD" w:rsidRPr="00204B5F" w:rsidRDefault="00C63ADD" w:rsidP="00E304B1">
      <w:pPr>
        <w:keepNext/>
        <w:ind w:left="-142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C63ADD" w:rsidRPr="00204B5F" w:rsidRDefault="00C63ADD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C63ADD" w:rsidRPr="00204B5F" w:rsidRDefault="00C63ADD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8933F9" w:rsidRPr="009C464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b/>
          <w:sz w:val="32"/>
          <w:szCs w:val="32"/>
        </w:rPr>
      </w:pPr>
      <w:r w:rsidRPr="009C4642"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8933F9" w:rsidRPr="00204B5F" w:rsidRDefault="008933F9" w:rsidP="00E304B1">
      <w:pPr>
        <w:keepNext/>
        <w:keepLines/>
        <w:spacing w:line="276" w:lineRule="auto"/>
        <w:ind w:left="284" w:firstLine="0"/>
        <w:rPr>
          <w:rFonts w:ascii="Arial" w:hAnsi="Arial" w:cs="Arial"/>
          <w:color w:val="0070C0"/>
          <w:szCs w:val="28"/>
        </w:rPr>
      </w:pPr>
    </w:p>
    <w:p w:rsidR="008933F9" w:rsidRPr="00204B5F" w:rsidRDefault="008933F9" w:rsidP="00E304B1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Cs w:val="28"/>
        </w:rPr>
      </w:pPr>
    </w:p>
    <w:p w:rsidR="008933F9" w:rsidRPr="00204B5F" w:rsidRDefault="008933F9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color w:val="0070C0"/>
          <w:szCs w:val="28"/>
          <w:u w:val="single"/>
        </w:rPr>
      </w:pPr>
    </w:p>
    <w:p w:rsidR="008933F9" w:rsidRPr="00204B5F" w:rsidRDefault="008933F9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8933F9" w:rsidRPr="009C464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642">
        <w:rPr>
          <w:rFonts w:ascii="Arial" w:hAnsi="Arial" w:cs="Arial"/>
          <w:b/>
          <w:sz w:val="24"/>
          <w:szCs w:val="24"/>
        </w:rPr>
        <w:t xml:space="preserve">Директор института                    </w:t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 w:rsid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>Т.Г. Морозова</w:t>
      </w:r>
    </w:p>
    <w:p w:rsidR="008933F9" w:rsidRPr="009C464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33F9" w:rsidRPr="009C464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33F9" w:rsidRPr="009C464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642">
        <w:rPr>
          <w:rFonts w:ascii="Arial" w:hAnsi="Arial" w:cs="Arial"/>
          <w:b/>
          <w:sz w:val="24"/>
          <w:szCs w:val="24"/>
        </w:rPr>
        <w:t xml:space="preserve">Главный архитектор проекта        </w:t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 w:rsidR="009C4642">
        <w:rPr>
          <w:rFonts w:ascii="Arial" w:hAnsi="Arial" w:cs="Arial"/>
          <w:b/>
          <w:sz w:val="24"/>
          <w:szCs w:val="24"/>
        </w:rPr>
        <w:tab/>
      </w:r>
      <w:r w:rsid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>Е.Н. Безуглова</w:t>
      </w:r>
    </w:p>
    <w:p w:rsidR="00E34D02" w:rsidRPr="00204B5F" w:rsidRDefault="00E34D02" w:rsidP="00E304B1">
      <w:pPr>
        <w:keepNext/>
        <w:spacing w:line="276" w:lineRule="auto"/>
        <w:ind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E34D02" w:rsidRDefault="00E34D02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103DAE" w:rsidRDefault="00103DAE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8933F9" w:rsidRPr="009C4642" w:rsidRDefault="00103DAE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</w:t>
      </w:r>
      <w:r w:rsidR="008933F9" w:rsidRPr="009C4642">
        <w:rPr>
          <w:rFonts w:ascii="Arial" w:hAnsi="Arial" w:cs="Arial"/>
          <w:sz w:val="22"/>
        </w:rPr>
        <w:t>остов-на-Дону</w:t>
      </w:r>
    </w:p>
    <w:p w:rsidR="00B65E75" w:rsidRPr="009C464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2015 г.</w:t>
      </w:r>
    </w:p>
    <w:p w:rsidR="005E596C" w:rsidRPr="00A83B69" w:rsidRDefault="008933F9" w:rsidP="00E304B1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A83B69">
        <w:rPr>
          <w:rFonts w:ascii="Arial" w:hAnsi="Arial" w:cs="Arial"/>
          <w:b/>
          <w:sz w:val="24"/>
          <w:szCs w:val="24"/>
        </w:rPr>
        <w:lastRenderedPageBreak/>
        <w:t xml:space="preserve">Перечень </w:t>
      </w:r>
      <w:r w:rsidR="000F384C" w:rsidRPr="00A83B69">
        <w:rPr>
          <w:rFonts w:ascii="Arial" w:hAnsi="Arial" w:cs="Arial"/>
          <w:b/>
          <w:sz w:val="24"/>
          <w:szCs w:val="24"/>
        </w:rPr>
        <w:t>материалов</w:t>
      </w:r>
      <w:r w:rsidR="005E596C" w:rsidRPr="00A83B69">
        <w:rPr>
          <w:rFonts w:ascii="Arial" w:hAnsi="Arial" w:cs="Arial"/>
          <w:b/>
          <w:sz w:val="24"/>
          <w:szCs w:val="24"/>
        </w:rPr>
        <w:t xml:space="preserve">, откорректированных </w:t>
      </w:r>
    </w:p>
    <w:p w:rsidR="008933F9" w:rsidRPr="00A83B69" w:rsidRDefault="005E596C" w:rsidP="00E304B1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A83B69">
        <w:rPr>
          <w:rFonts w:ascii="Arial" w:hAnsi="Arial" w:cs="Arial"/>
          <w:b/>
          <w:sz w:val="24"/>
          <w:szCs w:val="24"/>
        </w:rPr>
        <w:t>в составе данного проекта</w:t>
      </w:r>
    </w:p>
    <w:p w:rsidR="00620883" w:rsidRPr="00204B5F" w:rsidRDefault="00620883" w:rsidP="00E304B1">
      <w:pPr>
        <w:keepNext/>
        <w:spacing w:line="240" w:lineRule="auto"/>
        <w:ind w:firstLine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pPr w:leftFromText="180" w:rightFromText="180" w:vertAnchor="text" w:tblpX="150" w:tblpY="1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4961"/>
        <w:gridCol w:w="1693"/>
      </w:tblGrid>
      <w:tr w:rsidR="008933F9" w:rsidRPr="00204B5F" w:rsidTr="002D2A28">
        <w:trPr>
          <w:trHeight w:val="69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3F9" w:rsidRPr="00A83B69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Обозначение</w:t>
            </w:r>
          </w:p>
          <w:p w:rsidR="008933F9" w:rsidRPr="00A83B69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3F9" w:rsidRPr="00A83B69" w:rsidRDefault="008933F9" w:rsidP="00E304B1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Наименование</w:t>
            </w:r>
          </w:p>
          <w:p w:rsidR="008933F9" w:rsidRPr="00A83B69" w:rsidRDefault="008933F9" w:rsidP="00E304B1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3F9" w:rsidRPr="00A83B69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Вид</w:t>
            </w:r>
            <w:r w:rsidR="001F2299" w:rsidRPr="00A83B69">
              <w:rPr>
                <w:rFonts w:ascii="Arial" w:hAnsi="Arial" w:cs="Arial"/>
                <w:b/>
                <w:sz w:val="22"/>
                <w:lang w:eastAsia="en-US"/>
              </w:rPr>
              <w:t xml:space="preserve"> </w:t>
            </w: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выдачи</w:t>
            </w:r>
          </w:p>
          <w:p w:rsidR="008933F9" w:rsidRPr="00A83B69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заказчику</w:t>
            </w:r>
          </w:p>
        </w:tc>
      </w:tr>
      <w:tr w:rsidR="00BB308D" w:rsidRPr="00204B5F" w:rsidTr="002D2A28">
        <w:trPr>
          <w:trHeight w:val="7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08D" w:rsidRPr="00CE2F2C" w:rsidRDefault="00BB308D" w:rsidP="00E304B1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</w:rPr>
            </w:pPr>
            <w:r w:rsidRPr="00CE2F2C">
              <w:rPr>
                <w:rFonts w:cs="Arial"/>
              </w:rPr>
              <w:t>2</w:t>
            </w:r>
            <w:r w:rsidR="00A83B69" w:rsidRPr="00CE2F2C">
              <w:rPr>
                <w:rFonts w:cs="Arial"/>
              </w:rPr>
              <w:t>84</w:t>
            </w:r>
            <w:r w:rsidRPr="00CE2F2C">
              <w:rPr>
                <w:rFonts w:cs="Arial"/>
              </w:rPr>
              <w:t>/1-15-ГП</w:t>
            </w:r>
            <w:r w:rsidR="00CE2F2C" w:rsidRPr="00CE2F2C">
              <w:rPr>
                <w:rFonts w:cs="Arial"/>
              </w:rPr>
              <w:t xml:space="preserve"> </w:t>
            </w:r>
            <w:r w:rsidRPr="00CE2F2C">
              <w:rPr>
                <w:rFonts w:cs="Arial"/>
              </w:rPr>
              <w:t>(к)-ПЗ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08D" w:rsidRPr="00CE2F2C" w:rsidRDefault="00BB308D" w:rsidP="00E304B1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2F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Пояснительная записка </w:t>
            </w:r>
          </w:p>
          <w:p w:rsidR="00BB308D" w:rsidRPr="00204B5F" w:rsidRDefault="00BB308D" w:rsidP="0021571E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color w:val="0070C0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>«</w:t>
            </w:r>
            <w:r w:rsidR="0021571E">
              <w:rPr>
                <w:rFonts w:ascii="Arial" w:hAnsi="Arial" w:cs="Arial"/>
                <w:sz w:val="22"/>
                <w:lang w:eastAsia="en-US"/>
              </w:rPr>
              <w:t>Проект в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несени</w:t>
            </w:r>
            <w:r w:rsidR="0021571E">
              <w:rPr>
                <w:rFonts w:ascii="Arial" w:hAnsi="Arial" w:cs="Arial"/>
                <w:sz w:val="22"/>
                <w:lang w:eastAsia="en-US"/>
              </w:rPr>
              <w:t>я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 изменений в Генеральный план Синявского сельского поселения </w:t>
            </w:r>
            <w:proofErr w:type="spellStart"/>
            <w:r w:rsidRPr="00CE2F2C">
              <w:rPr>
                <w:rFonts w:ascii="Arial" w:hAnsi="Arial" w:cs="Arial"/>
                <w:sz w:val="22"/>
                <w:lang w:eastAsia="en-US"/>
              </w:rPr>
              <w:t>Н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е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клиновского</w:t>
            </w:r>
            <w:proofErr w:type="spellEnd"/>
            <w:r w:rsidRPr="00CE2F2C">
              <w:rPr>
                <w:rFonts w:ascii="Arial" w:hAnsi="Arial" w:cs="Arial"/>
                <w:sz w:val="22"/>
                <w:lang w:eastAsia="en-US"/>
              </w:rPr>
              <w:t xml:space="preserve"> района Ростовской области»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08D" w:rsidRPr="00CE2F2C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>сшив</w:t>
            </w:r>
          </w:p>
          <w:p w:rsidR="00D428FB" w:rsidRDefault="00BB308D" w:rsidP="00113EC5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3629FD">
              <w:rPr>
                <w:rFonts w:ascii="Arial" w:hAnsi="Arial" w:cs="Arial"/>
                <w:sz w:val="22"/>
                <w:lang w:eastAsia="en-US"/>
              </w:rPr>
              <w:t>1</w:t>
            </w:r>
            <w:r w:rsidR="00113EC5">
              <w:rPr>
                <w:rFonts w:ascii="Arial" w:hAnsi="Arial" w:cs="Arial"/>
                <w:sz w:val="22"/>
                <w:lang w:eastAsia="en-US"/>
              </w:rPr>
              <w:t>1</w:t>
            </w:r>
            <w:r w:rsidRPr="003629FD">
              <w:rPr>
                <w:rFonts w:ascii="Arial" w:hAnsi="Arial" w:cs="Arial"/>
                <w:sz w:val="22"/>
                <w:lang w:eastAsia="en-US"/>
              </w:rPr>
              <w:t xml:space="preserve"> листов</w:t>
            </w:r>
          </w:p>
          <w:p w:rsidR="00D428FB" w:rsidRPr="003629FD" w:rsidRDefault="00D428FB" w:rsidP="00113EC5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CE2F2C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BB308D" w:rsidRPr="00204B5F" w:rsidTr="002D2A28">
        <w:trPr>
          <w:trHeight w:val="7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8D" w:rsidRPr="00204B5F" w:rsidRDefault="00CE2F2C" w:rsidP="00E304B1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  <w:color w:val="0070C0"/>
              </w:rPr>
            </w:pPr>
            <w:r w:rsidRPr="00CE2F2C">
              <w:rPr>
                <w:rFonts w:cs="Arial"/>
              </w:rPr>
              <w:t>284/1-15-ГП (к)-</w:t>
            </w:r>
            <w:r w:rsidRPr="00204B5F">
              <w:rPr>
                <w:rFonts w:cs="Arial"/>
                <w:color w:val="0070C0"/>
              </w:rPr>
              <w:t xml:space="preserve"> </w:t>
            </w:r>
            <w:r w:rsidR="00BB308D" w:rsidRPr="00CE2F2C">
              <w:rPr>
                <w:rFonts w:cs="Arial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8D" w:rsidRPr="00CE2F2C" w:rsidRDefault="00BB308D" w:rsidP="00E304B1">
            <w:pPr>
              <w:keepNext/>
              <w:spacing w:line="240" w:lineRule="auto"/>
              <w:ind w:left="5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F2C">
              <w:rPr>
                <w:rFonts w:ascii="Arial" w:hAnsi="Arial" w:cs="Arial"/>
                <w:sz w:val="24"/>
                <w:szCs w:val="24"/>
              </w:rPr>
              <w:t xml:space="preserve">Схема границ функциональных зон </w:t>
            </w:r>
          </w:p>
          <w:p w:rsidR="00BB308D" w:rsidRPr="00204B5F" w:rsidRDefault="00BB308D" w:rsidP="00E304B1">
            <w:pPr>
              <w:keepNext/>
              <w:spacing w:line="240" w:lineRule="auto"/>
              <w:ind w:left="57" w:firstLine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E2F2C">
              <w:rPr>
                <w:rFonts w:ascii="Arial" w:hAnsi="Arial" w:cs="Arial"/>
                <w:sz w:val="24"/>
                <w:szCs w:val="24"/>
              </w:rPr>
              <w:t>М. 1:25000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8D" w:rsidRPr="00CE2F2C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BB308D" w:rsidRPr="00204B5F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color w:val="0070C0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CE2F2C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BB308D" w:rsidRPr="00204B5F" w:rsidTr="002D2A28">
        <w:trPr>
          <w:trHeight w:val="279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08D" w:rsidRPr="00204B5F" w:rsidRDefault="00AB2985" w:rsidP="00E304B1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  <w:color w:val="0070C0"/>
              </w:rPr>
            </w:pPr>
            <w:r w:rsidRPr="00CE2F2C">
              <w:rPr>
                <w:rFonts w:cs="Arial"/>
              </w:rPr>
              <w:t>284/1-15-ГП (к)-</w:t>
            </w:r>
            <w:r w:rsidRPr="00204B5F">
              <w:rPr>
                <w:rFonts w:cs="Arial"/>
                <w:color w:val="0070C0"/>
              </w:rPr>
              <w:t xml:space="preserve"> </w:t>
            </w:r>
            <w:r w:rsidRPr="00745E42">
              <w:rPr>
                <w:rFonts w:cs="Arial"/>
              </w:rPr>
              <w:t>1</w:t>
            </w:r>
            <w:r w:rsidR="00BB308D" w:rsidRPr="00745E42">
              <w:rPr>
                <w:rFonts w:cs="Arial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08D" w:rsidRPr="00AB2985" w:rsidRDefault="00BB308D" w:rsidP="00E304B1">
            <w:pPr>
              <w:keepNext/>
              <w:spacing w:line="240" w:lineRule="auto"/>
              <w:ind w:left="5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985">
              <w:rPr>
                <w:rFonts w:ascii="Arial" w:hAnsi="Arial" w:cs="Arial"/>
                <w:sz w:val="24"/>
                <w:szCs w:val="24"/>
              </w:rPr>
              <w:t xml:space="preserve">Схема планируемых границ </w:t>
            </w:r>
            <w:r w:rsidR="00AB2985" w:rsidRPr="00AB2985">
              <w:rPr>
                <w:rFonts w:ascii="Arial" w:hAnsi="Arial" w:cs="Arial"/>
                <w:sz w:val="24"/>
                <w:szCs w:val="24"/>
              </w:rPr>
              <w:t>функционал</w:t>
            </w:r>
            <w:r w:rsidR="00AB2985" w:rsidRPr="00AB2985">
              <w:rPr>
                <w:rFonts w:ascii="Arial" w:hAnsi="Arial" w:cs="Arial"/>
                <w:sz w:val="24"/>
                <w:szCs w:val="24"/>
              </w:rPr>
              <w:t>ь</w:t>
            </w:r>
            <w:r w:rsidR="00AB2985" w:rsidRPr="00AB2985">
              <w:rPr>
                <w:rFonts w:ascii="Arial" w:hAnsi="Arial" w:cs="Arial"/>
                <w:sz w:val="24"/>
                <w:szCs w:val="24"/>
              </w:rPr>
              <w:t xml:space="preserve">ных зон </w:t>
            </w:r>
            <w:proofErr w:type="spellStart"/>
            <w:r w:rsidR="00AB2985" w:rsidRPr="00AB2985">
              <w:rPr>
                <w:rFonts w:ascii="Arial" w:hAnsi="Arial" w:cs="Arial"/>
                <w:sz w:val="24"/>
                <w:szCs w:val="24"/>
              </w:rPr>
              <w:t>с.Синявское</w:t>
            </w:r>
            <w:proofErr w:type="spellEnd"/>
            <w:r w:rsidRPr="00AB2985">
              <w:rPr>
                <w:rFonts w:ascii="Arial" w:hAnsi="Arial" w:cs="Arial"/>
                <w:sz w:val="24"/>
                <w:szCs w:val="24"/>
              </w:rPr>
              <w:t xml:space="preserve"> М 1:</w:t>
            </w:r>
            <w:r w:rsidR="00AB2985" w:rsidRPr="00AB2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98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08D" w:rsidRPr="00745E42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BB308D" w:rsidRPr="00745E42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745E42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745E42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BB308D" w:rsidRPr="00204B5F" w:rsidTr="002D2A28">
        <w:trPr>
          <w:trHeight w:val="885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08D" w:rsidRPr="00204B5F" w:rsidRDefault="00745E42" w:rsidP="00E304B1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  <w:color w:val="0070C0"/>
              </w:rPr>
            </w:pPr>
            <w:r w:rsidRPr="00CE2F2C">
              <w:rPr>
                <w:rFonts w:cs="Arial"/>
              </w:rPr>
              <w:t>284/1-15-ГП (к)-</w:t>
            </w:r>
            <w:r w:rsidRPr="00204B5F">
              <w:rPr>
                <w:rFonts w:cs="Arial"/>
                <w:color w:val="0070C0"/>
              </w:rPr>
              <w:t xml:space="preserve"> </w:t>
            </w:r>
            <w:r w:rsidRPr="00745E42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08D" w:rsidRPr="00204B5F" w:rsidRDefault="00745E42" w:rsidP="00E304B1">
            <w:pPr>
              <w:keepNext/>
              <w:spacing w:line="240" w:lineRule="auto"/>
              <w:ind w:left="57" w:firstLine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2985">
              <w:rPr>
                <w:rFonts w:ascii="Arial" w:hAnsi="Arial" w:cs="Arial"/>
                <w:sz w:val="24"/>
                <w:szCs w:val="24"/>
              </w:rPr>
              <w:t>Схема планируемых границ функционал</w:t>
            </w:r>
            <w:r w:rsidRPr="00AB2985">
              <w:rPr>
                <w:rFonts w:ascii="Arial" w:hAnsi="Arial" w:cs="Arial"/>
                <w:sz w:val="24"/>
                <w:szCs w:val="24"/>
              </w:rPr>
              <w:t>ь</w:t>
            </w:r>
            <w:r w:rsidRPr="00AB2985">
              <w:rPr>
                <w:rFonts w:ascii="Arial" w:hAnsi="Arial" w:cs="Arial"/>
                <w:sz w:val="24"/>
                <w:szCs w:val="24"/>
              </w:rPr>
              <w:t xml:space="preserve">ных зон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AB298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Морской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Чулек</w:t>
            </w:r>
            <w:proofErr w:type="spellEnd"/>
            <w:r w:rsidRPr="00AB2985">
              <w:rPr>
                <w:rFonts w:ascii="Arial" w:hAnsi="Arial" w:cs="Arial"/>
                <w:sz w:val="24"/>
                <w:szCs w:val="24"/>
              </w:rPr>
              <w:t xml:space="preserve"> М 1: 5000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08D" w:rsidRPr="00745E42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BB308D" w:rsidRPr="00745E42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745E42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745E42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</w:tbl>
    <w:p w:rsidR="00620883" w:rsidRDefault="00620883" w:rsidP="00E304B1">
      <w:pPr>
        <w:keepNext/>
        <w:ind w:firstLine="0"/>
        <w:rPr>
          <w:color w:val="0070C0"/>
        </w:rPr>
      </w:pPr>
    </w:p>
    <w:p w:rsidR="00CF3445" w:rsidRDefault="00CF3445" w:rsidP="00E304B1">
      <w:pPr>
        <w:keepNext/>
        <w:ind w:firstLine="0"/>
        <w:rPr>
          <w:color w:val="0070C0"/>
        </w:rPr>
      </w:pPr>
    </w:p>
    <w:p w:rsidR="00A638BB" w:rsidRDefault="00A638BB" w:rsidP="00E304B1">
      <w:pPr>
        <w:keepNext/>
        <w:ind w:firstLine="0"/>
        <w:rPr>
          <w:color w:val="0070C0"/>
        </w:rPr>
      </w:pPr>
    </w:p>
    <w:p w:rsidR="00A638BB" w:rsidRPr="00204B5F" w:rsidRDefault="00A638BB" w:rsidP="00E304B1">
      <w:pPr>
        <w:keepNext/>
        <w:ind w:firstLine="0"/>
        <w:rPr>
          <w:color w:val="0070C0"/>
        </w:rPr>
      </w:pPr>
    </w:p>
    <w:p w:rsidR="0014093A" w:rsidRPr="00CF3445" w:rsidRDefault="0014093A" w:rsidP="00E304B1">
      <w:pPr>
        <w:keepNext/>
        <w:ind w:firstLine="0"/>
        <w:jc w:val="center"/>
        <w:rPr>
          <w:b/>
        </w:rPr>
      </w:pPr>
      <w:r w:rsidRPr="00CF3445">
        <w:rPr>
          <w:rFonts w:ascii="Arial" w:hAnsi="Arial" w:cs="Arial"/>
          <w:b/>
          <w:sz w:val="24"/>
          <w:szCs w:val="24"/>
        </w:rPr>
        <w:t>Содержание пояснительной записки</w:t>
      </w:r>
    </w:p>
    <w:tbl>
      <w:tblPr>
        <w:tblpPr w:leftFromText="180" w:rightFromText="180" w:vertAnchor="text" w:horzAnchor="page" w:tblpX="1910" w:tblpY="139"/>
        <w:tblW w:w="9356" w:type="dxa"/>
        <w:tblLayout w:type="fixed"/>
        <w:tblLook w:val="0000"/>
      </w:tblPr>
      <w:tblGrid>
        <w:gridCol w:w="1242"/>
        <w:gridCol w:w="7088"/>
        <w:gridCol w:w="1026"/>
      </w:tblGrid>
      <w:tr w:rsidR="006717FC" w:rsidRPr="00204B5F" w:rsidTr="004F3A6F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7FC" w:rsidRPr="00CF3445" w:rsidRDefault="006717FC" w:rsidP="00E304B1">
            <w:pPr>
              <w:pStyle w:val="S31"/>
              <w:keepNext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№</w:t>
            </w:r>
            <w:r w:rsidR="00411EF7"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№</w:t>
            </w:r>
          </w:p>
          <w:p w:rsidR="00411EF7" w:rsidRPr="00CF3445" w:rsidRDefault="00411EF7" w:rsidP="00E304B1">
            <w:pPr>
              <w:pStyle w:val="S31"/>
              <w:keepNext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A" w:rsidRPr="00CF3445" w:rsidRDefault="0014093A" w:rsidP="00E304B1">
            <w:pPr>
              <w:pStyle w:val="S31"/>
              <w:keepNext/>
              <w:tabs>
                <w:tab w:val="left" w:pos="709"/>
              </w:tabs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разделов</w:t>
            </w:r>
            <w:r w:rsidR="006717FC"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6717FC" w:rsidRPr="00CF3445" w:rsidRDefault="006717FC" w:rsidP="00E304B1">
            <w:pPr>
              <w:pStyle w:val="S31"/>
              <w:keepNext/>
              <w:tabs>
                <w:tab w:val="left" w:pos="709"/>
              </w:tabs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пояснительной записки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7FC" w:rsidRPr="00CF3445" w:rsidRDefault="006717FC" w:rsidP="00E304B1">
            <w:pPr>
              <w:pStyle w:val="S31"/>
              <w:keepNext/>
              <w:snapToGrid w:val="0"/>
              <w:spacing w:line="276" w:lineRule="auto"/>
              <w:ind w:firstLine="76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Стр.</w:t>
            </w:r>
          </w:p>
        </w:tc>
      </w:tr>
      <w:tr w:rsidR="003D5E23" w:rsidRPr="00204B5F" w:rsidTr="004F3A6F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3D5E23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3D5E23" w:rsidRDefault="003D5E23" w:rsidP="00841083">
            <w:pPr>
              <w:pStyle w:val="S31"/>
              <w:keepNext/>
              <w:tabs>
                <w:tab w:val="left" w:pos="709"/>
              </w:tabs>
              <w:snapToGrid w:val="0"/>
              <w:spacing w:line="276" w:lineRule="auto"/>
              <w:ind w:right="-108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841083">
              <w:rPr>
                <w:rFonts w:ascii="Arial" w:hAnsi="Arial" w:cs="Arial"/>
                <w:sz w:val="24"/>
                <w:szCs w:val="24"/>
                <w:lang w:val="ru-RU"/>
              </w:rPr>
              <w:t>бщие</w:t>
            </w: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3D5E23" w:rsidRDefault="003D5E23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D5E23" w:rsidRPr="00204B5F" w:rsidTr="004F3A6F">
        <w:trPr>
          <w:trHeight w:val="6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841083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41083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841083" w:rsidRDefault="003D5E23" w:rsidP="00841083">
            <w:pPr>
              <w:keepNext/>
              <w:spacing w:line="240" w:lineRule="auto"/>
              <w:ind w:right="-108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1083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в «Генеральный план </w:t>
            </w:r>
            <w:r w:rsidR="00841083" w:rsidRPr="00841083">
              <w:rPr>
                <w:rFonts w:ascii="Arial" w:eastAsia="Times New Roman" w:hAnsi="Arial" w:cs="Arial"/>
                <w:sz w:val="24"/>
                <w:szCs w:val="24"/>
              </w:rPr>
              <w:t>Синявского сел</w:t>
            </w:r>
            <w:r w:rsidR="00841083" w:rsidRPr="00841083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841083" w:rsidRPr="00841083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r w:rsidRPr="00841083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3D5E23" w:rsidRDefault="003D5E23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D5E23" w:rsidRPr="00204B5F" w:rsidTr="004F3A6F">
        <w:trPr>
          <w:trHeight w:val="9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612296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2296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4F3A6F" w:rsidRDefault="003D5E23" w:rsidP="00E304B1">
            <w:pPr>
              <w:keepNext/>
              <w:spacing w:line="240" w:lineRule="auto"/>
              <w:ind w:right="-108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3A6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изменений в чертежи </w:t>
            </w:r>
            <w:r w:rsidR="00841083" w:rsidRPr="004F3A6F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</w:p>
          <w:p w:rsidR="003D5E23" w:rsidRPr="00F27431" w:rsidRDefault="003D5E23" w:rsidP="00841083">
            <w:pPr>
              <w:pStyle w:val="S31"/>
              <w:keepNext/>
              <w:spacing w:line="240" w:lineRule="auto"/>
              <w:ind w:right="-108" w:firstLine="34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4F3A6F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841083" w:rsidRPr="004F3A6F">
              <w:rPr>
                <w:rFonts w:ascii="Arial" w:hAnsi="Arial" w:cs="Arial"/>
                <w:sz w:val="24"/>
                <w:szCs w:val="24"/>
                <w:lang w:val="ru-RU"/>
              </w:rPr>
              <w:t xml:space="preserve"> Генеральный план Синявского сельского поселения</w:t>
            </w:r>
            <w:r w:rsidR="00841083" w:rsidRPr="00841083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3D5E23" w:rsidRDefault="003D5E23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D5E23" w:rsidRPr="00204B5F" w:rsidTr="004F3A6F">
        <w:trPr>
          <w:trHeight w:val="9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612296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2296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4F3A6F" w:rsidRDefault="003D5E23" w:rsidP="00E304B1">
            <w:pPr>
              <w:pStyle w:val="S31"/>
              <w:keepNext/>
              <w:spacing w:line="240" w:lineRule="auto"/>
              <w:ind w:right="-108"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3A6F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Основные технико-экономические показатели </w:t>
            </w:r>
            <w:r w:rsidR="0021571E">
              <w:rPr>
                <w:rFonts w:ascii="Arial" w:hAnsi="Arial" w:cs="Arial"/>
                <w:sz w:val="24"/>
                <w:szCs w:val="24"/>
                <w:lang w:val="ru-RU"/>
              </w:rPr>
              <w:t>«П</w:t>
            </w:r>
            <w:r w:rsidRPr="004F3A6F">
              <w:rPr>
                <w:rFonts w:ascii="Arial" w:hAnsi="Arial" w:cs="Arial"/>
                <w:sz w:val="24"/>
                <w:szCs w:val="24"/>
                <w:lang w:val="ru-RU"/>
              </w:rPr>
              <w:t>роекта</w:t>
            </w:r>
          </w:p>
          <w:p w:rsidR="003D5E23" w:rsidRPr="00F27431" w:rsidRDefault="0021571E" w:rsidP="0021571E">
            <w:pPr>
              <w:pStyle w:val="S31"/>
              <w:keepNext/>
              <w:spacing w:line="240" w:lineRule="auto"/>
              <w:ind w:firstLine="34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4F3A6F" w:rsidRPr="004F3A6F">
              <w:rPr>
                <w:rFonts w:ascii="Arial" w:hAnsi="Arial" w:cs="Arial"/>
                <w:sz w:val="24"/>
                <w:szCs w:val="24"/>
                <w:lang w:val="ru-RU"/>
              </w:rPr>
              <w:t>несени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4F3A6F" w:rsidRPr="004F3A6F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изменений в Генеральный план Синявского сельского поселения</w:t>
            </w:r>
            <w:r w:rsidR="0061229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3A6F" w:rsidRPr="004F3A6F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3D5E23" w:rsidRDefault="00A638BB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3D5E23" w:rsidRPr="00204B5F" w:rsidTr="004F3A6F">
        <w:trPr>
          <w:trHeight w:val="5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3D5E23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3D5E23" w:rsidRDefault="003D5E23" w:rsidP="00E304B1">
            <w:pPr>
              <w:keepNext/>
              <w:tabs>
                <w:tab w:val="left" w:pos="720"/>
              </w:tabs>
              <w:snapToGrid w:val="0"/>
              <w:spacing w:line="240" w:lineRule="auto"/>
              <w:ind w:right="-108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5E23">
              <w:rPr>
                <w:rFonts w:ascii="Arial" w:eastAsia="Times New Roman" w:hAnsi="Arial" w:cs="Arial"/>
                <w:sz w:val="24"/>
                <w:szCs w:val="24"/>
              </w:rPr>
              <w:t>Исходные данные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3D5E23" w:rsidRDefault="00A638BB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</w:tbl>
    <w:p w:rsidR="008933F9" w:rsidRPr="00103DAE" w:rsidRDefault="00325C26" w:rsidP="00E304B1">
      <w:pPr>
        <w:pStyle w:val="a3"/>
        <w:keepNext/>
        <w:pageBreakBefore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right="-658" w:hanging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3DAE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8933F9" w:rsidRPr="00103DAE" w:rsidRDefault="008933F9" w:rsidP="00E304B1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DAE">
        <w:rPr>
          <w:rFonts w:ascii="Arial" w:hAnsi="Arial" w:cs="Arial"/>
          <w:sz w:val="24"/>
          <w:szCs w:val="24"/>
        </w:rPr>
        <w:t xml:space="preserve"> </w:t>
      </w:r>
      <w:r w:rsidRPr="008D4D11">
        <w:rPr>
          <w:rFonts w:ascii="Arial" w:hAnsi="Arial" w:cs="Arial"/>
          <w:b/>
          <w:sz w:val="24"/>
          <w:szCs w:val="24"/>
        </w:rPr>
        <w:t>«</w:t>
      </w:r>
      <w:r w:rsidR="00831BD5">
        <w:rPr>
          <w:rFonts w:ascii="Arial" w:hAnsi="Arial" w:cs="Arial"/>
          <w:b/>
          <w:sz w:val="24"/>
          <w:szCs w:val="24"/>
        </w:rPr>
        <w:t>Проект в</w:t>
      </w:r>
      <w:r w:rsidRPr="008D4D11">
        <w:rPr>
          <w:rFonts w:ascii="Arial" w:hAnsi="Arial" w:cs="Arial"/>
          <w:b/>
          <w:sz w:val="24"/>
          <w:szCs w:val="24"/>
        </w:rPr>
        <w:t>несени</w:t>
      </w:r>
      <w:r w:rsidR="00831BD5">
        <w:rPr>
          <w:rFonts w:ascii="Arial" w:hAnsi="Arial" w:cs="Arial"/>
          <w:b/>
          <w:sz w:val="24"/>
          <w:szCs w:val="24"/>
        </w:rPr>
        <w:t>я</w:t>
      </w:r>
      <w:r w:rsidRPr="008D4D11">
        <w:rPr>
          <w:rFonts w:ascii="Arial" w:hAnsi="Arial" w:cs="Arial"/>
          <w:b/>
          <w:sz w:val="24"/>
          <w:szCs w:val="24"/>
        </w:rPr>
        <w:t xml:space="preserve"> изменений в </w:t>
      </w:r>
      <w:r w:rsidR="000A17C9" w:rsidRPr="008D4D11">
        <w:rPr>
          <w:rFonts w:ascii="Arial" w:hAnsi="Arial" w:cs="Arial"/>
          <w:b/>
          <w:sz w:val="24"/>
          <w:szCs w:val="24"/>
        </w:rPr>
        <w:t>Г</w:t>
      </w:r>
      <w:r w:rsidRPr="008D4D11">
        <w:rPr>
          <w:rFonts w:ascii="Arial" w:hAnsi="Arial" w:cs="Arial"/>
          <w:b/>
          <w:sz w:val="24"/>
          <w:szCs w:val="24"/>
        </w:rPr>
        <w:t>енеральн</w:t>
      </w:r>
      <w:r w:rsidR="00C23CBF" w:rsidRPr="008D4D11">
        <w:rPr>
          <w:rFonts w:ascii="Arial" w:hAnsi="Arial" w:cs="Arial"/>
          <w:b/>
          <w:sz w:val="24"/>
          <w:szCs w:val="24"/>
        </w:rPr>
        <w:t>ый</w:t>
      </w:r>
      <w:r w:rsidRPr="008D4D11">
        <w:rPr>
          <w:rFonts w:ascii="Arial" w:hAnsi="Arial" w:cs="Arial"/>
          <w:b/>
          <w:sz w:val="24"/>
          <w:szCs w:val="24"/>
        </w:rPr>
        <w:t xml:space="preserve"> план</w:t>
      </w:r>
      <w:r w:rsidR="008D4D11" w:rsidRPr="008D4D11">
        <w:rPr>
          <w:rFonts w:ascii="Arial" w:hAnsi="Arial" w:cs="Arial"/>
          <w:b/>
          <w:sz w:val="24"/>
          <w:szCs w:val="24"/>
        </w:rPr>
        <w:t xml:space="preserve"> и Правила земл</w:t>
      </w:r>
      <w:r w:rsidR="008D4D11" w:rsidRPr="008D4D11">
        <w:rPr>
          <w:rFonts w:ascii="Arial" w:hAnsi="Arial" w:cs="Arial"/>
          <w:b/>
          <w:sz w:val="24"/>
          <w:szCs w:val="24"/>
        </w:rPr>
        <w:t>е</w:t>
      </w:r>
      <w:r w:rsidR="008D4D11" w:rsidRPr="008D4D11">
        <w:rPr>
          <w:rFonts w:ascii="Arial" w:hAnsi="Arial" w:cs="Arial"/>
          <w:b/>
          <w:sz w:val="24"/>
          <w:szCs w:val="24"/>
        </w:rPr>
        <w:t>пользования и застройки</w:t>
      </w:r>
      <w:r w:rsidR="00A506F7" w:rsidRPr="008D4D11">
        <w:rPr>
          <w:rFonts w:ascii="Arial" w:hAnsi="Arial" w:cs="Arial"/>
          <w:b/>
          <w:sz w:val="24"/>
          <w:szCs w:val="24"/>
        </w:rPr>
        <w:t xml:space="preserve"> Синявского </w:t>
      </w:r>
      <w:r w:rsidR="000A17C9" w:rsidRPr="008D4D11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A506F7" w:rsidRPr="008D4D11">
        <w:rPr>
          <w:rFonts w:ascii="Arial" w:hAnsi="Arial" w:cs="Arial"/>
          <w:b/>
          <w:sz w:val="24"/>
          <w:szCs w:val="24"/>
        </w:rPr>
        <w:t>Неклиновского</w:t>
      </w:r>
      <w:proofErr w:type="spellEnd"/>
      <w:r w:rsidR="00A506F7" w:rsidRPr="008D4D11">
        <w:rPr>
          <w:rFonts w:ascii="Arial" w:hAnsi="Arial" w:cs="Arial"/>
          <w:b/>
          <w:sz w:val="24"/>
          <w:szCs w:val="24"/>
        </w:rPr>
        <w:t xml:space="preserve"> района</w:t>
      </w:r>
      <w:r w:rsidR="000A17C9" w:rsidRPr="008D4D11">
        <w:rPr>
          <w:rFonts w:ascii="Arial" w:hAnsi="Arial" w:cs="Arial"/>
          <w:b/>
          <w:sz w:val="24"/>
          <w:szCs w:val="24"/>
        </w:rPr>
        <w:t xml:space="preserve"> Ростовской области</w:t>
      </w:r>
      <w:r w:rsidRPr="008D4D11">
        <w:rPr>
          <w:rFonts w:ascii="Arial" w:hAnsi="Arial" w:cs="Arial"/>
          <w:b/>
          <w:sz w:val="24"/>
          <w:szCs w:val="24"/>
        </w:rPr>
        <w:t>»</w:t>
      </w:r>
      <w:r w:rsidRPr="00103DAE">
        <w:rPr>
          <w:rFonts w:ascii="Arial" w:hAnsi="Arial" w:cs="Arial"/>
          <w:sz w:val="24"/>
          <w:szCs w:val="24"/>
        </w:rPr>
        <w:t xml:space="preserve"> разработан в соответствии с действующим фед</w:t>
      </w:r>
      <w:r w:rsidRPr="00103DAE">
        <w:rPr>
          <w:rFonts w:ascii="Arial" w:hAnsi="Arial" w:cs="Arial"/>
          <w:sz w:val="24"/>
          <w:szCs w:val="24"/>
        </w:rPr>
        <w:t>е</w:t>
      </w:r>
      <w:r w:rsidRPr="00103DAE">
        <w:rPr>
          <w:rFonts w:ascii="Arial" w:hAnsi="Arial" w:cs="Arial"/>
          <w:sz w:val="24"/>
          <w:szCs w:val="24"/>
        </w:rPr>
        <w:t>ральным градостроительным законодательством на основании:</w:t>
      </w:r>
    </w:p>
    <w:p w:rsidR="008933F9" w:rsidRDefault="008933F9" w:rsidP="00E304B1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DAE">
        <w:rPr>
          <w:rFonts w:ascii="Arial" w:hAnsi="Arial" w:cs="Arial"/>
          <w:sz w:val="24"/>
          <w:szCs w:val="24"/>
        </w:rPr>
        <w:t xml:space="preserve">- </w:t>
      </w:r>
      <w:r w:rsidR="00103DAE" w:rsidRPr="00103DAE">
        <w:rPr>
          <w:rFonts w:ascii="Arial" w:hAnsi="Arial" w:cs="Arial"/>
          <w:sz w:val="24"/>
          <w:szCs w:val="24"/>
        </w:rPr>
        <w:t>договора</w:t>
      </w:r>
      <w:r w:rsidR="00DC2661" w:rsidRPr="00103DAE">
        <w:rPr>
          <w:rFonts w:ascii="Arial" w:hAnsi="Arial" w:cs="Arial"/>
          <w:sz w:val="24"/>
          <w:szCs w:val="24"/>
        </w:rPr>
        <w:t xml:space="preserve"> </w:t>
      </w:r>
      <w:r w:rsidRPr="00103DAE">
        <w:rPr>
          <w:rFonts w:ascii="Arial" w:hAnsi="Arial" w:cs="Arial"/>
          <w:sz w:val="24"/>
          <w:szCs w:val="24"/>
        </w:rPr>
        <w:t>№ 5</w:t>
      </w:r>
      <w:r w:rsidR="00103DAE" w:rsidRPr="00103DAE">
        <w:rPr>
          <w:rFonts w:ascii="Arial" w:hAnsi="Arial" w:cs="Arial"/>
          <w:sz w:val="24"/>
          <w:szCs w:val="24"/>
        </w:rPr>
        <w:t>74</w:t>
      </w:r>
      <w:r w:rsidRPr="00103DAE">
        <w:rPr>
          <w:rFonts w:ascii="Arial" w:hAnsi="Arial" w:cs="Arial"/>
          <w:sz w:val="24"/>
          <w:szCs w:val="24"/>
        </w:rPr>
        <w:t xml:space="preserve">/15  от </w:t>
      </w:r>
      <w:r w:rsidR="00103DAE" w:rsidRPr="00103DAE">
        <w:rPr>
          <w:rFonts w:ascii="Arial" w:hAnsi="Arial" w:cs="Arial"/>
          <w:sz w:val="24"/>
          <w:szCs w:val="24"/>
        </w:rPr>
        <w:t>09</w:t>
      </w:r>
      <w:r w:rsidRPr="00103DAE">
        <w:rPr>
          <w:rFonts w:ascii="Arial" w:hAnsi="Arial" w:cs="Arial"/>
          <w:sz w:val="24"/>
          <w:szCs w:val="24"/>
        </w:rPr>
        <w:t xml:space="preserve"> </w:t>
      </w:r>
      <w:r w:rsidR="00103DAE" w:rsidRPr="00103DAE">
        <w:rPr>
          <w:rFonts w:ascii="Arial" w:hAnsi="Arial" w:cs="Arial"/>
          <w:sz w:val="24"/>
          <w:szCs w:val="24"/>
        </w:rPr>
        <w:t>декабря</w:t>
      </w:r>
      <w:r w:rsidRPr="00103DAE">
        <w:rPr>
          <w:rFonts w:ascii="Arial" w:hAnsi="Arial" w:cs="Arial"/>
          <w:sz w:val="24"/>
          <w:szCs w:val="24"/>
        </w:rPr>
        <w:t xml:space="preserve"> 2015г. на</w:t>
      </w:r>
      <w:r w:rsidR="00D20FF7">
        <w:rPr>
          <w:rFonts w:ascii="Arial" w:hAnsi="Arial" w:cs="Arial"/>
          <w:sz w:val="24"/>
          <w:szCs w:val="24"/>
        </w:rPr>
        <w:t xml:space="preserve"> подготовку проекта </w:t>
      </w:r>
      <w:r w:rsidR="00DF1D17">
        <w:rPr>
          <w:rFonts w:ascii="Arial" w:hAnsi="Arial" w:cs="Arial"/>
          <w:sz w:val="24"/>
          <w:szCs w:val="24"/>
        </w:rPr>
        <w:t>п</w:t>
      </w:r>
      <w:r w:rsidR="00D20FF7">
        <w:rPr>
          <w:rFonts w:ascii="Arial" w:hAnsi="Arial" w:cs="Arial"/>
          <w:sz w:val="24"/>
          <w:szCs w:val="24"/>
        </w:rPr>
        <w:t>редлож</w:t>
      </w:r>
      <w:r w:rsidR="00D20FF7">
        <w:rPr>
          <w:rFonts w:ascii="Arial" w:hAnsi="Arial" w:cs="Arial"/>
          <w:sz w:val="24"/>
          <w:szCs w:val="24"/>
        </w:rPr>
        <w:t>е</w:t>
      </w:r>
      <w:r w:rsidR="00D20FF7">
        <w:rPr>
          <w:rFonts w:ascii="Arial" w:hAnsi="Arial" w:cs="Arial"/>
          <w:sz w:val="24"/>
          <w:szCs w:val="24"/>
        </w:rPr>
        <w:t>ни</w:t>
      </w:r>
      <w:r w:rsidR="00DF1D17">
        <w:rPr>
          <w:rFonts w:ascii="Arial" w:hAnsi="Arial" w:cs="Arial"/>
          <w:sz w:val="24"/>
          <w:szCs w:val="24"/>
        </w:rPr>
        <w:t>й</w:t>
      </w:r>
      <w:r w:rsidR="00D20FF7">
        <w:rPr>
          <w:rFonts w:ascii="Arial" w:hAnsi="Arial" w:cs="Arial"/>
          <w:sz w:val="24"/>
          <w:szCs w:val="24"/>
        </w:rPr>
        <w:t xml:space="preserve"> по</w:t>
      </w:r>
      <w:r w:rsidRPr="00103DAE">
        <w:rPr>
          <w:rFonts w:ascii="Arial" w:hAnsi="Arial" w:cs="Arial"/>
          <w:sz w:val="24"/>
          <w:szCs w:val="24"/>
        </w:rPr>
        <w:t xml:space="preserve"> </w:t>
      </w:r>
      <w:r w:rsidR="00DF1D17">
        <w:rPr>
          <w:rFonts w:ascii="Arial" w:hAnsi="Arial" w:cs="Arial"/>
          <w:sz w:val="24"/>
          <w:szCs w:val="24"/>
        </w:rPr>
        <w:t>в</w:t>
      </w:r>
      <w:r w:rsidRPr="00103DAE">
        <w:rPr>
          <w:rFonts w:ascii="Arial" w:hAnsi="Arial" w:cs="Arial"/>
          <w:sz w:val="24"/>
          <w:szCs w:val="24"/>
        </w:rPr>
        <w:t>несени</w:t>
      </w:r>
      <w:r w:rsidR="00D20FF7">
        <w:rPr>
          <w:rFonts w:ascii="Arial" w:hAnsi="Arial" w:cs="Arial"/>
          <w:sz w:val="24"/>
          <w:szCs w:val="24"/>
        </w:rPr>
        <w:t>ю</w:t>
      </w:r>
      <w:r w:rsidRPr="00103DAE">
        <w:rPr>
          <w:rFonts w:ascii="Arial" w:hAnsi="Arial" w:cs="Arial"/>
          <w:sz w:val="24"/>
          <w:szCs w:val="24"/>
        </w:rPr>
        <w:t xml:space="preserve"> изменений в </w:t>
      </w:r>
      <w:r w:rsidR="00DC2661" w:rsidRPr="00103DAE">
        <w:rPr>
          <w:rFonts w:ascii="Arial" w:hAnsi="Arial" w:cs="Arial"/>
          <w:sz w:val="24"/>
          <w:szCs w:val="24"/>
        </w:rPr>
        <w:t>Г</w:t>
      </w:r>
      <w:r w:rsidRPr="00103DAE">
        <w:rPr>
          <w:rFonts w:ascii="Arial" w:hAnsi="Arial" w:cs="Arial"/>
          <w:sz w:val="24"/>
          <w:szCs w:val="24"/>
        </w:rPr>
        <w:t>енеральн</w:t>
      </w:r>
      <w:r w:rsidR="00103DAE" w:rsidRPr="00103DAE">
        <w:rPr>
          <w:rFonts w:ascii="Arial" w:hAnsi="Arial" w:cs="Arial"/>
          <w:sz w:val="24"/>
          <w:szCs w:val="24"/>
        </w:rPr>
        <w:t>ый</w:t>
      </w:r>
      <w:r w:rsidRPr="00103DAE">
        <w:rPr>
          <w:rFonts w:ascii="Arial" w:hAnsi="Arial" w:cs="Arial"/>
          <w:sz w:val="24"/>
          <w:szCs w:val="24"/>
        </w:rPr>
        <w:t xml:space="preserve"> план</w:t>
      </w:r>
      <w:r w:rsidR="00A506F7" w:rsidRPr="00103DAE">
        <w:rPr>
          <w:rFonts w:ascii="Arial" w:hAnsi="Arial" w:cs="Arial"/>
          <w:sz w:val="24"/>
          <w:szCs w:val="24"/>
        </w:rPr>
        <w:t xml:space="preserve"> и Правил</w:t>
      </w:r>
      <w:r w:rsidR="00103DAE" w:rsidRPr="00103DAE">
        <w:rPr>
          <w:rFonts w:ascii="Arial" w:hAnsi="Arial" w:cs="Arial"/>
          <w:sz w:val="24"/>
          <w:szCs w:val="24"/>
        </w:rPr>
        <w:t>а</w:t>
      </w:r>
      <w:r w:rsidR="00A506F7" w:rsidRPr="00103DAE">
        <w:rPr>
          <w:rFonts w:ascii="Arial" w:hAnsi="Arial" w:cs="Arial"/>
          <w:sz w:val="24"/>
          <w:szCs w:val="24"/>
        </w:rPr>
        <w:t xml:space="preserve"> землепользования и з</w:t>
      </w:r>
      <w:r w:rsidR="00A506F7" w:rsidRPr="00103DAE">
        <w:rPr>
          <w:rFonts w:ascii="Arial" w:hAnsi="Arial" w:cs="Arial"/>
          <w:sz w:val="24"/>
          <w:szCs w:val="24"/>
        </w:rPr>
        <w:t>а</w:t>
      </w:r>
      <w:r w:rsidR="00A506F7" w:rsidRPr="00103DAE">
        <w:rPr>
          <w:rFonts w:ascii="Arial" w:hAnsi="Arial" w:cs="Arial"/>
          <w:sz w:val="24"/>
          <w:szCs w:val="24"/>
        </w:rPr>
        <w:t>стройки</w:t>
      </w:r>
      <w:r w:rsidRPr="00103DAE">
        <w:rPr>
          <w:rFonts w:ascii="Arial" w:hAnsi="Arial" w:cs="Arial"/>
          <w:sz w:val="24"/>
          <w:szCs w:val="24"/>
        </w:rPr>
        <w:t xml:space="preserve"> </w:t>
      </w:r>
      <w:r w:rsidR="00A506F7" w:rsidRPr="00103DAE">
        <w:rPr>
          <w:rFonts w:ascii="Arial" w:hAnsi="Arial" w:cs="Arial"/>
          <w:sz w:val="24"/>
          <w:szCs w:val="24"/>
        </w:rPr>
        <w:t>Синявского</w:t>
      </w:r>
      <w:r w:rsidR="00DC2661" w:rsidRPr="00103D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06F7" w:rsidRPr="00103DAE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DC2661" w:rsidRPr="00103DAE">
        <w:rPr>
          <w:rFonts w:ascii="Arial" w:hAnsi="Arial" w:cs="Arial"/>
          <w:sz w:val="24"/>
          <w:szCs w:val="24"/>
        </w:rPr>
        <w:t xml:space="preserve"> района Ростовской области</w:t>
      </w:r>
      <w:r w:rsidRPr="00103DAE">
        <w:rPr>
          <w:rFonts w:ascii="Arial" w:hAnsi="Arial" w:cs="Arial"/>
          <w:sz w:val="24"/>
          <w:szCs w:val="24"/>
        </w:rPr>
        <w:t xml:space="preserve"> ;</w:t>
      </w:r>
    </w:p>
    <w:p w:rsidR="008D4D11" w:rsidRPr="00103DAE" w:rsidRDefault="008D4D11" w:rsidP="00E304B1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A506F7" w:rsidRDefault="008933F9" w:rsidP="008D4D11">
      <w:pPr>
        <w:keepNext/>
        <w:tabs>
          <w:tab w:val="left" w:pos="4640"/>
        </w:tabs>
        <w:spacing w:line="276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103DAE">
        <w:rPr>
          <w:rFonts w:ascii="Arial" w:hAnsi="Arial" w:cs="Arial"/>
          <w:sz w:val="24"/>
          <w:szCs w:val="24"/>
        </w:rPr>
        <w:t xml:space="preserve">- </w:t>
      </w:r>
      <w:r w:rsidR="00DC2661" w:rsidRPr="00103DAE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A506F7" w:rsidRPr="00103DAE">
        <w:rPr>
          <w:rFonts w:ascii="Arial" w:hAnsi="Arial" w:cs="Arial"/>
          <w:sz w:val="24"/>
          <w:szCs w:val="24"/>
        </w:rPr>
        <w:t xml:space="preserve">Синявского </w:t>
      </w:r>
      <w:r w:rsidR="00DC2661" w:rsidRPr="00103DAE">
        <w:rPr>
          <w:rFonts w:ascii="Arial" w:hAnsi="Arial" w:cs="Arial"/>
          <w:sz w:val="24"/>
          <w:szCs w:val="24"/>
        </w:rPr>
        <w:t>сельского поселения</w:t>
      </w:r>
      <w:r w:rsidR="00DC2661"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="00DC2661" w:rsidRPr="00E304B1">
        <w:rPr>
          <w:rFonts w:ascii="Arial" w:hAnsi="Arial" w:cs="Arial"/>
          <w:sz w:val="24"/>
          <w:szCs w:val="24"/>
        </w:rPr>
        <w:t>«О подг</w:t>
      </w:r>
      <w:r w:rsidR="00DC2661" w:rsidRPr="00E304B1">
        <w:rPr>
          <w:rFonts w:ascii="Arial" w:hAnsi="Arial" w:cs="Arial"/>
          <w:sz w:val="24"/>
          <w:szCs w:val="24"/>
        </w:rPr>
        <w:t>о</w:t>
      </w:r>
      <w:r w:rsidR="00DC2661" w:rsidRPr="00E304B1">
        <w:rPr>
          <w:rFonts w:ascii="Arial" w:hAnsi="Arial" w:cs="Arial"/>
          <w:sz w:val="24"/>
          <w:szCs w:val="24"/>
        </w:rPr>
        <w:t xml:space="preserve">товке </w:t>
      </w:r>
      <w:r w:rsidR="00831BD5">
        <w:rPr>
          <w:rFonts w:ascii="Arial" w:hAnsi="Arial" w:cs="Arial"/>
          <w:sz w:val="24"/>
          <w:szCs w:val="24"/>
        </w:rPr>
        <w:t xml:space="preserve">предложений </w:t>
      </w:r>
      <w:r w:rsidR="00A506F7" w:rsidRPr="00E304B1">
        <w:rPr>
          <w:rFonts w:ascii="Arial" w:hAnsi="Arial" w:cs="Arial"/>
          <w:sz w:val="24"/>
          <w:szCs w:val="24"/>
        </w:rPr>
        <w:t>по</w:t>
      </w:r>
      <w:r w:rsidR="00DC2661" w:rsidRPr="00E304B1">
        <w:rPr>
          <w:rFonts w:ascii="Arial" w:hAnsi="Arial" w:cs="Arial"/>
          <w:sz w:val="24"/>
          <w:szCs w:val="24"/>
        </w:rPr>
        <w:t xml:space="preserve"> внесени</w:t>
      </w:r>
      <w:r w:rsidR="00A506F7" w:rsidRPr="00E304B1">
        <w:rPr>
          <w:rFonts w:ascii="Arial" w:hAnsi="Arial" w:cs="Arial"/>
          <w:sz w:val="24"/>
          <w:szCs w:val="24"/>
        </w:rPr>
        <w:t>ю</w:t>
      </w:r>
      <w:r w:rsidR="00DC2661" w:rsidRPr="00E304B1">
        <w:rPr>
          <w:rFonts w:ascii="Arial" w:hAnsi="Arial" w:cs="Arial"/>
          <w:sz w:val="24"/>
          <w:szCs w:val="24"/>
        </w:rPr>
        <w:t xml:space="preserve"> изменений в </w:t>
      </w:r>
      <w:r w:rsidR="00ED19EC" w:rsidRPr="00E304B1">
        <w:rPr>
          <w:rFonts w:ascii="Arial" w:hAnsi="Arial" w:cs="Arial"/>
          <w:sz w:val="24"/>
          <w:szCs w:val="24"/>
        </w:rPr>
        <w:t xml:space="preserve">Генеральный план </w:t>
      </w:r>
      <w:r w:rsidR="00A506F7" w:rsidRPr="00E304B1">
        <w:rPr>
          <w:rFonts w:ascii="Arial" w:hAnsi="Arial" w:cs="Arial"/>
          <w:sz w:val="24"/>
          <w:szCs w:val="24"/>
        </w:rPr>
        <w:t>Синявского</w:t>
      </w:r>
      <w:r w:rsidR="00ED19EC" w:rsidRPr="00E304B1">
        <w:rPr>
          <w:rFonts w:ascii="Arial" w:hAnsi="Arial" w:cs="Arial"/>
          <w:sz w:val="24"/>
          <w:szCs w:val="24"/>
        </w:rPr>
        <w:t xml:space="preserve"> сел</w:t>
      </w:r>
      <w:r w:rsidR="00ED19EC" w:rsidRPr="00E304B1">
        <w:rPr>
          <w:rFonts w:ascii="Arial" w:hAnsi="Arial" w:cs="Arial"/>
          <w:sz w:val="24"/>
          <w:szCs w:val="24"/>
        </w:rPr>
        <w:t>ь</w:t>
      </w:r>
      <w:r w:rsidR="00ED19EC" w:rsidRPr="00E304B1">
        <w:rPr>
          <w:rFonts w:ascii="Arial" w:hAnsi="Arial" w:cs="Arial"/>
          <w:sz w:val="24"/>
          <w:szCs w:val="24"/>
        </w:rPr>
        <w:t>ского поселения</w:t>
      </w:r>
      <w:r w:rsidR="00A506F7" w:rsidRPr="00E304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6F7" w:rsidRPr="00E304B1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A506F7" w:rsidRPr="00E304B1">
        <w:rPr>
          <w:rFonts w:ascii="Arial" w:hAnsi="Arial" w:cs="Arial"/>
          <w:sz w:val="24"/>
          <w:szCs w:val="24"/>
        </w:rPr>
        <w:t xml:space="preserve"> района Ростовской области</w:t>
      </w:r>
      <w:r w:rsidR="00ED19EC" w:rsidRPr="00E304B1">
        <w:rPr>
          <w:rFonts w:ascii="Arial" w:hAnsi="Arial" w:cs="Arial"/>
          <w:sz w:val="24"/>
          <w:szCs w:val="24"/>
        </w:rPr>
        <w:t>»</w:t>
      </w:r>
      <w:r w:rsidR="00DC2661"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04B1">
        <w:rPr>
          <w:rFonts w:ascii="Arial" w:hAnsi="Arial" w:cs="Arial"/>
          <w:sz w:val="24"/>
          <w:szCs w:val="24"/>
        </w:rPr>
        <w:t>№</w:t>
      </w:r>
      <w:r w:rsidR="00A506F7" w:rsidRPr="00E304B1">
        <w:rPr>
          <w:rFonts w:ascii="Arial" w:hAnsi="Arial" w:cs="Arial"/>
          <w:sz w:val="24"/>
          <w:szCs w:val="24"/>
        </w:rPr>
        <w:t xml:space="preserve"> </w:t>
      </w:r>
      <w:r w:rsidR="00E304B1">
        <w:rPr>
          <w:rFonts w:ascii="Arial" w:hAnsi="Arial" w:cs="Arial"/>
          <w:sz w:val="24"/>
          <w:szCs w:val="24"/>
        </w:rPr>
        <w:t>189</w:t>
      </w:r>
      <w:r w:rsidR="008A6976" w:rsidRPr="00E304B1">
        <w:rPr>
          <w:rFonts w:ascii="Arial" w:hAnsi="Arial" w:cs="Arial"/>
          <w:sz w:val="24"/>
          <w:szCs w:val="24"/>
        </w:rPr>
        <w:t xml:space="preserve"> </w:t>
      </w:r>
      <w:r w:rsidRPr="00E304B1">
        <w:rPr>
          <w:rFonts w:ascii="Arial" w:hAnsi="Arial" w:cs="Arial"/>
          <w:sz w:val="24"/>
          <w:szCs w:val="24"/>
        </w:rPr>
        <w:t xml:space="preserve">от </w:t>
      </w:r>
      <w:r w:rsidR="00E304B1">
        <w:rPr>
          <w:rFonts w:ascii="Arial" w:hAnsi="Arial" w:cs="Arial"/>
          <w:sz w:val="24"/>
          <w:szCs w:val="24"/>
        </w:rPr>
        <w:t>21</w:t>
      </w:r>
      <w:r w:rsidRPr="00E304B1">
        <w:rPr>
          <w:rFonts w:ascii="Arial" w:hAnsi="Arial" w:cs="Arial"/>
          <w:sz w:val="24"/>
          <w:szCs w:val="24"/>
        </w:rPr>
        <w:t xml:space="preserve"> </w:t>
      </w:r>
      <w:r w:rsidR="00E304B1">
        <w:rPr>
          <w:rFonts w:ascii="Arial" w:hAnsi="Arial" w:cs="Arial"/>
          <w:sz w:val="24"/>
          <w:szCs w:val="24"/>
        </w:rPr>
        <w:t>декабря</w:t>
      </w:r>
      <w:r w:rsidRPr="00E304B1">
        <w:rPr>
          <w:rFonts w:ascii="Arial" w:hAnsi="Arial" w:cs="Arial"/>
          <w:sz w:val="24"/>
          <w:szCs w:val="24"/>
        </w:rPr>
        <w:t xml:space="preserve"> 2015г.</w:t>
      </w:r>
      <w:r w:rsidR="00A506F7" w:rsidRPr="00E304B1">
        <w:rPr>
          <w:rFonts w:ascii="Arial" w:hAnsi="Arial" w:cs="Arial"/>
          <w:sz w:val="24"/>
          <w:szCs w:val="24"/>
        </w:rPr>
        <w:t>;</w:t>
      </w:r>
    </w:p>
    <w:p w:rsidR="008D4D11" w:rsidRPr="00E304B1" w:rsidRDefault="008D4D11" w:rsidP="008D4D11">
      <w:pPr>
        <w:keepNext/>
        <w:tabs>
          <w:tab w:val="left" w:pos="4640"/>
        </w:tabs>
        <w:ind w:right="-6"/>
        <w:rPr>
          <w:rFonts w:ascii="Arial" w:hAnsi="Arial" w:cs="Arial"/>
          <w:sz w:val="24"/>
          <w:szCs w:val="24"/>
        </w:rPr>
      </w:pPr>
    </w:p>
    <w:p w:rsidR="00290699" w:rsidRPr="008D4D11" w:rsidRDefault="00A506F7" w:rsidP="008D4D11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постановления Администрации Синявского сельского поселения</w:t>
      </w:r>
      <w:r w:rsidR="00DF3B14"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="00DF3B14" w:rsidRPr="008D4D11">
        <w:rPr>
          <w:rFonts w:ascii="Arial" w:hAnsi="Arial" w:cs="Arial"/>
          <w:sz w:val="24"/>
          <w:szCs w:val="24"/>
        </w:rPr>
        <w:t>«О подг</w:t>
      </w:r>
      <w:r w:rsidR="00DF3B14" w:rsidRPr="008D4D11">
        <w:rPr>
          <w:rFonts w:ascii="Arial" w:hAnsi="Arial" w:cs="Arial"/>
          <w:sz w:val="24"/>
          <w:szCs w:val="24"/>
        </w:rPr>
        <w:t>о</w:t>
      </w:r>
      <w:r w:rsidR="00DF3B14" w:rsidRPr="008D4D11">
        <w:rPr>
          <w:rFonts w:ascii="Arial" w:hAnsi="Arial" w:cs="Arial"/>
          <w:sz w:val="24"/>
          <w:szCs w:val="24"/>
        </w:rPr>
        <w:t>товке предложений по внесению изменений в Правила землепользования и застро</w:t>
      </w:r>
      <w:r w:rsidR="00DF3B14" w:rsidRPr="008D4D11">
        <w:rPr>
          <w:rFonts w:ascii="Arial" w:hAnsi="Arial" w:cs="Arial"/>
          <w:sz w:val="24"/>
          <w:szCs w:val="24"/>
        </w:rPr>
        <w:t>й</w:t>
      </w:r>
      <w:r w:rsidR="00DF3B14" w:rsidRPr="008D4D11">
        <w:rPr>
          <w:rFonts w:ascii="Arial" w:hAnsi="Arial" w:cs="Arial"/>
          <w:sz w:val="24"/>
          <w:szCs w:val="24"/>
        </w:rPr>
        <w:t xml:space="preserve">ки Синявского сельского поселения </w:t>
      </w:r>
      <w:proofErr w:type="spellStart"/>
      <w:r w:rsidR="00DF3B14" w:rsidRPr="008D4D11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DF3B14" w:rsidRPr="008D4D11">
        <w:rPr>
          <w:rFonts w:ascii="Arial" w:hAnsi="Arial" w:cs="Arial"/>
          <w:sz w:val="24"/>
          <w:szCs w:val="24"/>
        </w:rPr>
        <w:t xml:space="preserve"> района Ростовской области» </w:t>
      </w:r>
    </w:p>
    <w:p w:rsidR="008933F9" w:rsidRDefault="00DF3B14" w:rsidP="008D4D11">
      <w:pPr>
        <w:keepNext/>
        <w:autoSpaceDE w:val="0"/>
        <w:spacing w:line="276" w:lineRule="auto"/>
        <w:ind w:right="-14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D4D11">
        <w:rPr>
          <w:rFonts w:ascii="Arial" w:hAnsi="Arial" w:cs="Arial"/>
          <w:sz w:val="24"/>
          <w:szCs w:val="24"/>
        </w:rPr>
        <w:t>№</w:t>
      </w:r>
      <w:r w:rsidR="00F758CC" w:rsidRPr="008D4D11">
        <w:rPr>
          <w:rFonts w:ascii="Arial" w:hAnsi="Arial" w:cs="Arial"/>
          <w:sz w:val="24"/>
          <w:szCs w:val="24"/>
        </w:rPr>
        <w:t xml:space="preserve"> </w:t>
      </w:r>
      <w:r w:rsidR="008D4D11" w:rsidRPr="008D4D11">
        <w:rPr>
          <w:rFonts w:ascii="Arial" w:hAnsi="Arial" w:cs="Arial"/>
          <w:sz w:val="24"/>
          <w:szCs w:val="24"/>
        </w:rPr>
        <w:t>190</w:t>
      </w:r>
      <w:r w:rsidRPr="008D4D11">
        <w:rPr>
          <w:rFonts w:ascii="Arial" w:hAnsi="Arial" w:cs="Arial"/>
          <w:sz w:val="24"/>
          <w:szCs w:val="24"/>
        </w:rPr>
        <w:t xml:space="preserve"> от </w:t>
      </w:r>
      <w:r w:rsidR="008D4D11" w:rsidRPr="008D4D11">
        <w:rPr>
          <w:rFonts w:ascii="Arial" w:hAnsi="Arial" w:cs="Arial"/>
          <w:sz w:val="24"/>
          <w:szCs w:val="24"/>
        </w:rPr>
        <w:t>21 декабря</w:t>
      </w:r>
      <w:r w:rsidRPr="008D4D11">
        <w:rPr>
          <w:rFonts w:ascii="Arial" w:hAnsi="Arial" w:cs="Arial"/>
          <w:sz w:val="24"/>
          <w:szCs w:val="24"/>
        </w:rPr>
        <w:t xml:space="preserve"> 2015г.;</w:t>
      </w:r>
    </w:p>
    <w:p w:rsidR="008D4D11" w:rsidRPr="008D4D11" w:rsidRDefault="008D4D11" w:rsidP="008D4D11">
      <w:pPr>
        <w:keepNext/>
        <w:autoSpaceDE w:val="0"/>
        <w:spacing w:line="276" w:lineRule="auto"/>
        <w:ind w:right="-144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933F9" w:rsidRPr="00C16227" w:rsidRDefault="008933F9" w:rsidP="00E304B1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в соответствии с:</w:t>
      </w:r>
    </w:p>
    <w:p w:rsidR="00BD10AA" w:rsidRPr="00C16227" w:rsidRDefault="00DF158A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Генеральным планом</w:t>
      </w:r>
      <w:r w:rsidR="00C23CBF" w:rsidRPr="00C16227">
        <w:rPr>
          <w:rFonts w:ascii="Arial" w:hAnsi="Arial" w:cs="Arial"/>
          <w:sz w:val="24"/>
          <w:szCs w:val="24"/>
        </w:rPr>
        <w:t xml:space="preserve"> Синявского сельского поселения</w:t>
      </w:r>
      <w:r w:rsidR="00BD10AA" w:rsidRPr="00C16227">
        <w:rPr>
          <w:rFonts w:ascii="Arial" w:hAnsi="Arial" w:cs="Arial"/>
          <w:sz w:val="24"/>
          <w:szCs w:val="24"/>
        </w:rPr>
        <w:t xml:space="preserve">, разработанным </w:t>
      </w:r>
      <w:proofErr w:type="spellStart"/>
      <w:r w:rsidR="00BD10AA" w:rsidRPr="00C16227">
        <w:rPr>
          <w:rFonts w:ascii="Arial" w:hAnsi="Arial" w:cs="Arial"/>
          <w:sz w:val="24"/>
          <w:szCs w:val="24"/>
        </w:rPr>
        <w:t>ИАрхИ</w:t>
      </w:r>
      <w:proofErr w:type="spellEnd"/>
      <w:r w:rsidR="00BD10AA" w:rsidRPr="00C16227">
        <w:rPr>
          <w:rFonts w:ascii="Arial" w:hAnsi="Arial" w:cs="Arial"/>
          <w:sz w:val="24"/>
          <w:szCs w:val="24"/>
        </w:rPr>
        <w:t xml:space="preserve"> «ЮФУ» в 2011 году;</w:t>
      </w:r>
    </w:p>
    <w:p w:rsidR="00F222C8" w:rsidRPr="00C16227" w:rsidRDefault="00C23CBF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</w:t>
      </w:r>
      <w:r w:rsidR="00AF7C8B" w:rsidRPr="00C16227">
        <w:rPr>
          <w:rFonts w:ascii="Arial" w:hAnsi="Arial" w:cs="Arial"/>
          <w:sz w:val="24"/>
          <w:szCs w:val="24"/>
        </w:rPr>
        <w:t xml:space="preserve"> </w:t>
      </w:r>
      <w:r w:rsidRPr="00C16227">
        <w:rPr>
          <w:rFonts w:ascii="Arial" w:hAnsi="Arial" w:cs="Arial"/>
          <w:sz w:val="24"/>
          <w:szCs w:val="24"/>
        </w:rPr>
        <w:t xml:space="preserve">Правилами </w:t>
      </w:r>
      <w:r w:rsidR="00577F15" w:rsidRPr="00C16227">
        <w:rPr>
          <w:rFonts w:ascii="Arial" w:hAnsi="Arial" w:cs="Arial"/>
          <w:sz w:val="24"/>
          <w:szCs w:val="24"/>
        </w:rPr>
        <w:t>землепользования и застройки</w:t>
      </w:r>
      <w:r w:rsidR="00AF7C8B" w:rsidRPr="00C16227">
        <w:rPr>
          <w:rFonts w:ascii="Arial" w:hAnsi="Arial" w:cs="Arial"/>
          <w:sz w:val="24"/>
          <w:szCs w:val="24"/>
        </w:rPr>
        <w:t xml:space="preserve"> Синявского сельского посел</w:t>
      </w:r>
      <w:r w:rsidR="00AF7C8B" w:rsidRPr="00C16227">
        <w:rPr>
          <w:rFonts w:ascii="Arial" w:hAnsi="Arial" w:cs="Arial"/>
          <w:sz w:val="24"/>
          <w:szCs w:val="24"/>
        </w:rPr>
        <w:t>е</w:t>
      </w:r>
      <w:r w:rsidR="00AF7C8B" w:rsidRPr="00C16227">
        <w:rPr>
          <w:rFonts w:ascii="Arial" w:hAnsi="Arial" w:cs="Arial"/>
          <w:sz w:val="24"/>
          <w:szCs w:val="24"/>
        </w:rPr>
        <w:t>ния</w:t>
      </w:r>
      <w:r w:rsidR="00F222C8" w:rsidRPr="00C16227">
        <w:rPr>
          <w:rFonts w:ascii="Arial" w:hAnsi="Arial" w:cs="Arial"/>
          <w:sz w:val="24"/>
          <w:szCs w:val="24"/>
        </w:rPr>
        <w:t xml:space="preserve">, разработанными </w:t>
      </w:r>
      <w:proofErr w:type="spellStart"/>
      <w:r w:rsidR="00F222C8" w:rsidRPr="00C16227">
        <w:rPr>
          <w:rFonts w:ascii="Arial" w:hAnsi="Arial" w:cs="Arial"/>
          <w:sz w:val="24"/>
          <w:szCs w:val="24"/>
        </w:rPr>
        <w:t>ИАрхИ</w:t>
      </w:r>
      <w:proofErr w:type="spellEnd"/>
      <w:r w:rsidR="00F222C8" w:rsidRPr="00C16227">
        <w:rPr>
          <w:rFonts w:ascii="Arial" w:hAnsi="Arial" w:cs="Arial"/>
          <w:sz w:val="24"/>
          <w:szCs w:val="24"/>
        </w:rPr>
        <w:t xml:space="preserve"> «ЮФУ» в 2011 году;</w:t>
      </w:r>
    </w:p>
    <w:p w:rsidR="008933F9" w:rsidRPr="00C16227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-.Градостроительным кодексом РФ №109-ФЗ от 29.12.2004 г;</w:t>
      </w:r>
    </w:p>
    <w:p w:rsidR="008933F9" w:rsidRPr="00C16227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-.Земельным кодексом РФ №136-ФЗ от 25.10.2001 г.;</w:t>
      </w:r>
    </w:p>
    <w:p w:rsidR="009F2C28" w:rsidRPr="00DF7ED3" w:rsidRDefault="009F2C28" w:rsidP="008D4D11">
      <w:pPr>
        <w:keepNext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ED3">
        <w:rPr>
          <w:rFonts w:ascii="Arial" w:hAnsi="Arial" w:cs="Arial"/>
          <w:sz w:val="24"/>
          <w:szCs w:val="24"/>
        </w:rPr>
        <w:t>-  «Нормативами градостроительного проектирования городских округов и поселений Ростовской области», утвержденными Приказом министерства террит</w:t>
      </w:r>
      <w:r w:rsidRPr="00DF7ED3">
        <w:rPr>
          <w:rFonts w:ascii="Arial" w:hAnsi="Arial" w:cs="Arial"/>
          <w:sz w:val="24"/>
          <w:szCs w:val="24"/>
        </w:rPr>
        <w:t>о</w:t>
      </w:r>
      <w:r w:rsidRPr="00DF7ED3">
        <w:rPr>
          <w:rFonts w:ascii="Arial" w:hAnsi="Arial" w:cs="Arial"/>
          <w:sz w:val="24"/>
          <w:szCs w:val="24"/>
        </w:rPr>
        <w:t xml:space="preserve">риального развития, архитектуры и градостроительства области от </w:t>
      </w:r>
      <w:r w:rsidR="00DF7ED3" w:rsidRPr="00DF7ED3">
        <w:rPr>
          <w:rFonts w:ascii="Arial" w:hAnsi="Arial" w:cs="Arial"/>
          <w:sz w:val="24"/>
          <w:szCs w:val="24"/>
        </w:rPr>
        <w:t>0</w:t>
      </w:r>
      <w:r w:rsidRPr="00DF7ED3">
        <w:rPr>
          <w:rFonts w:ascii="Arial" w:hAnsi="Arial" w:cs="Arial"/>
          <w:sz w:val="24"/>
          <w:szCs w:val="24"/>
        </w:rPr>
        <w:t>6.0</w:t>
      </w:r>
      <w:r w:rsidR="00DF7ED3" w:rsidRPr="00DF7ED3">
        <w:rPr>
          <w:rFonts w:ascii="Arial" w:hAnsi="Arial" w:cs="Arial"/>
          <w:sz w:val="24"/>
          <w:szCs w:val="24"/>
        </w:rPr>
        <w:t>3</w:t>
      </w:r>
      <w:r w:rsidRPr="00DF7ED3">
        <w:rPr>
          <w:rFonts w:ascii="Arial" w:hAnsi="Arial" w:cs="Arial"/>
          <w:sz w:val="24"/>
          <w:szCs w:val="24"/>
        </w:rPr>
        <w:t>.20</w:t>
      </w:r>
      <w:r w:rsidR="00DF7ED3" w:rsidRPr="00DF7ED3">
        <w:rPr>
          <w:rFonts w:ascii="Arial" w:hAnsi="Arial" w:cs="Arial"/>
          <w:sz w:val="24"/>
          <w:szCs w:val="24"/>
        </w:rPr>
        <w:t>13</w:t>
      </w:r>
      <w:r w:rsidRPr="00DF7ED3">
        <w:rPr>
          <w:rFonts w:ascii="Arial" w:hAnsi="Arial" w:cs="Arial"/>
          <w:sz w:val="24"/>
          <w:szCs w:val="24"/>
        </w:rPr>
        <w:t xml:space="preserve"> г. № 2</w:t>
      </w:r>
      <w:r w:rsidR="00DF7ED3" w:rsidRPr="00DF7ED3">
        <w:rPr>
          <w:rFonts w:ascii="Arial" w:hAnsi="Arial" w:cs="Arial"/>
          <w:sz w:val="24"/>
          <w:szCs w:val="24"/>
        </w:rPr>
        <w:t>5</w:t>
      </w:r>
      <w:r w:rsidRPr="00DF7ED3">
        <w:rPr>
          <w:rFonts w:ascii="Arial" w:hAnsi="Arial" w:cs="Arial"/>
          <w:sz w:val="24"/>
          <w:szCs w:val="24"/>
        </w:rPr>
        <w:t>;</w:t>
      </w:r>
    </w:p>
    <w:p w:rsidR="008933F9" w:rsidRPr="00C16227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Областным законом Ростовской области от 26.12.2007г. №853-ЗС « О гр</w:t>
      </w:r>
      <w:r w:rsidRPr="00C16227">
        <w:rPr>
          <w:rFonts w:ascii="Arial" w:hAnsi="Arial" w:cs="Arial"/>
          <w:sz w:val="24"/>
          <w:szCs w:val="24"/>
        </w:rPr>
        <w:t>а</w:t>
      </w:r>
      <w:r w:rsidRPr="00C16227">
        <w:rPr>
          <w:rFonts w:ascii="Arial" w:hAnsi="Arial" w:cs="Arial"/>
          <w:sz w:val="24"/>
          <w:szCs w:val="24"/>
        </w:rPr>
        <w:t>достроительной деятельности в Ростовской области»</w:t>
      </w:r>
    </w:p>
    <w:p w:rsidR="008933F9" w:rsidRPr="00C16227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СП 42.13330.2011 «Градостроительство. Планировка и застройка городских и сельских поселений»;</w:t>
      </w:r>
    </w:p>
    <w:p w:rsidR="008933F9" w:rsidRPr="00C16227" w:rsidRDefault="008933F9" w:rsidP="008D4D11">
      <w:pPr>
        <w:pStyle w:val="a3"/>
        <w:keepNext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6227">
        <w:rPr>
          <w:rFonts w:ascii="Arial" w:hAnsi="Arial" w:cs="Arial"/>
          <w:sz w:val="24"/>
          <w:szCs w:val="24"/>
        </w:rPr>
        <w:t>СанПиН</w:t>
      </w:r>
      <w:proofErr w:type="spellEnd"/>
      <w:r w:rsidRPr="00C16227">
        <w:rPr>
          <w:rFonts w:ascii="Arial" w:hAnsi="Arial" w:cs="Arial"/>
          <w:sz w:val="24"/>
          <w:szCs w:val="24"/>
        </w:rPr>
        <w:t xml:space="preserve"> 2.2.1/2.1.1.1200-03 «Санитарно-защитные зоны и санитарная кла</w:t>
      </w:r>
      <w:r w:rsidRPr="00C16227">
        <w:rPr>
          <w:rFonts w:ascii="Arial" w:hAnsi="Arial" w:cs="Arial"/>
          <w:sz w:val="24"/>
          <w:szCs w:val="24"/>
        </w:rPr>
        <w:t>с</w:t>
      </w:r>
      <w:r w:rsidRPr="00C16227">
        <w:rPr>
          <w:rFonts w:ascii="Arial" w:hAnsi="Arial" w:cs="Arial"/>
          <w:sz w:val="24"/>
          <w:szCs w:val="24"/>
        </w:rPr>
        <w:t>сификация предприятий, сооружений и иных объектов»;</w:t>
      </w:r>
    </w:p>
    <w:p w:rsidR="008933F9" w:rsidRPr="00C16227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и другими нормативными правовыми актами государственной власти и Ро</w:t>
      </w:r>
      <w:r w:rsidRPr="00C16227">
        <w:rPr>
          <w:rFonts w:ascii="Arial" w:hAnsi="Arial" w:cs="Arial"/>
          <w:sz w:val="24"/>
          <w:szCs w:val="24"/>
        </w:rPr>
        <w:t>с</w:t>
      </w:r>
      <w:r w:rsidRPr="00C16227">
        <w:rPr>
          <w:rFonts w:ascii="Arial" w:hAnsi="Arial" w:cs="Arial"/>
          <w:sz w:val="24"/>
          <w:szCs w:val="24"/>
        </w:rPr>
        <w:t xml:space="preserve">товской области </w:t>
      </w:r>
    </w:p>
    <w:p w:rsidR="008933F9" w:rsidRPr="00C16227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требованиями технических регламентов.</w:t>
      </w:r>
    </w:p>
    <w:p w:rsidR="008933F9" w:rsidRPr="00204B5F" w:rsidRDefault="008933F9" w:rsidP="00E304B1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70C0"/>
          <w:sz w:val="24"/>
          <w:szCs w:val="24"/>
        </w:rPr>
      </w:pPr>
    </w:p>
    <w:p w:rsidR="008933F9" w:rsidRPr="00DF7ED3" w:rsidRDefault="008933F9" w:rsidP="00E304B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ED3">
        <w:rPr>
          <w:rFonts w:ascii="Arial" w:hAnsi="Arial" w:cs="Arial"/>
          <w:sz w:val="24"/>
          <w:szCs w:val="24"/>
        </w:rPr>
        <w:t xml:space="preserve">Проект </w:t>
      </w:r>
      <w:r w:rsidR="00C23CBF" w:rsidRPr="00DF7ED3">
        <w:rPr>
          <w:rFonts w:ascii="Arial" w:hAnsi="Arial" w:cs="Arial"/>
          <w:sz w:val="24"/>
          <w:szCs w:val="24"/>
        </w:rPr>
        <w:t>«Внесен</w:t>
      </w:r>
      <w:r w:rsidR="00DF7ED3" w:rsidRPr="00DF7ED3">
        <w:rPr>
          <w:rFonts w:ascii="Arial" w:hAnsi="Arial" w:cs="Arial"/>
          <w:sz w:val="24"/>
          <w:szCs w:val="24"/>
        </w:rPr>
        <w:t xml:space="preserve">ию изменений в Генеральный план </w:t>
      </w:r>
      <w:r w:rsidR="00C23CBF" w:rsidRPr="00DF7ED3">
        <w:rPr>
          <w:rFonts w:ascii="Arial" w:hAnsi="Arial" w:cs="Arial"/>
          <w:sz w:val="24"/>
          <w:szCs w:val="24"/>
        </w:rPr>
        <w:t>Синявского сельского п</w:t>
      </w:r>
      <w:r w:rsidR="00C23CBF" w:rsidRPr="00DF7ED3">
        <w:rPr>
          <w:rFonts w:ascii="Arial" w:hAnsi="Arial" w:cs="Arial"/>
          <w:sz w:val="24"/>
          <w:szCs w:val="24"/>
        </w:rPr>
        <w:t>о</w:t>
      </w:r>
      <w:r w:rsidR="00C23CBF" w:rsidRPr="00DF7ED3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C23CBF" w:rsidRPr="00DF7ED3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C23CBF" w:rsidRPr="00DF7ED3">
        <w:rPr>
          <w:rFonts w:ascii="Arial" w:hAnsi="Arial" w:cs="Arial"/>
          <w:sz w:val="24"/>
          <w:szCs w:val="24"/>
        </w:rPr>
        <w:t xml:space="preserve"> района Ростовской области»</w:t>
      </w:r>
      <w:r w:rsidRPr="00DF7ED3">
        <w:rPr>
          <w:rFonts w:ascii="Arial" w:hAnsi="Arial" w:cs="Arial"/>
          <w:sz w:val="24"/>
          <w:szCs w:val="24"/>
        </w:rPr>
        <w:t xml:space="preserve"> </w:t>
      </w:r>
      <w:r w:rsidR="0004679D" w:rsidRPr="00DF7ED3">
        <w:rPr>
          <w:rFonts w:ascii="Arial" w:hAnsi="Arial" w:cs="Arial"/>
          <w:sz w:val="24"/>
          <w:szCs w:val="24"/>
        </w:rPr>
        <w:t>разработан</w:t>
      </w:r>
      <w:r w:rsidRPr="00DF7ED3">
        <w:rPr>
          <w:rFonts w:ascii="Arial" w:hAnsi="Arial" w:cs="Arial"/>
          <w:sz w:val="24"/>
          <w:szCs w:val="24"/>
        </w:rPr>
        <w:t xml:space="preserve"> на </w:t>
      </w:r>
      <w:r w:rsidR="00656935" w:rsidRPr="00DF7ED3">
        <w:rPr>
          <w:rFonts w:ascii="Arial" w:hAnsi="Arial" w:cs="Arial"/>
          <w:sz w:val="24"/>
          <w:szCs w:val="24"/>
        </w:rPr>
        <w:t>материалах</w:t>
      </w:r>
      <w:r w:rsidRPr="00DF7ED3">
        <w:rPr>
          <w:rFonts w:ascii="Arial" w:hAnsi="Arial" w:cs="Arial"/>
          <w:sz w:val="24"/>
          <w:szCs w:val="24"/>
        </w:rPr>
        <w:t xml:space="preserve"> формата </w:t>
      </w:r>
      <w:proofErr w:type="spellStart"/>
      <w:r w:rsidR="008A6976" w:rsidRPr="00DF7ED3">
        <w:rPr>
          <w:rFonts w:ascii="Arial" w:hAnsi="Arial" w:cs="Arial"/>
          <w:sz w:val="24"/>
          <w:szCs w:val="24"/>
          <w:lang w:val="en-US"/>
        </w:rPr>
        <w:t>dwg</w:t>
      </w:r>
      <w:proofErr w:type="spellEnd"/>
      <w:r w:rsidR="008A6976" w:rsidRPr="00DF7ED3">
        <w:rPr>
          <w:rFonts w:ascii="Arial" w:hAnsi="Arial" w:cs="Arial"/>
          <w:sz w:val="24"/>
          <w:szCs w:val="24"/>
        </w:rPr>
        <w:t xml:space="preserve"> «Генеральн</w:t>
      </w:r>
      <w:r w:rsidR="00656935" w:rsidRPr="00DF7ED3">
        <w:rPr>
          <w:rFonts w:ascii="Arial" w:hAnsi="Arial" w:cs="Arial"/>
          <w:sz w:val="24"/>
          <w:szCs w:val="24"/>
        </w:rPr>
        <w:t>ый</w:t>
      </w:r>
      <w:r w:rsidR="008A6976" w:rsidRPr="00DF7ED3">
        <w:rPr>
          <w:rFonts w:ascii="Arial" w:hAnsi="Arial" w:cs="Arial"/>
          <w:sz w:val="24"/>
          <w:szCs w:val="24"/>
        </w:rPr>
        <w:t xml:space="preserve"> план </w:t>
      </w:r>
      <w:r w:rsidR="00C23CBF" w:rsidRPr="00DF7ED3">
        <w:rPr>
          <w:rFonts w:ascii="Arial" w:hAnsi="Arial" w:cs="Arial"/>
          <w:sz w:val="24"/>
          <w:szCs w:val="24"/>
        </w:rPr>
        <w:t>Синявского</w:t>
      </w:r>
      <w:r w:rsidR="008A6976" w:rsidRPr="00DF7ED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23CBF" w:rsidRPr="00DF7ED3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8A6976" w:rsidRPr="00DF7ED3">
        <w:rPr>
          <w:rFonts w:ascii="Arial" w:hAnsi="Arial" w:cs="Arial"/>
          <w:sz w:val="24"/>
          <w:szCs w:val="24"/>
        </w:rPr>
        <w:t xml:space="preserve"> </w:t>
      </w:r>
      <w:r w:rsidR="008A6976" w:rsidRPr="00DF7ED3">
        <w:rPr>
          <w:rFonts w:ascii="Arial" w:hAnsi="Arial" w:cs="Arial"/>
          <w:sz w:val="24"/>
          <w:szCs w:val="24"/>
        </w:rPr>
        <w:lastRenderedPageBreak/>
        <w:t>района Ростовской области» (муниципальный контракт №</w:t>
      </w:r>
      <w:r w:rsidR="00C23CBF" w:rsidRPr="00DF7ED3">
        <w:rPr>
          <w:rFonts w:ascii="Arial" w:hAnsi="Arial" w:cs="Arial"/>
          <w:sz w:val="24"/>
          <w:szCs w:val="24"/>
        </w:rPr>
        <w:t>44</w:t>
      </w:r>
      <w:r w:rsidR="008A6976" w:rsidRPr="00DF7ED3">
        <w:rPr>
          <w:rFonts w:ascii="Arial" w:hAnsi="Arial" w:cs="Arial"/>
          <w:sz w:val="24"/>
          <w:szCs w:val="24"/>
        </w:rPr>
        <w:t xml:space="preserve"> от </w:t>
      </w:r>
      <w:r w:rsidR="00FD6390" w:rsidRPr="00DF7ED3">
        <w:rPr>
          <w:rFonts w:ascii="Arial" w:hAnsi="Arial" w:cs="Arial"/>
          <w:sz w:val="24"/>
          <w:szCs w:val="24"/>
        </w:rPr>
        <w:t>10</w:t>
      </w:r>
      <w:r w:rsidR="008A6976" w:rsidRPr="00DF7ED3">
        <w:rPr>
          <w:rFonts w:ascii="Arial" w:hAnsi="Arial" w:cs="Arial"/>
          <w:sz w:val="24"/>
          <w:szCs w:val="24"/>
        </w:rPr>
        <w:t>.0</w:t>
      </w:r>
      <w:r w:rsidR="00FD6390" w:rsidRPr="00DF7ED3">
        <w:rPr>
          <w:rFonts w:ascii="Arial" w:hAnsi="Arial" w:cs="Arial"/>
          <w:sz w:val="24"/>
          <w:szCs w:val="24"/>
        </w:rPr>
        <w:t>3</w:t>
      </w:r>
      <w:r w:rsidR="008A6976" w:rsidRPr="00DF7ED3">
        <w:rPr>
          <w:rFonts w:ascii="Arial" w:hAnsi="Arial" w:cs="Arial"/>
          <w:sz w:val="24"/>
          <w:szCs w:val="24"/>
        </w:rPr>
        <w:t>.</w:t>
      </w:r>
      <w:r w:rsidR="00FD6390" w:rsidRPr="00DF7ED3">
        <w:rPr>
          <w:rFonts w:ascii="Arial" w:hAnsi="Arial" w:cs="Arial"/>
          <w:sz w:val="24"/>
          <w:szCs w:val="24"/>
        </w:rPr>
        <w:t>2011</w:t>
      </w:r>
      <w:r w:rsidR="008A6976" w:rsidRPr="00DF7ED3">
        <w:rPr>
          <w:rFonts w:ascii="Arial" w:hAnsi="Arial" w:cs="Arial"/>
          <w:sz w:val="24"/>
          <w:szCs w:val="24"/>
        </w:rPr>
        <w:t>г.)</w:t>
      </w:r>
      <w:r w:rsidRPr="00DF7ED3">
        <w:rPr>
          <w:rFonts w:ascii="Arial" w:hAnsi="Arial" w:cs="Arial"/>
          <w:sz w:val="24"/>
          <w:szCs w:val="24"/>
        </w:rPr>
        <w:t xml:space="preserve">, </w:t>
      </w:r>
      <w:r w:rsidR="008A6976" w:rsidRPr="00DF7ED3">
        <w:rPr>
          <w:rFonts w:ascii="Arial" w:hAnsi="Arial" w:cs="Arial"/>
          <w:sz w:val="24"/>
          <w:szCs w:val="24"/>
        </w:rPr>
        <w:t>в</w:t>
      </w:r>
      <w:r w:rsidR="008A6976" w:rsidRPr="00DF7ED3">
        <w:rPr>
          <w:rFonts w:ascii="Arial" w:hAnsi="Arial" w:cs="Arial"/>
          <w:sz w:val="24"/>
          <w:szCs w:val="24"/>
        </w:rPr>
        <w:t>ы</w:t>
      </w:r>
      <w:r w:rsidR="008A6976" w:rsidRPr="00DF7ED3">
        <w:rPr>
          <w:rFonts w:ascii="Arial" w:hAnsi="Arial" w:cs="Arial"/>
          <w:sz w:val="24"/>
          <w:szCs w:val="24"/>
        </w:rPr>
        <w:t xml:space="preserve">полненного </w:t>
      </w:r>
      <w:proofErr w:type="spellStart"/>
      <w:r w:rsidR="00FD6390" w:rsidRPr="00DF7ED3">
        <w:rPr>
          <w:rFonts w:ascii="Arial" w:hAnsi="Arial" w:cs="Arial"/>
          <w:sz w:val="24"/>
          <w:szCs w:val="24"/>
        </w:rPr>
        <w:t>ИАрхИ</w:t>
      </w:r>
      <w:proofErr w:type="spellEnd"/>
      <w:r w:rsidR="008A6976" w:rsidRPr="00DF7ED3">
        <w:rPr>
          <w:rFonts w:ascii="Arial" w:hAnsi="Arial" w:cs="Arial"/>
          <w:sz w:val="24"/>
          <w:szCs w:val="24"/>
        </w:rPr>
        <w:t xml:space="preserve"> «</w:t>
      </w:r>
      <w:r w:rsidR="00FD6390" w:rsidRPr="00DF7ED3">
        <w:rPr>
          <w:rFonts w:ascii="Arial" w:hAnsi="Arial" w:cs="Arial"/>
          <w:sz w:val="24"/>
          <w:szCs w:val="24"/>
        </w:rPr>
        <w:t>ЮФУ</w:t>
      </w:r>
      <w:r w:rsidR="008A6976" w:rsidRPr="00DF7ED3">
        <w:rPr>
          <w:rFonts w:ascii="Arial" w:hAnsi="Arial" w:cs="Arial"/>
          <w:sz w:val="24"/>
          <w:szCs w:val="24"/>
        </w:rPr>
        <w:t xml:space="preserve">» в </w:t>
      </w:r>
      <w:r w:rsidR="00656935" w:rsidRPr="00DF7ED3">
        <w:rPr>
          <w:rFonts w:ascii="Arial" w:hAnsi="Arial" w:cs="Arial"/>
          <w:sz w:val="24"/>
          <w:szCs w:val="24"/>
        </w:rPr>
        <w:t>2011 году</w:t>
      </w:r>
      <w:r w:rsidRPr="00DF7ED3">
        <w:rPr>
          <w:rFonts w:ascii="Arial" w:hAnsi="Arial" w:cs="Arial"/>
          <w:sz w:val="24"/>
          <w:szCs w:val="24"/>
        </w:rPr>
        <w:t xml:space="preserve">. </w:t>
      </w:r>
    </w:p>
    <w:p w:rsidR="008933F9" w:rsidRDefault="008933F9" w:rsidP="00E304B1">
      <w:pPr>
        <w:keepNext/>
        <w:spacing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D847C2" w:rsidRPr="00204B5F" w:rsidRDefault="00D847C2" w:rsidP="00E304B1">
      <w:pPr>
        <w:keepNext/>
        <w:spacing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C82643" w:rsidRPr="00DF7ED3" w:rsidRDefault="00F758CC" w:rsidP="00E304B1">
      <w:pPr>
        <w:pStyle w:val="21"/>
        <w:keepNext/>
        <w:spacing w:after="0" w:line="240" w:lineRule="auto"/>
        <w:jc w:val="center"/>
        <w:rPr>
          <w:rFonts w:ascii="Arial" w:hAnsi="Arial" w:cs="Arial"/>
          <w:b/>
        </w:rPr>
      </w:pPr>
      <w:r w:rsidRPr="00DF7ED3">
        <w:rPr>
          <w:rFonts w:ascii="Arial" w:hAnsi="Arial" w:cs="Arial"/>
          <w:b/>
        </w:rPr>
        <w:t>2.</w:t>
      </w:r>
      <w:r w:rsidRPr="00DF7ED3">
        <w:rPr>
          <w:rFonts w:ascii="Arial" w:hAnsi="Arial" w:cs="Arial"/>
          <w:b/>
          <w:sz w:val="28"/>
          <w:szCs w:val="28"/>
        </w:rPr>
        <w:t xml:space="preserve"> </w:t>
      </w:r>
      <w:r w:rsidR="00C44631" w:rsidRPr="00DF7ED3">
        <w:rPr>
          <w:rFonts w:ascii="Arial" w:hAnsi="Arial" w:cs="Arial"/>
          <w:b/>
        </w:rPr>
        <w:t xml:space="preserve">ВНЕСЕНИЕ ИЗМЕНЕНИЙ В </w:t>
      </w:r>
    </w:p>
    <w:p w:rsidR="00F758CC" w:rsidRPr="00DF7ED3" w:rsidRDefault="00C44631" w:rsidP="00E304B1">
      <w:pPr>
        <w:pStyle w:val="21"/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ED3">
        <w:rPr>
          <w:rFonts w:ascii="Arial" w:hAnsi="Arial" w:cs="Arial"/>
          <w:b/>
        </w:rPr>
        <w:t>«ГЕНЕРАЛЬНЫЙ ПЛАН СИНЯВСКОГО СЕЛЬСКОГО ПОСЕЛЕНИЯ</w:t>
      </w:r>
      <w:r w:rsidR="00C82643" w:rsidRPr="00DF7ED3">
        <w:rPr>
          <w:rFonts w:ascii="Arial" w:hAnsi="Arial" w:cs="Arial"/>
          <w:b/>
          <w:sz w:val="28"/>
          <w:szCs w:val="28"/>
        </w:rPr>
        <w:t>»</w:t>
      </w:r>
    </w:p>
    <w:p w:rsidR="006125F9" w:rsidRPr="00204B5F" w:rsidRDefault="006125F9" w:rsidP="00E304B1">
      <w:pPr>
        <w:pStyle w:val="21"/>
        <w:keepNext/>
        <w:spacing w:after="0" w:line="360" w:lineRule="auto"/>
        <w:ind w:left="0"/>
        <w:jc w:val="both"/>
        <w:rPr>
          <w:rFonts w:ascii="Arial" w:hAnsi="Arial" w:cs="Arial"/>
          <w:color w:val="0070C0"/>
        </w:rPr>
      </w:pPr>
    </w:p>
    <w:bookmarkEnd w:id="0"/>
    <w:p w:rsidR="003D5E23" w:rsidRPr="00CF463E" w:rsidRDefault="003D5E23" w:rsidP="00612296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b/>
          <w:color w:val="0070C0"/>
          <w:sz w:val="24"/>
          <w:szCs w:val="24"/>
          <w:highlight w:val="yellow"/>
        </w:rPr>
      </w:pPr>
      <w:r w:rsidRPr="001F3512">
        <w:rPr>
          <w:rFonts w:ascii="Arial" w:eastAsia="Times New Roman" w:hAnsi="Arial" w:cs="Arial"/>
          <w:sz w:val="24"/>
          <w:szCs w:val="24"/>
        </w:rPr>
        <w:t xml:space="preserve">В материалы проекта «Генеральный план </w:t>
      </w:r>
      <w:r w:rsidR="001F3512" w:rsidRPr="001F3512">
        <w:rPr>
          <w:rFonts w:ascii="Arial" w:eastAsia="Times New Roman" w:hAnsi="Arial" w:cs="Arial"/>
          <w:sz w:val="24"/>
          <w:szCs w:val="24"/>
        </w:rPr>
        <w:t>Синявского сельского</w:t>
      </w:r>
      <w:r w:rsidRPr="001F3512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="001F3512" w:rsidRPr="001F3512">
        <w:rPr>
          <w:rFonts w:ascii="Arial" w:eastAsia="Times New Roman" w:hAnsi="Arial" w:cs="Arial"/>
          <w:sz w:val="24"/>
          <w:szCs w:val="24"/>
        </w:rPr>
        <w:t>Неклин</w:t>
      </w:r>
      <w:r w:rsidRPr="001F3512">
        <w:rPr>
          <w:rFonts w:ascii="Arial" w:eastAsia="Times New Roman" w:hAnsi="Arial" w:cs="Arial"/>
          <w:sz w:val="24"/>
          <w:szCs w:val="24"/>
        </w:rPr>
        <w:t>овского</w:t>
      </w:r>
      <w:proofErr w:type="spellEnd"/>
      <w:r w:rsidRPr="001F3512">
        <w:rPr>
          <w:rFonts w:ascii="Arial" w:eastAsia="Times New Roman" w:hAnsi="Arial" w:cs="Arial"/>
          <w:sz w:val="24"/>
          <w:szCs w:val="24"/>
        </w:rPr>
        <w:t xml:space="preserve"> района Ростовской области» (муниципальный контракт № 4</w:t>
      </w:r>
      <w:r w:rsidR="001F3512" w:rsidRPr="001F3512">
        <w:rPr>
          <w:rFonts w:ascii="Arial" w:eastAsia="Times New Roman" w:hAnsi="Arial" w:cs="Arial"/>
          <w:sz w:val="24"/>
          <w:szCs w:val="24"/>
        </w:rPr>
        <w:t>4</w:t>
      </w:r>
      <w:r w:rsidRPr="001F3512">
        <w:rPr>
          <w:rFonts w:ascii="Arial" w:eastAsia="Times New Roman" w:hAnsi="Arial" w:cs="Arial"/>
          <w:sz w:val="24"/>
          <w:szCs w:val="24"/>
        </w:rPr>
        <w:t xml:space="preserve"> от </w:t>
      </w:r>
      <w:r w:rsidR="001F3512" w:rsidRPr="001F3512">
        <w:rPr>
          <w:rFonts w:ascii="Arial" w:eastAsia="Times New Roman" w:hAnsi="Arial" w:cs="Arial"/>
          <w:sz w:val="24"/>
          <w:szCs w:val="24"/>
        </w:rPr>
        <w:t>1</w:t>
      </w:r>
      <w:r w:rsidRPr="001F3512">
        <w:rPr>
          <w:rFonts w:ascii="Arial" w:eastAsia="Times New Roman" w:hAnsi="Arial" w:cs="Arial"/>
          <w:sz w:val="24"/>
          <w:szCs w:val="24"/>
        </w:rPr>
        <w:t>0.03.20</w:t>
      </w:r>
      <w:r w:rsidR="001F3512" w:rsidRPr="001F3512">
        <w:rPr>
          <w:rFonts w:ascii="Arial" w:eastAsia="Times New Roman" w:hAnsi="Arial" w:cs="Arial"/>
          <w:sz w:val="24"/>
          <w:szCs w:val="24"/>
        </w:rPr>
        <w:t>11</w:t>
      </w:r>
      <w:r w:rsidRPr="001F3512">
        <w:rPr>
          <w:rFonts w:ascii="Arial" w:eastAsia="Times New Roman" w:hAnsi="Arial" w:cs="Arial"/>
          <w:sz w:val="24"/>
          <w:szCs w:val="24"/>
        </w:rPr>
        <w:t>г.)</w:t>
      </w:r>
      <w:r w:rsidRPr="00CF463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D4D11">
        <w:rPr>
          <w:rFonts w:ascii="Arial" w:eastAsia="Times New Roman" w:hAnsi="Arial" w:cs="Arial"/>
          <w:sz w:val="24"/>
          <w:szCs w:val="24"/>
        </w:rPr>
        <w:t>в рамках данного контракта</w:t>
      </w:r>
      <w:r w:rsidRPr="00CF463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D4D11">
        <w:rPr>
          <w:rFonts w:ascii="Arial" w:eastAsia="Times New Roman" w:hAnsi="Arial" w:cs="Arial"/>
          <w:sz w:val="24"/>
          <w:szCs w:val="24"/>
        </w:rPr>
        <w:t>внесены изменения в составе</w:t>
      </w:r>
      <w:r w:rsidRPr="00007F5C">
        <w:rPr>
          <w:rFonts w:ascii="Arial" w:eastAsia="Times New Roman" w:hAnsi="Arial" w:cs="Arial"/>
          <w:sz w:val="24"/>
          <w:szCs w:val="24"/>
        </w:rPr>
        <w:t>, опред</w:t>
      </w:r>
      <w:r w:rsidRPr="00007F5C">
        <w:rPr>
          <w:rFonts w:ascii="Arial" w:eastAsia="Times New Roman" w:hAnsi="Arial" w:cs="Arial"/>
          <w:sz w:val="24"/>
          <w:szCs w:val="24"/>
        </w:rPr>
        <w:t>е</w:t>
      </w:r>
      <w:r w:rsidRPr="00007F5C">
        <w:rPr>
          <w:rFonts w:ascii="Arial" w:eastAsia="Times New Roman" w:hAnsi="Arial" w:cs="Arial"/>
          <w:sz w:val="24"/>
          <w:szCs w:val="24"/>
        </w:rPr>
        <w:t>ленном</w:t>
      </w:r>
      <w:r w:rsidRPr="00CF463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007F5C">
        <w:rPr>
          <w:rFonts w:ascii="Arial" w:hAnsi="Arial" w:cs="Arial"/>
          <w:sz w:val="24"/>
          <w:szCs w:val="24"/>
        </w:rPr>
        <w:t>П</w:t>
      </w:r>
      <w:r w:rsidR="00007F5C" w:rsidRPr="00103DAE">
        <w:rPr>
          <w:rFonts w:ascii="Arial" w:hAnsi="Arial" w:cs="Arial"/>
          <w:sz w:val="24"/>
          <w:szCs w:val="24"/>
        </w:rPr>
        <w:t>остановлени</w:t>
      </w:r>
      <w:r w:rsidR="00007F5C">
        <w:rPr>
          <w:rFonts w:ascii="Arial" w:hAnsi="Arial" w:cs="Arial"/>
          <w:sz w:val="24"/>
          <w:szCs w:val="24"/>
        </w:rPr>
        <w:t>ем</w:t>
      </w:r>
      <w:r w:rsidR="00007F5C" w:rsidRPr="00103DAE">
        <w:rPr>
          <w:rFonts w:ascii="Arial" w:hAnsi="Arial" w:cs="Arial"/>
          <w:sz w:val="24"/>
          <w:szCs w:val="24"/>
        </w:rPr>
        <w:t xml:space="preserve"> Администрации Синявского сельского поселения</w:t>
      </w:r>
      <w:r w:rsidR="00007F5C"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="00007F5C" w:rsidRPr="00E304B1">
        <w:rPr>
          <w:rFonts w:ascii="Arial" w:hAnsi="Arial" w:cs="Arial"/>
          <w:sz w:val="24"/>
          <w:szCs w:val="24"/>
        </w:rPr>
        <w:t>«О по</w:t>
      </w:r>
      <w:r w:rsidR="00007F5C" w:rsidRPr="00E304B1">
        <w:rPr>
          <w:rFonts w:ascii="Arial" w:hAnsi="Arial" w:cs="Arial"/>
          <w:sz w:val="24"/>
          <w:szCs w:val="24"/>
        </w:rPr>
        <w:t>д</w:t>
      </w:r>
      <w:r w:rsidR="00007F5C" w:rsidRPr="00E304B1">
        <w:rPr>
          <w:rFonts w:ascii="Arial" w:hAnsi="Arial" w:cs="Arial"/>
          <w:sz w:val="24"/>
          <w:szCs w:val="24"/>
        </w:rPr>
        <w:t xml:space="preserve">готовке </w:t>
      </w:r>
      <w:r w:rsidR="00B942C7">
        <w:rPr>
          <w:rFonts w:ascii="Arial" w:hAnsi="Arial" w:cs="Arial"/>
          <w:sz w:val="24"/>
          <w:szCs w:val="24"/>
        </w:rPr>
        <w:t>предложений</w:t>
      </w:r>
      <w:r w:rsidR="00007F5C" w:rsidRPr="00E304B1">
        <w:rPr>
          <w:rFonts w:ascii="Arial" w:hAnsi="Arial" w:cs="Arial"/>
          <w:sz w:val="24"/>
          <w:szCs w:val="24"/>
        </w:rPr>
        <w:t xml:space="preserve"> по внесению изменений в Генеральный план Синявского сельского поселения </w:t>
      </w:r>
      <w:proofErr w:type="spellStart"/>
      <w:r w:rsidR="00007F5C" w:rsidRPr="00E304B1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007F5C" w:rsidRPr="00E304B1">
        <w:rPr>
          <w:rFonts w:ascii="Arial" w:hAnsi="Arial" w:cs="Arial"/>
          <w:sz w:val="24"/>
          <w:szCs w:val="24"/>
        </w:rPr>
        <w:t xml:space="preserve"> района Ростовской области»</w:t>
      </w:r>
      <w:r w:rsidR="00007F5C"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="00007F5C" w:rsidRPr="00E304B1">
        <w:rPr>
          <w:rFonts w:ascii="Arial" w:hAnsi="Arial" w:cs="Arial"/>
          <w:sz w:val="24"/>
          <w:szCs w:val="24"/>
        </w:rPr>
        <w:t xml:space="preserve">№ </w:t>
      </w:r>
      <w:r w:rsidR="00007F5C">
        <w:rPr>
          <w:rFonts w:ascii="Arial" w:hAnsi="Arial" w:cs="Arial"/>
          <w:sz w:val="24"/>
          <w:szCs w:val="24"/>
        </w:rPr>
        <w:t>189</w:t>
      </w:r>
      <w:r w:rsidR="00007F5C" w:rsidRPr="00E304B1">
        <w:rPr>
          <w:rFonts w:ascii="Arial" w:hAnsi="Arial" w:cs="Arial"/>
          <w:sz w:val="24"/>
          <w:szCs w:val="24"/>
        </w:rPr>
        <w:t xml:space="preserve"> от </w:t>
      </w:r>
      <w:r w:rsidR="00007F5C">
        <w:rPr>
          <w:rFonts w:ascii="Arial" w:hAnsi="Arial" w:cs="Arial"/>
          <w:sz w:val="24"/>
          <w:szCs w:val="24"/>
        </w:rPr>
        <w:t>21</w:t>
      </w:r>
      <w:r w:rsidR="00007F5C" w:rsidRPr="00E304B1">
        <w:rPr>
          <w:rFonts w:ascii="Arial" w:hAnsi="Arial" w:cs="Arial"/>
          <w:sz w:val="24"/>
          <w:szCs w:val="24"/>
        </w:rPr>
        <w:t xml:space="preserve"> </w:t>
      </w:r>
      <w:r w:rsidR="00007F5C">
        <w:rPr>
          <w:rFonts w:ascii="Arial" w:hAnsi="Arial" w:cs="Arial"/>
          <w:sz w:val="24"/>
          <w:szCs w:val="24"/>
        </w:rPr>
        <w:t>д</w:t>
      </w:r>
      <w:r w:rsidR="00007F5C">
        <w:rPr>
          <w:rFonts w:ascii="Arial" w:hAnsi="Arial" w:cs="Arial"/>
          <w:sz w:val="24"/>
          <w:szCs w:val="24"/>
        </w:rPr>
        <w:t>е</w:t>
      </w:r>
      <w:r w:rsidR="00007F5C">
        <w:rPr>
          <w:rFonts w:ascii="Arial" w:hAnsi="Arial" w:cs="Arial"/>
          <w:sz w:val="24"/>
          <w:szCs w:val="24"/>
        </w:rPr>
        <w:t>кабря</w:t>
      </w:r>
      <w:r w:rsidR="00007F5C" w:rsidRPr="00E304B1">
        <w:rPr>
          <w:rFonts w:ascii="Arial" w:hAnsi="Arial" w:cs="Arial"/>
          <w:sz w:val="24"/>
          <w:szCs w:val="24"/>
        </w:rPr>
        <w:t xml:space="preserve"> 2015г</w:t>
      </w:r>
    </w:p>
    <w:p w:rsidR="00007F5C" w:rsidRDefault="00007F5C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07F5C" w:rsidRDefault="00007F5C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5E23" w:rsidRPr="00467240" w:rsidRDefault="003D5E23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60FA">
        <w:rPr>
          <w:rFonts w:ascii="Arial" w:eastAsia="Times New Roman" w:hAnsi="Arial" w:cs="Arial"/>
          <w:b/>
          <w:sz w:val="24"/>
          <w:szCs w:val="24"/>
        </w:rPr>
        <w:t xml:space="preserve">2.1 Перечень изменений </w:t>
      </w:r>
      <w:r w:rsidRPr="00467240">
        <w:rPr>
          <w:rFonts w:ascii="Arial" w:eastAsia="Times New Roman" w:hAnsi="Arial" w:cs="Arial"/>
          <w:b/>
          <w:sz w:val="24"/>
          <w:szCs w:val="24"/>
        </w:rPr>
        <w:t xml:space="preserve">в чертежи </w:t>
      </w:r>
      <w:r w:rsidR="00467240">
        <w:rPr>
          <w:rFonts w:ascii="Arial" w:eastAsia="Times New Roman" w:hAnsi="Arial" w:cs="Arial"/>
          <w:b/>
          <w:sz w:val="24"/>
          <w:szCs w:val="24"/>
        </w:rPr>
        <w:t>проекта</w:t>
      </w:r>
    </w:p>
    <w:p w:rsidR="003D5E23" w:rsidRDefault="003D5E23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240">
        <w:rPr>
          <w:rFonts w:ascii="Arial" w:eastAsia="Times New Roman" w:hAnsi="Arial" w:cs="Arial"/>
          <w:b/>
          <w:sz w:val="24"/>
          <w:szCs w:val="24"/>
        </w:rPr>
        <w:t>«Генеральн</w:t>
      </w:r>
      <w:r w:rsidR="00467240">
        <w:rPr>
          <w:rFonts w:ascii="Arial" w:eastAsia="Times New Roman" w:hAnsi="Arial" w:cs="Arial"/>
          <w:b/>
          <w:sz w:val="24"/>
          <w:szCs w:val="24"/>
        </w:rPr>
        <w:t>ый</w:t>
      </w:r>
      <w:r w:rsidRPr="00467240">
        <w:rPr>
          <w:rFonts w:ascii="Arial" w:eastAsia="Times New Roman" w:hAnsi="Arial" w:cs="Arial"/>
          <w:b/>
          <w:sz w:val="24"/>
          <w:szCs w:val="24"/>
        </w:rPr>
        <w:t xml:space="preserve"> план </w:t>
      </w:r>
      <w:r w:rsidR="005E60FA" w:rsidRPr="00467240">
        <w:rPr>
          <w:rFonts w:ascii="Arial" w:eastAsia="Times New Roman" w:hAnsi="Arial" w:cs="Arial"/>
          <w:b/>
          <w:sz w:val="24"/>
          <w:szCs w:val="24"/>
        </w:rPr>
        <w:t>Синявского сельского</w:t>
      </w:r>
      <w:r w:rsidRPr="00467240">
        <w:rPr>
          <w:rFonts w:ascii="Arial" w:eastAsia="Times New Roman" w:hAnsi="Arial" w:cs="Arial"/>
          <w:b/>
          <w:sz w:val="24"/>
          <w:szCs w:val="24"/>
        </w:rPr>
        <w:t xml:space="preserve"> поселения»</w:t>
      </w:r>
    </w:p>
    <w:p w:rsidR="001B5AB5" w:rsidRPr="005E60FA" w:rsidRDefault="001B5AB5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D3B5B" w:rsidRPr="006551D7" w:rsidRDefault="009C4053" w:rsidP="00E304B1">
      <w:pPr>
        <w:pStyle w:val="21"/>
        <w:keepNext/>
        <w:spacing w:after="0" w:line="276" w:lineRule="auto"/>
        <w:ind w:left="0" w:firstLine="567"/>
        <w:jc w:val="both"/>
        <w:rPr>
          <w:rFonts w:ascii="Arial" w:hAnsi="Arial" w:cs="Arial"/>
        </w:rPr>
      </w:pPr>
      <w:r w:rsidRPr="006551D7">
        <w:rPr>
          <w:rFonts w:ascii="Arial" w:hAnsi="Arial" w:cs="Arial"/>
        </w:rPr>
        <w:t>1.</w:t>
      </w:r>
      <w:r w:rsidR="004D3B5B" w:rsidRPr="006551D7">
        <w:rPr>
          <w:rFonts w:ascii="Arial" w:hAnsi="Arial" w:cs="Arial"/>
        </w:rPr>
        <w:t xml:space="preserve"> </w:t>
      </w:r>
      <w:r w:rsidR="001B5AB5" w:rsidRPr="006551D7">
        <w:rPr>
          <w:rFonts w:ascii="Arial" w:hAnsi="Arial" w:cs="Arial"/>
        </w:rPr>
        <w:t>В соответствии с обращением ООО «Недра»</w:t>
      </w:r>
      <w:r w:rsidR="00807A5F" w:rsidRPr="006551D7">
        <w:rPr>
          <w:rFonts w:ascii="Arial" w:hAnsi="Arial" w:cs="Arial"/>
        </w:rPr>
        <w:t>,</w:t>
      </w:r>
      <w:r w:rsidR="001B5AB5" w:rsidRPr="006551D7">
        <w:rPr>
          <w:rFonts w:ascii="Arial" w:hAnsi="Arial" w:cs="Arial"/>
        </w:rPr>
        <w:t xml:space="preserve"> в проекте</w:t>
      </w:r>
      <w:r w:rsidR="004D3B5B" w:rsidRPr="006551D7">
        <w:rPr>
          <w:rFonts w:ascii="Arial" w:hAnsi="Arial" w:cs="Arial"/>
        </w:rPr>
        <w:t xml:space="preserve"> дано предложение по изменению границ двух населенных пунктов Синявского сельского поселения: села </w:t>
      </w:r>
      <w:proofErr w:type="spellStart"/>
      <w:r w:rsidR="004D3B5B" w:rsidRPr="006551D7">
        <w:rPr>
          <w:rFonts w:ascii="Arial" w:hAnsi="Arial" w:cs="Arial"/>
        </w:rPr>
        <w:t>Синявское</w:t>
      </w:r>
      <w:proofErr w:type="spellEnd"/>
      <w:r w:rsidR="004D3B5B" w:rsidRPr="006551D7">
        <w:rPr>
          <w:rFonts w:ascii="Arial" w:hAnsi="Arial" w:cs="Arial"/>
        </w:rPr>
        <w:t xml:space="preserve"> и хутора Морской </w:t>
      </w:r>
      <w:proofErr w:type="spellStart"/>
      <w:r w:rsidR="004D3B5B" w:rsidRPr="006551D7">
        <w:rPr>
          <w:rFonts w:ascii="Arial" w:hAnsi="Arial" w:cs="Arial"/>
        </w:rPr>
        <w:t>Чулек</w:t>
      </w:r>
      <w:proofErr w:type="spellEnd"/>
      <w:r w:rsidR="004D3B5B" w:rsidRPr="006551D7">
        <w:rPr>
          <w:rFonts w:ascii="Arial" w:hAnsi="Arial" w:cs="Arial"/>
        </w:rPr>
        <w:t>.</w:t>
      </w:r>
    </w:p>
    <w:p w:rsidR="002B3687" w:rsidRPr="006551D7" w:rsidRDefault="002B3687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1D7">
        <w:rPr>
          <w:rFonts w:ascii="Arial" w:hAnsi="Arial" w:cs="Arial"/>
          <w:sz w:val="24"/>
          <w:szCs w:val="24"/>
        </w:rPr>
        <w:t xml:space="preserve">Из границ населенного пункта х.Морской </w:t>
      </w:r>
      <w:proofErr w:type="spellStart"/>
      <w:r w:rsidRPr="006551D7">
        <w:rPr>
          <w:rFonts w:ascii="Arial" w:hAnsi="Arial" w:cs="Arial"/>
          <w:sz w:val="24"/>
          <w:szCs w:val="24"/>
        </w:rPr>
        <w:t>Чулек</w:t>
      </w:r>
      <w:proofErr w:type="spellEnd"/>
      <w:r w:rsidRPr="006551D7">
        <w:rPr>
          <w:rFonts w:ascii="Arial" w:hAnsi="Arial" w:cs="Arial"/>
          <w:sz w:val="24"/>
          <w:szCs w:val="24"/>
        </w:rPr>
        <w:t xml:space="preserve"> исключены территории сад</w:t>
      </w:r>
      <w:r w:rsidRPr="006551D7">
        <w:rPr>
          <w:rFonts w:ascii="Arial" w:hAnsi="Arial" w:cs="Arial"/>
          <w:sz w:val="24"/>
          <w:szCs w:val="24"/>
        </w:rPr>
        <w:t>о</w:t>
      </w:r>
      <w:r w:rsidRPr="006551D7">
        <w:rPr>
          <w:rFonts w:ascii="Arial" w:hAnsi="Arial" w:cs="Arial"/>
          <w:sz w:val="24"/>
          <w:szCs w:val="24"/>
        </w:rPr>
        <w:t>вых товариществ общей площадью 74,86га</w:t>
      </w:r>
      <w:r w:rsidR="006551D7" w:rsidRPr="006551D7">
        <w:rPr>
          <w:rFonts w:ascii="Arial" w:hAnsi="Arial" w:cs="Arial"/>
          <w:sz w:val="24"/>
          <w:szCs w:val="24"/>
        </w:rPr>
        <w:t>.</w:t>
      </w:r>
      <w:r w:rsidRPr="006551D7">
        <w:rPr>
          <w:rFonts w:ascii="Arial" w:hAnsi="Arial" w:cs="Arial"/>
          <w:sz w:val="24"/>
          <w:szCs w:val="24"/>
        </w:rPr>
        <w:t xml:space="preserve"> </w:t>
      </w:r>
      <w:r w:rsidR="006551D7" w:rsidRPr="006551D7">
        <w:rPr>
          <w:rFonts w:ascii="Arial" w:hAnsi="Arial" w:cs="Arial"/>
          <w:sz w:val="24"/>
          <w:szCs w:val="24"/>
        </w:rPr>
        <w:t>(</w:t>
      </w:r>
      <w:r w:rsidR="00467240">
        <w:rPr>
          <w:rFonts w:ascii="Arial" w:eastAsia="Times New Roman" w:hAnsi="Arial" w:cs="Arial"/>
          <w:sz w:val="24"/>
          <w:szCs w:val="24"/>
        </w:rPr>
        <w:t>чертеж</w:t>
      </w:r>
      <w:r w:rsidR="006551D7" w:rsidRPr="006551D7">
        <w:rPr>
          <w:rFonts w:ascii="Arial" w:eastAsia="Times New Roman" w:hAnsi="Arial" w:cs="Arial"/>
          <w:sz w:val="24"/>
          <w:szCs w:val="24"/>
        </w:rPr>
        <w:t xml:space="preserve"> 284/1-15-ГП (к)- 16 «</w:t>
      </w:r>
      <w:r w:rsidR="006551D7" w:rsidRPr="006551D7">
        <w:rPr>
          <w:rFonts w:ascii="Arial" w:hAnsi="Arial" w:cs="Arial"/>
          <w:sz w:val="24"/>
          <w:szCs w:val="24"/>
        </w:rPr>
        <w:t xml:space="preserve">Схема планируемых границ функциональных зон х.Морской </w:t>
      </w:r>
      <w:proofErr w:type="spellStart"/>
      <w:r w:rsidR="006551D7" w:rsidRPr="006551D7">
        <w:rPr>
          <w:rFonts w:ascii="Arial" w:hAnsi="Arial" w:cs="Arial"/>
          <w:sz w:val="24"/>
          <w:szCs w:val="24"/>
        </w:rPr>
        <w:t>Чулек</w:t>
      </w:r>
      <w:proofErr w:type="spellEnd"/>
      <w:r w:rsidR="006551D7" w:rsidRPr="006551D7">
        <w:rPr>
          <w:rFonts w:ascii="Arial" w:hAnsi="Arial" w:cs="Arial"/>
          <w:sz w:val="24"/>
          <w:szCs w:val="24"/>
        </w:rPr>
        <w:t>»</w:t>
      </w:r>
      <w:r w:rsidR="006551D7">
        <w:rPr>
          <w:rFonts w:ascii="Arial" w:hAnsi="Arial" w:cs="Arial"/>
          <w:sz w:val="24"/>
          <w:szCs w:val="24"/>
        </w:rPr>
        <w:t>).</w:t>
      </w:r>
    </w:p>
    <w:p w:rsidR="009C4053" w:rsidRDefault="001B5AB5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  <w:r w:rsidRPr="006551D7">
        <w:rPr>
          <w:rFonts w:ascii="Arial" w:hAnsi="Arial" w:cs="Arial"/>
          <w:sz w:val="24"/>
          <w:szCs w:val="24"/>
        </w:rPr>
        <w:t xml:space="preserve">В </w:t>
      </w:r>
      <w:r w:rsidR="009C4053" w:rsidRPr="006551D7">
        <w:rPr>
          <w:rFonts w:ascii="Arial" w:hAnsi="Arial" w:cs="Arial"/>
          <w:sz w:val="24"/>
          <w:szCs w:val="24"/>
        </w:rPr>
        <w:t xml:space="preserve">границу населенного пункта </w:t>
      </w:r>
      <w:proofErr w:type="spellStart"/>
      <w:r w:rsidR="004D3B5B" w:rsidRPr="006551D7">
        <w:rPr>
          <w:rFonts w:ascii="Arial" w:hAnsi="Arial" w:cs="Arial"/>
          <w:sz w:val="24"/>
          <w:szCs w:val="24"/>
        </w:rPr>
        <w:t>с.Синявское</w:t>
      </w:r>
      <w:proofErr w:type="spellEnd"/>
      <w:r w:rsidR="004D3B5B" w:rsidRPr="006551D7">
        <w:rPr>
          <w:rFonts w:ascii="Arial" w:hAnsi="Arial" w:cs="Arial"/>
          <w:sz w:val="24"/>
          <w:szCs w:val="24"/>
        </w:rPr>
        <w:t xml:space="preserve">  </w:t>
      </w:r>
      <w:r w:rsidR="009C4053" w:rsidRPr="006551D7">
        <w:rPr>
          <w:rFonts w:ascii="Arial" w:hAnsi="Arial" w:cs="Arial"/>
          <w:sz w:val="24"/>
          <w:szCs w:val="24"/>
        </w:rPr>
        <w:t>включен земельный участок с к</w:t>
      </w:r>
      <w:r w:rsidR="009C4053" w:rsidRPr="006551D7">
        <w:rPr>
          <w:rFonts w:ascii="Arial" w:hAnsi="Arial" w:cs="Arial"/>
          <w:sz w:val="24"/>
          <w:szCs w:val="24"/>
        </w:rPr>
        <w:t>а</w:t>
      </w:r>
      <w:r w:rsidR="009C4053" w:rsidRPr="006551D7">
        <w:rPr>
          <w:rFonts w:ascii="Arial" w:hAnsi="Arial" w:cs="Arial"/>
          <w:sz w:val="24"/>
          <w:szCs w:val="24"/>
        </w:rPr>
        <w:t xml:space="preserve">дастровым номером </w:t>
      </w:r>
      <w:r w:rsidR="009C4053" w:rsidRPr="006551D7">
        <w:rPr>
          <w:rFonts w:ascii="Arial" w:hAnsi="Arial" w:cs="Arial"/>
          <w:bCs/>
          <w:sz w:val="24"/>
          <w:szCs w:val="24"/>
        </w:rPr>
        <w:t xml:space="preserve">61:26:0600017:923 </w:t>
      </w:r>
      <w:r w:rsidR="009C4053" w:rsidRPr="006551D7">
        <w:rPr>
          <w:rFonts w:ascii="Arial" w:hAnsi="Arial" w:cs="Arial"/>
          <w:sz w:val="24"/>
          <w:szCs w:val="24"/>
        </w:rPr>
        <w:t xml:space="preserve">площадью 100 га и </w:t>
      </w:r>
      <w:r w:rsidR="00F27431" w:rsidRPr="006551D7">
        <w:rPr>
          <w:rFonts w:ascii="Arial" w:hAnsi="Arial" w:cs="Arial"/>
          <w:sz w:val="24"/>
          <w:szCs w:val="24"/>
        </w:rPr>
        <w:t xml:space="preserve">южная </w:t>
      </w:r>
      <w:r w:rsidR="009C4053" w:rsidRPr="006551D7">
        <w:rPr>
          <w:rFonts w:ascii="Arial" w:hAnsi="Arial" w:cs="Arial"/>
          <w:sz w:val="24"/>
          <w:szCs w:val="24"/>
        </w:rPr>
        <w:t xml:space="preserve">часть </w:t>
      </w:r>
      <w:r w:rsidR="002B3687" w:rsidRPr="006551D7">
        <w:rPr>
          <w:rFonts w:ascii="Arial" w:hAnsi="Arial" w:cs="Arial"/>
          <w:sz w:val="24"/>
          <w:szCs w:val="24"/>
        </w:rPr>
        <w:t xml:space="preserve">земельного участка </w:t>
      </w:r>
      <w:r w:rsidR="009C4053" w:rsidRPr="006551D7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9C4053" w:rsidRPr="006551D7">
        <w:rPr>
          <w:rFonts w:ascii="Arial" w:hAnsi="Arial" w:cs="Arial"/>
          <w:bCs/>
          <w:sz w:val="24"/>
          <w:szCs w:val="24"/>
        </w:rPr>
        <w:t xml:space="preserve">61:26:0600017:933, </w:t>
      </w:r>
      <w:r w:rsidR="009C4053" w:rsidRPr="006551D7">
        <w:rPr>
          <w:rFonts w:ascii="Arial" w:hAnsi="Arial" w:cs="Arial"/>
          <w:sz w:val="24"/>
          <w:szCs w:val="24"/>
        </w:rPr>
        <w:t>площадью118,2 га</w:t>
      </w:r>
      <w:r>
        <w:rPr>
          <w:rFonts w:ascii="Arial" w:hAnsi="Arial" w:cs="Arial"/>
          <w:color w:val="C00000"/>
          <w:sz w:val="24"/>
          <w:szCs w:val="24"/>
        </w:rPr>
        <w:t>.</w:t>
      </w:r>
    </w:p>
    <w:p w:rsidR="00612296" w:rsidRDefault="00612296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</w:p>
    <w:p w:rsidR="008F793F" w:rsidRPr="00467240" w:rsidRDefault="00494179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240">
        <w:rPr>
          <w:rFonts w:ascii="Arial" w:hAnsi="Arial" w:cs="Arial"/>
          <w:sz w:val="24"/>
          <w:szCs w:val="24"/>
        </w:rPr>
        <w:t xml:space="preserve">Земельный участок с кадастровым номером </w:t>
      </w:r>
      <w:r w:rsidR="002B589E" w:rsidRPr="00467240">
        <w:rPr>
          <w:rFonts w:ascii="Arial" w:hAnsi="Arial" w:cs="Arial"/>
          <w:bCs/>
          <w:sz w:val="24"/>
          <w:szCs w:val="24"/>
        </w:rPr>
        <w:t xml:space="preserve">61:26:0600017:933 </w:t>
      </w:r>
      <w:r w:rsidRPr="00467240">
        <w:rPr>
          <w:rFonts w:ascii="Arial" w:hAnsi="Arial" w:cs="Arial"/>
          <w:sz w:val="24"/>
          <w:szCs w:val="24"/>
        </w:rPr>
        <w:t>требует ра</w:t>
      </w:r>
      <w:r w:rsidRPr="00467240">
        <w:rPr>
          <w:rFonts w:ascii="Arial" w:hAnsi="Arial" w:cs="Arial"/>
          <w:sz w:val="24"/>
          <w:szCs w:val="24"/>
        </w:rPr>
        <w:t>з</w:t>
      </w:r>
      <w:r w:rsidRPr="00467240">
        <w:rPr>
          <w:rFonts w:ascii="Arial" w:hAnsi="Arial" w:cs="Arial"/>
          <w:sz w:val="24"/>
          <w:szCs w:val="24"/>
        </w:rPr>
        <w:t>межевания</w:t>
      </w:r>
      <w:r w:rsidR="00BF1352" w:rsidRPr="00467240">
        <w:rPr>
          <w:rFonts w:ascii="Arial" w:hAnsi="Arial" w:cs="Arial"/>
          <w:sz w:val="24"/>
          <w:szCs w:val="24"/>
        </w:rPr>
        <w:t>, т.к.его южную часть,</w:t>
      </w:r>
      <w:r w:rsidRPr="00467240">
        <w:rPr>
          <w:rFonts w:ascii="Arial" w:hAnsi="Arial" w:cs="Arial"/>
          <w:sz w:val="24"/>
          <w:szCs w:val="24"/>
        </w:rPr>
        <w:t xml:space="preserve"> </w:t>
      </w:r>
      <w:r w:rsidR="00BF1352" w:rsidRPr="00467240">
        <w:rPr>
          <w:rFonts w:ascii="Arial" w:hAnsi="Arial" w:cs="Arial"/>
          <w:sz w:val="24"/>
          <w:szCs w:val="24"/>
        </w:rPr>
        <w:t xml:space="preserve">находящуюся за пределами санитарно-защитных </w:t>
      </w:r>
      <w:r w:rsidR="00A15D58" w:rsidRPr="00467240">
        <w:rPr>
          <w:rFonts w:ascii="Arial" w:hAnsi="Arial" w:cs="Arial"/>
          <w:sz w:val="24"/>
          <w:szCs w:val="24"/>
        </w:rPr>
        <w:t>зон магистрального газопровода и ЛЭП 220кВ</w:t>
      </w:r>
      <w:r w:rsidR="00BF1352" w:rsidRPr="00467240">
        <w:rPr>
          <w:rFonts w:ascii="Arial" w:hAnsi="Arial" w:cs="Arial"/>
          <w:sz w:val="24"/>
          <w:szCs w:val="24"/>
        </w:rPr>
        <w:t>, планируется исключить из категории земель «</w:t>
      </w:r>
      <w:r w:rsidR="00DE7B18" w:rsidRPr="00467240">
        <w:rPr>
          <w:rFonts w:ascii="Arial" w:hAnsi="Arial" w:cs="Arial"/>
          <w:sz w:val="24"/>
          <w:szCs w:val="24"/>
        </w:rPr>
        <w:t>З</w:t>
      </w:r>
      <w:r w:rsidR="00BF1352" w:rsidRPr="00467240">
        <w:rPr>
          <w:rFonts w:ascii="Arial" w:hAnsi="Arial" w:cs="Arial"/>
          <w:sz w:val="24"/>
          <w:szCs w:val="24"/>
        </w:rPr>
        <w:t xml:space="preserve">емли сельскохозяйственного назначения» и включить в </w:t>
      </w:r>
      <w:r w:rsidR="00DE7B18" w:rsidRPr="00467240">
        <w:rPr>
          <w:rFonts w:ascii="Arial" w:hAnsi="Arial" w:cs="Arial"/>
          <w:sz w:val="24"/>
          <w:szCs w:val="24"/>
        </w:rPr>
        <w:t>функциональную зону «Зона развития общественно-жилой застройки» категории земель «Земли н</w:t>
      </w:r>
      <w:r w:rsidR="00DE7B18" w:rsidRPr="00467240">
        <w:rPr>
          <w:rFonts w:ascii="Arial" w:hAnsi="Arial" w:cs="Arial"/>
          <w:sz w:val="24"/>
          <w:szCs w:val="24"/>
        </w:rPr>
        <w:t>а</w:t>
      </w:r>
      <w:r w:rsidR="00DE7B18" w:rsidRPr="00467240">
        <w:rPr>
          <w:rFonts w:ascii="Arial" w:hAnsi="Arial" w:cs="Arial"/>
          <w:sz w:val="24"/>
          <w:szCs w:val="24"/>
        </w:rPr>
        <w:t xml:space="preserve">селенных пунктов». </w:t>
      </w:r>
    </w:p>
    <w:p w:rsidR="00DE7B18" w:rsidRPr="00467240" w:rsidRDefault="00DE7B18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240">
        <w:rPr>
          <w:rFonts w:ascii="Arial" w:hAnsi="Arial" w:cs="Arial"/>
          <w:sz w:val="24"/>
          <w:szCs w:val="24"/>
        </w:rPr>
        <w:t xml:space="preserve">Земельный участок с кадастровым номером </w:t>
      </w:r>
      <w:r w:rsidRPr="00467240">
        <w:rPr>
          <w:rFonts w:ascii="Arial" w:hAnsi="Arial" w:cs="Arial"/>
          <w:bCs/>
          <w:sz w:val="24"/>
          <w:szCs w:val="24"/>
        </w:rPr>
        <w:t xml:space="preserve">61:26:0600017:923 </w:t>
      </w:r>
      <w:r w:rsidRPr="00467240">
        <w:rPr>
          <w:rFonts w:ascii="Arial" w:hAnsi="Arial" w:cs="Arial"/>
          <w:sz w:val="24"/>
          <w:szCs w:val="24"/>
        </w:rPr>
        <w:t xml:space="preserve">планируется исключить из категории земель «Земли сельскохозяйственного назначения» и включить в функциональную зону «Зона развития общественно-жилой застройки» категории земель «Земли населенных пунктов». </w:t>
      </w:r>
    </w:p>
    <w:p w:rsidR="00DE7B18" w:rsidRDefault="00467240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чертеж</w:t>
      </w:r>
      <w:r w:rsidRPr="006551D7">
        <w:rPr>
          <w:rFonts w:ascii="Arial" w:eastAsia="Times New Roman" w:hAnsi="Arial" w:cs="Arial"/>
          <w:sz w:val="24"/>
          <w:szCs w:val="24"/>
        </w:rPr>
        <w:t xml:space="preserve"> 284/1-15-ГП (к)- 1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67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B2985">
        <w:rPr>
          <w:rFonts w:ascii="Arial" w:hAnsi="Arial" w:cs="Arial"/>
          <w:sz w:val="24"/>
          <w:szCs w:val="24"/>
        </w:rPr>
        <w:t xml:space="preserve">Схема планируемых границ функциональных зон </w:t>
      </w:r>
      <w:proofErr w:type="spellStart"/>
      <w:r w:rsidRPr="00AB2985">
        <w:rPr>
          <w:rFonts w:ascii="Arial" w:hAnsi="Arial" w:cs="Arial"/>
          <w:sz w:val="24"/>
          <w:szCs w:val="24"/>
        </w:rPr>
        <w:t>с.Синявское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612296" w:rsidRDefault="00612296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2296" w:rsidRDefault="00612296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2296" w:rsidRDefault="00612296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2296" w:rsidRDefault="00612296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4053" w:rsidRPr="00CF22AF" w:rsidRDefault="00CF22AF" w:rsidP="00E304B1">
      <w:pPr>
        <w:keepNext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2"/>
        </w:rPr>
      </w:pPr>
      <w:r w:rsidRPr="00CF22AF">
        <w:rPr>
          <w:rFonts w:ascii="Arial" w:hAnsi="Arial" w:cs="Arial"/>
          <w:sz w:val="22"/>
        </w:rPr>
        <w:lastRenderedPageBreak/>
        <w:t>Таблица №1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260"/>
        <w:gridCol w:w="849"/>
        <w:gridCol w:w="2411"/>
        <w:gridCol w:w="2268"/>
      </w:tblGrid>
      <w:tr w:rsidR="00D03EDC" w:rsidRPr="00971DE1" w:rsidTr="00D03EDC">
        <w:trPr>
          <w:cantSplit/>
          <w:tblHeader/>
        </w:trPr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A2F" w:rsidRPr="005E60FA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 xml:space="preserve">№ </w:t>
            </w:r>
            <w:proofErr w:type="spellStart"/>
            <w:r w:rsidRPr="005E60FA">
              <w:rPr>
                <w:rFonts w:ascii="Arial" w:hAnsi="Arial" w:cs="Arial"/>
              </w:rPr>
              <w:t>п</w:t>
            </w:r>
            <w:proofErr w:type="spellEnd"/>
            <w:r w:rsidRPr="005E60FA">
              <w:rPr>
                <w:rFonts w:ascii="Arial" w:hAnsi="Arial" w:cs="Arial"/>
              </w:rPr>
              <w:t>/</w:t>
            </w:r>
            <w:proofErr w:type="spellStart"/>
            <w:r w:rsidRPr="005E60FA">
              <w:rPr>
                <w:rFonts w:ascii="Arial" w:hAnsi="Arial" w:cs="Arial"/>
              </w:rPr>
              <w:t>п</w:t>
            </w:r>
            <w:proofErr w:type="spellEnd"/>
            <w:r w:rsidRPr="005E60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A2F" w:rsidRPr="005E60FA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 xml:space="preserve">Наименование </w:t>
            </w:r>
          </w:p>
          <w:p w:rsidR="00245A2F" w:rsidRPr="005E60FA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>показателей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5A2F" w:rsidRPr="005E60FA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 xml:space="preserve">Ед. </w:t>
            </w:r>
          </w:p>
          <w:p w:rsidR="00245A2F" w:rsidRPr="005E60FA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>изм</w:t>
            </w:r>
            <w:r w:rsidRPr="005E60FA">
              <w:rPr>
                <w:rFonts w:ascii="Arial" w:hAnsi="Arial" w:cs="Arial"/>
              </w:rPr>
              <w:t>е</w:t>
            </w:r>
            <w:r w:rsidRPr="005E60FA">
              <w:rPr>
                <w:rFonts w:ascii="Arial" w:hAnsi="Arial" w:cs="Arial"/>
              </w:rPr>
              <w:t>рения</w:t>
            </w:r>
          </w:p>
        </w:tc>
        <w:tc>
          <w:tcPr>
            <w:tcW w:w="24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2F" w:rsidRPr="00971DE1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>Количество</w:t>
            </w:r>
          </w:p>
        </w:tc>
      </w:tr>
      <w:tr w:rsidR="00245A2F" w:rsidRPr="00054776" w:rsidTr="00D03EDC">
        <w:trPr>
          <w:cantSplit/>
          <w:trHeight w:val="883"/>
          <w:tblHeader/>
        </w:trPr>
        <w:tc>
          <w:tcPr>
            <w:tcW w:w="3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204B5F" w:rsidRDefault="00245A2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17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204B5F" w:rsidRDefault="00245A2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204B5F" w:rsidRDefault="00245A2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2F" w:rsidRPr="00971DE1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 xml:space="preserve">«Генеральный план </w:t>
            </w:r>
          </w:p>
          <w:p w:rsidR="00245A2F" w:rsidRPr="00971DE1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 xml:space="preserve">Синявского с.п. </w:t>
            </w:r>
          </w:p>
          <w:p w:rsidR="00245A2F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proofErr w:type="spellStart"/>
            <w:r w:rsidRPr="00971DE1">
              <w:rPr>
                <w:rFonts w:ascii="Arial" w:hAnsi="Arial" w:cs="Arial"/>
              </w:rPr>
              <w:t>Неклиновского</w:t>
            </w:r>
            <w:proofErr w:type="spellEnd"/>
            <w:r w:rsidRPr="00971DE1">
              <w:rPr>
                <w:rFonts w:ascii="Arial" w:hAnsi="Arial" w:cs="Arial"/>
              </w:rPr>
              <w:t xml:space="preserve"> </w:t>
            </w:r>
          </w:p>
          <w:p w:rsidR="00245A2F" w:rsidRPr="00971DE1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>района»</w:t>
            </w:r>
          </w:p>
          <w:p w:rsidR="00245A2F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 xml:space="preserve">(муниципальный </w:t>
            </w:r>
          </w:p>
          <w:p w:rsidR="00245A2F" w:rsidRPr="00971DE1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>контракт №44 от 10.03.2011г.)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2F" w:rsidRPr="00054776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«</w:t>
            </w:r>
            <w:r w:rsidR="00D847C2">
              <w:rPr>
                <w:rFonts w:ascii="Arial" w:hAnsi="Arial" w:cs="Arial"/>
              </w:rPr>
              <w:t>Проект в</w:t>
            </w:r>
            <w:r w:rsidRPr="00054776">
              <w:rPr>
                <w:rFonts w:ascii="Arial" w:hAnsi="Arial" w:cs="Arial"/>
              </w:rPr>
              <w:t>несени</w:t>
            </w:r>
            <w:r w:rsidR="00D847C2">
              <w:rPr>
                <w:rFonts w:ascii="Arial" w:hAnsi="Arial" w:cs="Arial"/>
              </w:rPr>
              <w:t>я</w:t>
            </w:r>
            <w:r w:rsidRPr="00054776">
              <w:rPr>
                <w:rFonts w:ascii="Arial" w:hAnsi="Arial" w:cs="Arial"/>
              </w:rPr>
              <w:t xml:space="preserve"> </w:t>
            </w:r>
          </w:p>
          <w:p w:rsidR="00245A2F" w:rsidRPr="00054776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 xml:space="preserve">изменений в </w:t>
            </w:r>
          </w:p>
          <w:p w:rsidR="00CF22AF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Генеральный</w:t>
            </w:r>
            <w:r w:rsidR="00CF22AF">
              <w:rPr>
                <w:rFonts w:ascii="Arial" w:hAnsi="Arial" w:cs="Arial"/>
              </w:rPr>
              <w:t xml:space="preserve"> </w:t>
            </w:r>
            <w:r w:rsidRPr="00054776">
              <w:rPr>
                <w:rFonts w:ascii="Arial" w:hAnsi="Arial" w:cs="Arial"/>
              </w:rPr>
              <w:t xml:space="preserve">план Синявского с.п. </w:t>
            </w:r>
          </w:p>
          <w:p w:rsidR="00245A2F" w:rsidRPr="00054776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proofErr w:type="spellStart"/>
            <w:r w:rsidRPr="00054776">
              <w:rPr>
                <w:rFonts w:ascii="Arial" w:hAnsi="Arial" w:cs="Arial"/>
              </w:rPr>
              <w:t>Неклиновского</w:t>
            </w:r>
            <w:proofErr w:type="spellEnd"/>
            <w:r w:rsidRPr="00054776">
              <w:rPr>
                <w:rFonts w:ascii="Arial" w:hAnsi="Arial" w:cs="Arial"/>
              </w:rPr>
              <w:t xml:space="preserve"> района»»</w:t>
            </w:r>
          </w:p>
          <w:p w:rsidR="00D03EDC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 xml:space="preserve">(договор №574/15 </w:t>
            </w:r>
          </w:p>
          <w:p w:rsidR="00245A2F" w:rsidRPr="00054776" w:rsidRDefault="00245A2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от 09.12.2015г.)</w:t>
            </w:r>
          </w:p>
        </w:tc>
      </w:tr>
      <w:tr w:rsidR="00E304B1" w:rsidRPr="00054776" w:rsidTr="00CF22AF">
        <w:trPr>
          <w:cantSplit/>
          <w:trHeight w:val="248"/>
          <w:tblHeader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CF22AF" w:rsidRDefault="00CF22A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b w:val="0"/>
                <w:lang w:eastAsia="en-US"/>
              </w:rPr>
            </w:pPr>
            <w:r w:rsidRPr="00CF22AF">
              <w:rPr>
                <w:rFonts w:ascii="Arial" w:eastAsiaTheme="minorHAnsi" w:hAnsi="Arial" w:cs="Arial"/>
                <w:b w:val="0"/>
                <w:lang w:eastAsia="en-US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CF22AF" w:rsidRDefault="00CF22A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b w:val="0"/>
                <w:lang w:eastAsia="en-US"/>
              </w:rPr>
            </w:pPr>
            <w:r w:rsidRPr="00CF22AF">
              <w:rPr>
                <w:rFonts w:ascii="Arial" w:eastAsiaTheme="minorHAnsi" w:hAnsi="Arial" w:cs="Arial"/>
                <w:b w:val="0"/>
                <w:lang w:eastAsia="en-US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CF22AF" w:rsidRDefault="00CF22A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b w:val="0"/>
                <w:lang w:eastAsia="en-US"/>
              </w:rPr>
            </w:pPr>
            <w:r w:rsidRPr="00CF22AF">
              <w:rPr>
                <w:rFonts w:ascii="Arial" w:eastAsiaTheme="minorHAnsi" w:hAnsi="Arial" w:cs="Arial"/>
                <w:b w:val="0"/>
                <w:lang w:eastAsia="en-US"/>
              </w:rPr>
              <w:t>3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CF22AF" w:rsidRDefault="00CF22AF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CF22AF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CF22AF" w:rsidRDefault="00CF22AF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CF22AF">
              <w:rPr>
                <w:rFonts w:ascii="Arial" w:hAnsi="Arial" w:cs="Arial"/>
                <w:b w:val="0"/>
              </w:rPr>
              <w:t>5</w:t>
            </w:r>
          </w:p>
        </w:tc>
      </w:tr>
      <w:tr w:rsidR="00245A2F" w:rsidRPr="00054776" w:rsidTr="00D03EDC">
        <w:trPr>
          <w:cantSplit/>
          <w:trHeight w:val="441"/>
          <w:tblHeader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CF22AF" w:rsidRDefault="00D03EDC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CF22AF" w:rsidRDefault="00245A2F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 xml:space="preserve">Площадь х.Морской </w:t>
            </w:r>
            <w:proofErr w:type="spellStart"/>
            <w:r w:rsidR="00CF22AF">
              <w:rPr>
                <w:rFonts w:ascii="Arial" w:eastAsiaTheme="minorHAnsi" w:hAnsi="Arial" w:cs="Arial"/>
                <w:lang w:eastAsia="en-US"/>
              </w:rPr>
              <w:t>Ч</w:t>
            </w:r>
            <w:r w:rsidRPr="00CF22AF">
              <w:rPr>
                <w:rFonts w:ascii="Arial" w:eastAsiaTheme="minorHAnsi" w:hAnsi="Arial" w:cs="Arial"/>
                <w:lang w:eastAsia="en-US"/>
              </w:rPr>
              <w:t>улек</w:t>
            </w:r>
            <w:proofErr w:type="spellEnd"/>
          </w:p>
          <w:p w:rsidR="00D03EDC" w:rsidRPr="00CF22AF" w:rsidRDefault="00D03EDC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>в планируемых границах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245A2F" w:rsidRDefault="00245A2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 w:rsidRPr="00245A2F">
              <w:rPr>
                <w:rFonts w:ascii="Arial" w:eastAsiaTheme="minorHAnsi" w:hAnsi="Arial" w:cs="Arial"/>
                <w:lang w:eastAsia="en-US"/>
              </w:rPr>
              <w:t>га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971DE1" w:rsidRDefault="00D03EDC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304,71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054776" w:rsidRDefault="00D03EDC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154,02</w:t>
            </w:r>
          </w:p>
        </w:tc>
      </w:tr>
      <w:tr w:rsidR="00245A2F" w:rsidRPr="00054776" w:rsidTr="00D03EDC">
        <w:trPr>
          <w:cantSplit/>
          <w:trHeight w:val="441"/>
          <w:tblHeader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CF22AF" w:rsidRDefault="00D03EDC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EDC" w:rsidRPr="00CF22AF" w:rsidRDefault="00D03EDC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 xml:space="preserve">Площадь </w:t>
            </w:r>
            <w:proofErr w:type="spellStart"/>
            <w:r w:rsidRPr="00CF22AF">
              <w:rPr>
                <w:rFonts w:ascii="Arial" w:eastAsiaTheme="minorHAnsi" w:hAnsi="Arial" w:cs="Arial"/>
                <w:lang w:eastAsia="en-US"/>
              </w:rPr>
              <w:t>с.Синявское</w:t>
            </w:r>
            <w:proofErr w:type="spellEnd"/>
          </w:p>
          <w:p w:rsidR="00245A2F" w:rsidRPr="00CF22AF" w:rsidRDefault="00D03EDC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>в планируемых границах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245A2F" w:rsidRDefault="00245A2F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 w:rsidRPr="00245A2F">
              <w:rPr>
                <w:rFonts w:ascii="Arial" w:eastAsiaTheme="minorHAnsi" w:hAnsi="Arial" w:cs="Arial"/>
                <w:lang w:eastAsia="en-US"/>
              </w:rPr>
              <w:t>га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F" w:rsidRPr="00971DE1" w:rsidRDefault="00D03EDC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623,69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2F" w:rsidRPr="00054776" w:rsidRDefault="00D03EDC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717,12</w:t>
            </w:r>
          </w:p>
        </w:tc>
      </w:tr>
      <w:tr w:rsidR="00D03EDC" w:rsidRPr="00054776" w:rsidTr="00D03EDC">
        <w:trPr>
          <w:cantSplit/>
          <w:trHeight w:val="441"/>
          <w:tblHeader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EDC" w:rsidRPr="00CF22AF" w:rsidRDefault="00D03EDC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2AF" w:rsidRDefault="00D03EDC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F22AF">
              <w:rPr>
                <w:rFonts w:ascii="Arial" w:eastAsiaTheme="minorHAnsi" w:hAnsi="Arial" w:cs="Arial"/>
                <w:lang w:eastAsia="en-US"/>
              </w:rPr>
              <w:t>Общая площадь</w:t>
            </w:r>
            <w:r w:rsidR="00CF22AF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F22AF" w:rsidRDefault="00CF22AF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населенных пунктов в </w:t>
            </w:r>
          </w:p>
          <w:p w:rsidR="00D03EDC" w:rsidRPr="00CF22AF" w:rsidRDefault="00CF22AF" w:rsidP="00E304B1">
            <w:pPr>
              <w:pStyle w:val="000"/>
              <w:keepNext/>
              <w:spacing w:line="240" w:lineRule="auto"/>
              <w:ind w:left="103" w:hanging="1"/>
              <w:jc w:val="lef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планируемых границах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C" w:rsidRPr="00245A2F" w:rsidRDefault="00D03EDC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C" w:rsidRDefault="00D03EDC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928,40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EDC" w:rsidRDefault="00CF22AF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871,14</w:t>
            </w:r>
          </w:p>
        </w:tc>
      </w:tr>
    </w:tbl>
    <w:p w:rsidR="00467240" w:rsidRPr="004D3B5B" w:rsidRDefault="00467240" w:rsidP="00E304B1">
      <w:pPr>
        <w:keepNext/>
        <w:autoSpaceDE w:val="0"/>
        <w:autoSpaceDN w:val="0"/>
        <w:adjustRightInd w:val="0"/>
        <w:ind w:firstLine="567"/>
        <w:rPr>
          <w:rFonts w:ascii="Arial" w:hAnsi="Arial" w:cs="Arial"/>
          <w:color w:val="7030A0"/>
          <w:sz w:val="24"/>
          <w:szCs w:val="24"/>
        </w:rPr>
      </w:pPr>
    </w:p>
    <w:p w:rsidR="009C4053" w:rsidRPr="003451DE" w:rsidRDefault="009C4053" w:rsidP="00E304B1">
      <w:pPr>
        <w:keepNext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color w:val="C00000"/>
          <w:sz w:val="24"/>
          <w:szCs w:val="24"/>
        </w:rPr>
      </w:pPr>
      <w:r w:rsidRPr="00EC6DE6">
        <w:rPr>
          <w:rFonts w:ascii="Arial" w:hAnsi="Arial" w:cs="Arial"/>
          <w:sz w:val="24"/>
          <w:szCs w:val="24"/>
        </w:rPr>
        <w:t>3.</w:t>
      </w:r>
      <w:r w:rsidR="00CC0B22" w:rsidRPr="00EC6DE6">
        <w:rPr>
          <w:rFonts w:ascii="Arial" w:hAnsi="Arial" w:cs="Arial"/>
          <w:sz w:val="24"/>
          <w:szCs w:val="24"/>
        </w:rPr>
        <w:t>Проектом дано предложение по</w:t>
      </w:r>
      <w:r w:rsidRPr="00EC6DE6">
        <w:rPr>
          <w:rFonts w:ascii="Arial" w:hAnsi="Arial" w:cs="Arial"/>
          <w:sz w:val="24"/>
          <w:szCs w:val="24"/>
        </w:rPr>
        <w:t xml:space="preserve"> </w:t>
      </w:r>
      <w:r w:rsidR="002F0C75" w:rsidRPr="00EC6DE6">
        <w:rPr>
          <w:rFonts w:ascii="Arial" w:hAnsi="Arial" w:cs="Arial"/>
          <w:sz w:val="24"/>
          <w:szCs w:val="24"/>
        </w:rPr>
        <w:t>корректировке полосы отвода железной д</w:t>
      </w:r>
      <w:r w:rsidR="002F0C75" w:rsidRPr="00EC6DE6">
        <w:rPr>
          <w:rFonts w:ascii="Arial" w:hAnsi="Arial" w:cs="Arial"/>
          <w:sz w:val="24"/>
          <w:szCs w:val="24"/>
        </w:rPr>
        <w:t>о</w:t>
      </w:r>
      <w:r w:rsidR="002F0C75" w:rsidRPr="00EC6DE6">
        <w:rPr>
          <w:rFonts w:ascii="Arial" w:hAnsi="Arial" w:cs="Arial"/>
          <w:sz w:val="24"/>
          <w:szCs w:val="24"/>
        </w:rPr>
        <w:t xml:space="preserve">роги с целью исключения </w:t>
      </w:r>
      <w:r w:rsidRPr="00EC6DE6">
        <w:rPr>
          <w:rFonts w:ascii="Arial" w:hAnsi="Arial" w:cs="Arial"/>
          <w:sz w:val="24"/>
          <w:szCs w:val="24"/>
        </w:rPr>
        <w:t xml:space="preserve">из </w:t>
      </w:r>
      <w:r w:rsidR="002F0C75" w:rsidRPr="00EC6DE6">
        <w:rPr>
          <w:rFonts w:ascii="Arial" w:hAnsi="Arial" w:cs="Arial"/>
          <w:sz w:val="24"/>
          <w:szCs w:val="24"/>
        </w:rPr>
        <w:t xml:space="preserve">ее </w:t>
      </w:r>
      <w:r w:rsidRPr="00EC6DE6">
        <w:rPr>
          <w:rFonts w:ascii="Arial" w:hAnsi="Arial" w:cs="Arial"/>
          <w:sz w:val="24"/>
          <w:szCs w:val="24"/>
        </w:rPr>
        <w:t>границ участков существующ</w:t>
      </w:r>
      <w:r w:rsidR="002F0C75" w:rsidRPr="00EC6DE6">
        <w:rPr>
          <w:rFonts w:ascii="Arial" w:hAnsi="Arial" w:cs="Arial"/>
          <w:sz w:val="24"/>
          <w:szCs w:val="24"/>
        </w:rPr>
        <w:t>ей</w:t>
      </w:r>
      <w:r w:rsidRPr="00EC6DE6">
        <w:rPr>
          <w:rFonts w:ascii="Arial" w:hAnsi="Arial" w:cs="Arial"/>
          <w:sz w:val="24"/>
          <w:szCs w:val="24"/>
        </w:rPr>
        <w:t xml:space="preserve"> жил</w:t>
      </w:r>
      <w:r w:rsidR="002F0C75" w:rsidRPr="00EC6DE6">
        <w:rPr>
          <w:rFonts w:ascii="Arial" w:hAnsi="Arial" w:cs="Arial"/>
          <w:sz w:val="24"/>
          <w:szCs w:val="24"/>
        </w:rPr>
        <w:t>ой</w:t>
      </w:r>
      <w:r w:rsidRPr="00EC6DE6">
        <w:rPr>
          <w:rFonts w:ascii="Arial" w:hAnsi="Arial" w:cs="Arial"/>
          <w:sz w:val="24"/>
          <w:szCs w:val="24"/>
        </w:rPr>
        <w:t xml:space="preserve"> </w:t>
      </w:r>
      <w:r w:rsidR="002F0C75" w:rsidRPr="00EC6DE6">
        <w:rPr>
          <w:rFonts w:ascii="Arial" w:hAnsi="Arial" w:cs="Arial"/>
          <w:sz w:val="24"/>
          <w:szCs w:val="24"/>
        </w:rPr>
        <w:t>застройки</w:t>
      </w:r>
      <w:r w:rsidR="002F0C75" w:rsidRPr="003451DE">
        <w:rPr>
          <w:rFonts w:ascii="Arial" w:hAnsi="Arial" w:cs="Arial"/>
          <w:color w:val="C00000"/>
          <w:sz w:val="24"/>
          <w:szCs w:val="24"/>
        </w:rPr>
        <w:t>.</w:t>
      </w:r>
    </w:p>
    <w:p w:rsidR="002F0C75" w:rsidRPr="003451DE" w:rsidRDefault="002F0C75" w:rsidP="00E304B1">
      <w:pPr>
        <w:keepNext/>
        <w:autoSpaceDE w:val="0"/>
        <w:autoSpaceDN w:val="0"/>
        <w:adjustRightInd w:val="0"/>
        <w:ind w:firstLine="567"/>
        <w:rPr>
          <w:rFonts w:ascii="Arial" w:hAnsi="Arial" w:cs="Arial"/>
          <w:color w:val="C00000"/>
          <w:sz w:val="24"/>
          <w:szCs w:val="24"/>
        </w:rPr>
      </w:pPr>
    </w:p>
    <w:p w:rsidR="000B319D" w:rsidRPr="00EC6DE6" w:rsidRDefault="009C4053" w:rsidP="00E304B1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6DE6">
        <w:rPr>
          <w:rFonts w:ascii="Arial" w:hAnsi="Arial" w:cs="Arial"/>
          <w:sz w:val="24"/>
          <w:szCs w:val="24"/>
        </w:rPr>
        <w:t>4.</w:t>
      </w:r>
      <w:r w:rsidR="004D11F6" w:rsidRPr="00EC6DE6">
        <w:rPr>
          <w:rFonts w:ascii="Arial" w:hAnsi="Arial" w:cs="Arial"/>
          <w:sz w:val="24"/>
          <w:szCs w:val="24"/>
        </w:rPr>
        <w:t xml:space="preserve"> </w:t>
      </w:r>
      <w:r w:rsidR="000B319D" w:rsidRPr="00EC6DE6">
        <w:rPr>
          <w:rFonts w:ascii="Arial" w:hAnsi="Arial" w:cs="Arial"/>
          <w:sz w:val="24"/>
          <w:szCs w:val="24"/>
        </w:rPr>
        <w:t>Установление в границах з</w:t>
      </w:r>
      <w:r w:rsidRPr="00EC6DE6">
        <w:rPr>
          <w:rFonts w:ascii="Arial" w:hAnsi="Arial" w:cs="Arial"/>
          <w:sz w:val="24"/>
          <w:szCs w:val="24"/>
        </w:rPr>
        <w:t>емельны</w:t>
      </w:r>
      <w:r w:rsidR="000B319D" w:rsidRPr="00EC6DE6">
        <w:rPr>
          <w:rFonts w:ascii="Arial" w:hAnsi="Arial" w:cs="Arial"/>
          <w:sz w:val="24"/>
          <w:szCs w:val="24"/>
        </w:rPr>
        <w:t>х</w:t>
      </w:r>
      <w:r w:rsidRPr="00EC6DE6">
        <w:rPr>
          <w:rFonts w:ascii="Arial" w:hAnsi="Arial" w:cs="Arial"/>
          <w:sz w:val="24"/>
          <w:szCs w:val="24"/>
        </w:rPr>
        <w:t xml:space="preserve"> участк</w:t>
      </w:r>
      <w:r w:rsidR="000B319D" w:rsidRPr="00EC6DE6">
        <w:rPr>
          <w:rFonts w:ascii="Arial" w:hAnsi="Arial" w:cs="Arial"/>
          <w:sz w:val="24"/>
          <w:szCs w:val="24"/>
        </w:rPr>
        <w:t>ов</w:t>
      </w:r>
      <w:r w:rsidRPr="00EC6DE6">
        <w:rPr>
          <w:rFonts w:ascii="Arial" w:hAnsi="Arial" w:cs="Arial"/>
          <w:sz w:val="24"/>
          <w:szCs w:val="24"/>
        </w:rPr>
        <w:t xml:space="preserve"> с кадастровыми номерами </w:t>
      </w:r>
      <w:r w:rsidRPr="00EC6DE6">
        <w:rPr>
          <w:rFonts w:ascii="Arial" w:hAnsi="Arial" w:cs="Arial"/>
          <w:bCs/>
          <w:sz w:val="24"/>
          <w:szCs w:val="24"/>
        </w:rPr>
        <w:t xml:space="preserve"> 61:26:0060101:7401</w:t>
      </w:r>
      <w:r w:rsidRPr="00EC6DE6">
        <w:rPr>
          <w:rFonts w:ascii="Arial" w:hAnsi="Arial" w:cs="Arial"/>
          <w:sz w:val="24"/>
          <w:szCs w:val="24"/>
        </w:rPr>
        <w:t>,</w:t>
      </w:r>
      <w:r w:rsidRPr="00EC6DE6">
        <w:rPr>
          <w:rFonts w:ascii="Arial" w:hAnsi="Arial" w:cs="Arial"/>
          <w:bCs/>
          <w:sz w:val="24"/>
          <w:szCs w:val="24"/>
        </w:rPr>
        <w:t xml:space="preserve"> 61:26:0060101:2030, 61:26:0060101:2029, 61:26:0060101:2409,  61:26:0060101:2027, 61:26:0060101:2015, 61:26:0060101:71, 61:26:0060101:2024, 61:26:0060101:2022</w:t>
      </w:r>
      <w:r w:rsidR="004D11F6" w:rsidRPr="00EC6DE6">
        <w:rPr>
          <w:rFonts w:ascii="Arial" w:hAnsi="Arial" w:cs="Arial"/>
          <w:bCs/>
          <w:sz w:val="24"/>
          <w:szCs w:val="24"/>
        </w:rPr>
        <w:t>, расположенны</w:t>
      </w:r>
      <w:r w:rsidR="000B319D" w:rsidRPr="00EC6DE6">
        <w:rPr>
          <w:rFonts w:ascii="Arial" w:hAnsi="Arial" w:cs="Arial"/>
          <w:bCs/>
          <w:sz w:val="24"/>
          <w:szCs w:val="24"/>
        </w:rPr>
        <w:t>х</w:t>
      </w:r>
      <w:r w:rsidR="004D11F6" w:rsidRPr="00EC6DE6">
        <w:rPr>
          <w:rFonts w:ascii="Arial" w:hAnsi="Arial" w:cs="Arial"/>
          <w:bCs/>
          <w:sz w:val="24"/>
          <w:szCs w:val="24"/>
        </w:rPr>
        <w:t xml:space="preserve"> по </w:t>
      </w:r>
      <w:r w:rsidRPr="00EC6DE6">
        <w:rPr>
          <w:rFonts w:ascii="Arial" w:hAnsi="Arial" w:cs="Arial"/>
          <w:sz w:val="24"/>
          <w:szCs w:val="24"/>
        </w:rPr>
        <w:t>ул.Береговой</w:t>
      </w:r>
      <w:r w:rsidR="00EC6DE6" w:rsidRPr="00EC6DE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C6DE6" w:rsidRPr="00EC6DE6">
        <w:rPr>
          <w:rFonts w:ascii="Arial" w:hAnsi="Arial" w:cs="Arial"/>
          <w:sz w:val="24"/>
          <w:szCs w:val="24"/>
        </w:rPr>
        <w:t>с.Синявское</w:t>
      </w:r>
      <w:proofErr w:type="spellEnd"/>
      <w:r w:rsidR="00EC6DE6" w:rsidRPr="00EC6DE6">
        <w:rPr>
          <w:rFonts w:ascii="Arial" w:hAnsi="Arial" w:cs="Arial"/>
          <w:sz w:val="24"/>
          <w:szCs w:val="24"/>
        </w:rPr>
        <w:t>,</w:t>
      </w:r>
      <w:r w:rsidR="004D11F6" w:rsidRPr="00EC6DE6">
        <w:rPr>
          <w:rFonts w:ascii="Arial" w:hAnsi="Arial" w:cs="Arial"/>
          <w:sz w:val="24"/>
          <w:szCs w:val="24"/>
        </w:rPr>
        <w:t xml:space="preserve"> </w:t>
      </w:r>
      <w:r w:rsidR="000B319D" w:rsidRPr="00EC6DE6">
        <w:rPr>
          <w:rFonts w:ascii="Arial" w:hAnsi="Arial" w:cs="Arial"/>
          <w:sz w:val="24"/>
          <w:szCs w:val="24"/>
        </w:rPr>
        <w:t>функционал</w:t>
      </w:r>
      <w:r w:rsidR="000B319D" w:rsidRPr="00EC6DE6">
        <w:rPr>
          <w:rFonts w:ascii="Arial" w:hAnsi="Arial" w:cs="Arial"/>
          <w:sz w:val="24"/>
          <w:szCs w:val="24"/>
        </w:rPr>
        <w:t>ь</w:t>
      </w:r>
      <w:r w:rsidR="000B319D" w:rsidRPr="00EC6DE6">
        <w:rPr>
          <w:rFonts w:ascii="Arial" w:hAnsi="Arial" w:cs="Arial"/>
          <w:sz w:val="24"/>
          <w:szCs w:val="24"/>
        </w:rPr>
        <w:t xml:space="preserve">ной зоны «Жилая  зона»  вместо </w:t>
      </w:r>
      <w:r w:rsidR="00EC6DE6" w:rsidRPr="00EC6DE6">
        <w:rPr>
          <w:rFonts w:ascii="Arial" w:hAnsi="Arial" w:cs="Arial"/>
          <w:sz w:val="24"/>
          <w:szCs w:val="24"/>
        </w:rPr>
        <w:t>функциональной зоны</w:t>
      </w:r>
      <w:r w:rsidR="000B319D" w:rsidRPr="00EC6DE6">
        <w:rPr>
          <w:rFonts w:ascii="Arial" w:hAnsi="Arial" w:cs="Arial"/>
          <w:sz w:val="24"/>
          <w:szCs w:val="24"/>
        </w:rPr>
        <w:t xml:space="preserve"> «Зон</w:t>
      </w:r>
      <w:r w:rsidR="00EC6DE6" w:rsidRPr="00EC6DE6">
        <w:rPr>
          <w:rFonts w:ascii="Arial" w:hAnsi="Arial" w:cs="Arial"/>
          <w:sz w:val="24"/>
          <w:szCs w:val="24"/>
        </w:rPr>
        <w:t>а</w:t>
      </w:r>
      <w:r w:rsidR="000B319D" w:rsidRPr="00EC6DE6">
        <w:rPr>
          <w:rFonts w:ascii="Arial" w:hAnsi="Arial" w:cs="Arial"/>
          <w:sz w:val="24"/>
          <w:szCs w:val="24"/>
        </w:rPr>
        <w:t xml:space="preserve"> рекреационного н</w:t>
      </w:r>
      <w:r w:rsidR="000B319D" w:rsidRPr="00EC6DE6">
        <w:rPr>
          <w:rFonts w:ascii="Arial" w:hAnsi="Arial" w:cs="Arial"/>
          <w:sz w:val="24"/>
          <w:szCs w:val="24"/>
        </w:rPr>
        <w:t>а</w:t>
      </w:r>
      <w:r w:rsidR="000B319D" w:rsidRPr="00EC6DE6">
        <w:rPr>
          <w:rFonts w:ascii="Arial" w:hAnsi="Arial" w:cs="Arial"/>
          <w:sz w:val="24"/>
          <w:szCs w:val="24"/>
        </w:rPr>
        <w:t>значения»</w:t>
      </w:r>
      <w:r w:rsidR="003451DE" w:rsidRPr="00EC6DE6">
        <w:rPr>
          <w:rFonts w:ascii="Arial" w:hAnsi="Arial" w:cs="Arial"/>
          <w:sz w:val="24"/>
          <w:szCs w:val="24"/>
        </w:rPr>
        <w:t>.</w:t>
      </w:r>
    </w:p>
    <w:p w:rsidR="000D4CFB" w:rsidRDefault="000D4CFB" w:rsidP="00E304B1">
      <w:pPr>
        <w:keepNext/>
        <w:spacing w:line="276" w:lineRule="auto"/>
        <w:ind w:firstLine="567"/>
        <w:rPr>
          <w:rFonts w:ascii="Arial" w:hAnsi="Arial" w:cs="Arial"/>
          <w:color w:val="C00000"/>
          <w:sz w:val="24"/>
          <w:szCs w:val="24"/>
        </w:rPr>
      </w:pPr>
    </w:p>
    <w:p w:rsidR="009C4053" w:rsidRPr="00EC6DE6" w:rsidRDefault="009C4053" w:rsidP="00E304B1">
      <w:pPr>
        <w:keepNext/>
        <w:autoSpaceDE w:val="0"/>
        <w:autoSpaceDN w:val="0"/>
        <w:adjustRightInd w:val="0"/>
        <w:spacing w:line="276" w:lineRule="auto"/>
        <w:ind w:right="-108" w:firstLine="567"/>
        <w:jc w:val="both"/>
        <w:rPr>
          <w:rFonts w:ascii="Arial" w:hAnsi="Arial" w:cs="Arial"/>
          <w:sz w:val="24"/>
          <w:szCs w:val="24"/>
        </w:rPr>
      </w:pPr>
      <w:r w:rsidRPr="00EC6DE6">
        <w:rPr>
          <w:rFonts w:ascii="Arial" w:hAnsi="Arial" w:cs="Arial"/>
          <w:sz w:val="24"/>
          <w:szCs w:val="24"/>
        </w:rPr>
        <w:t>5.</w:t>
      </w:r>
      <w:r w:rsidR="003451DE" w:rsidRPr="00EC6DE6">
        <w:rPr>
          <w:rFonts w:ascii="Arial" w:hAnsi="Arial" w:cs="Arial"/>
          <w:sz w:val="24"/>
          <w:szCs w:val="24"/>
        </w:rPr>
        <w:t xml:space="preserve"> Установление в границах земельных участков с кадастровыми номерами </w:t>
      </w:r>
      <w:r w:rsidR="003451DE" w:rsidRPr="00EC6DE6">
        <w:rPr>
          <w:rFonts w:ascii="Arial" w:hAnsi="Arial" w:cs="Arial"/>
          <w:bCs/>
          <w:sz w:val="24"/>
          <w:szCs w:val="24"/>
        </w:rPr>
        <w:t xml:space="preserve"> </w:t>
      </w:r>
      <w:r w:rsidRPr="00EC6DE6">
        <w:rPr>
          <w:rFonts w:ascii="Arial" w:hAnsi="Arial" w:cs="Arial"/>
          <w:sz w:val="24"/>
          <w:szCs w:val="24"/>
        </w:rPr>
        <w:t>61:26:0060101:122,  61:26:0060101:2016,  61:26:0060101:183</w:t>
      </w:r>
      <w:r w:rsidR="003451DE" w:rsidRPr="00EC6DE6">
        <w:rPr>
          <w:rFonts w:ascii="Arial" w:hAnsi="Arial" w:cs="Arial"/>
          <w:sz w:val="24"/>
          <w:szCs w:val="24"/>
        </w:rPr>
        <w:t>, расположенных по</w:t>
      </w:r>
      <w:r w:rsidRPr="00EC6DE6">
        <w:rPr>
          <w:rFonts w:ascii="Arial" w:hAnsi="Arial" w:cs="Arial"/>
          <w:sz w:val="24"/>
          <w:szCs w:val="24"/>
        </w:rPr>
        <w:t xml:space="preserve"> ул.Береговой</w:t>
      </w:r>
      <w:r w:rsidR="00EC6DE6" w:rsidRPr="00EC6DE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C6DE6" w:rsidRPr="00EC6DE6">
        <w:rPr>
          <w:rFonts w:ascii="Arial" w:hAnsi="Arial" w:cs="Arial"/>
          <w:sz w:val="24"/>
          <w:szCs w:val="24"/>
        </w:rPr>
        <w:t>с.Синявское</w:t>
      </w:r>
      <w:proofErr w:type="spellEnd"/>
      <w:r w:rsidR="00EC6DE6" w:rsidRPr="00EC6DE6">
        <w:rPr>
          <w:rFonts w:ascii="Arial" w:hAnsi="Arial" w:cs="Arial"/>
          <w:sz w:val="24"/>
          <w:szCs w:val="24"/>
        </w:rPr>
        <w:t>,</w:t>
      </w:r>
      <w:r w:rsidRPr="00EC6DE6">
        <w:rPr>
          <w:rFonts w:ascii="Arial" w:hAnsi="Arial" w:cs="Arial"/>
          <w:sz w:val="24"/>
          <w:szCs w:val="24"/>
        </w:rPr>
        <w:t xml:space="preserve"> </w:t>
      </w:r>
      <w:r w:rsidR="00F272FB" w:rsidRPr="00EC6DE6">
        <w:rPr>
          <w:rFonts w:ascii="Arial" w:hAnsi="Arial" w:cs="Arial"/>
          <w:sz w:val="24"/>
          <w:szCs w:val="24"/>
        </w:rPr>
        <w:t>функциональной зоны «Зона объектов</w:t>
      </w:r>
      <w:r w:rsidR="00F272FB" w:rsidRPr="00EC6DE6">
        <w:rPr>
          <w:sz w:val="24"/>
          <w:szCs w:val="24"/>
        </w:rPr>
        <w:t xml:space="preserve"> </w:t>
      </w:r>
      <w:r w:rsidR="00F272FB" w:rsidRPr="00EC6DE6">
        <w:rPr>
          <w:rFonts w:ascii="Arial" w:hAnsi="Arial" w:cs="Arial"/>
          <w:sz w:val="24"/>
          <w:szCs w:val="24"/>
        </w:rPr>
        <w:t>отдыха, физич</w:t>
      </w:r>
      <w:r w:rsidR="00F272FB" w:rsidRPr="00EC6DE6">
        <w:rPr>
          <w:rFonts w:ascii="Arial" w:hAnsi="Arial" w:cs="Arial"/>
          <w:sz w:val="24"/>
          <w:szCs w:val="24"/>
        </w:rPr>
        <w:t>е</w:t>
      </w:r>
      <w:r w:rsidR="00F272FB" w:rsidRPr="00EC6DE6">
        <w:rPr>
          <w:rFonts w:ascii="Arial" w:hAnsi="Arial" w:cs="Arial"/>
          <w:sz w:val="24"/>
          <w:szCs w:val="24"/>
        </w:rPr>
        <w:t>ской культуры  и спорта» вместо функциональной</w:t>
      </w:r>
      <w:r w:rsidRPr="00EC6DE6">
        <w:rPr>
          <w:rFonts w:ascii="Arial" w:hAnsi="Arial" w:cs="Arial"/>
          <w:sz w:val="24"/>
          <w:szCs w:val="24"/>
        </w:rPr>
        <w:t xml:space="preserve"> зоны </w:t>
      </w:r>
      <w:r w:rsidR="00F272FB" w:rsidRPr="00EC6DE6">
        <w:rPr>
          <w:rFonts w:ascii="Arial" w:hAnsi="Arial" w:cs="Arial"/>
          <w:sz w:val="24"/>
          <w:szCs w:val="24"/>
        </w:rPr>
        <w:t xml:space="preserve">«Зона </w:t>
      </w:r>
      <w:r w:rsidRPr="00EC6DE6">
        <w:rPr>
          <w:rFonts w:ascii="Arial" w:hAnsi="Arial" w:cs="Arial"/>
          <w:sz w:val="24"/>
          <w:szCs w:val="24"/>
        </w:rPr>
        <w:t>рекреационного н</w:t>
      </w:r>
      <w:r w:rsidRPr="00EC6DE6">
        <w:rPr>
          <w:rFonts w:ascii="Arial" w:hAnsi="Arial" w:cs="Arial"/>
          <w:sz w:val="24"/>
          <w:szCs w:val="24"/>
        </w:rPr>
        <w:t>а</w:t>
      </w:r>
      <w:r w:rsidRPr="00EC6DE6">
        <w:rPr>
          <w:rFonts w:ascii="Arial" w:hAnsi="Arial" w:cs="Arial"/>
          <w:sz w:val="24"/>
          <w:szCs w:val="24"/>
        </w:rPr>
        <w:t>значения</w:t>
      </w:r>
      <w:r w:rsidR="00F272FB" w:rsidRPr="00EC6DE6">
        <w:rPr>
          <w:rFonts w:ascii="Arial" w:hAnsi="Arial" w:cs="Arial"/>
          <w:sz w:val="24"/>
          <w:szCs w:val="24"/>
        </w:rPr>
        <w:t>».</w:t>
      </w:r>
      <w:r w:rsidRPr="00EC6DE6">
        <w:rPr>
          <w:rFonts w:ascii="Arial" w:hAnsi="Arial" w:cs="Arial"/>
          <w:sz w:val="24"/>
          <w:szCs w:val="24"/>
        </w:rPr>
        <w:t xml:space="preserve"> </w:t>
      </w:r>
    </w:p>
    <w:p w:rsidR="00F272FB" w:rsidRDefault="00F272FB" w:rsidP="00E304B1">
      <w:pPr>
        <w:keepNext/>
        <w:autoSpaceDE w:val="0"/>
        <w:autoSpaceDN w:val="0"/>
        <w:adjustRightInd w:val="0"/>
        <w:ind w:firstLine="567"/>
        <w:rPr>
          <w:rFonts w:ascii="Arial" w:hAnsi="Arial" w:cs="Arial"/>
          <w:color w:val="7030A0"/>
          <w:sz w:val="24"/>
          <w:szCs w:val="24"/>
        </w:rPr>
      </w:pPr>
    </w:p>
    <w:p w:rsidR="009C4053" w:rsidRPr="00501227" w:rsidRDefault="009C4053" w:rsidP="00E304B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01227">
        <w:rPr>
          <w:rFonts w:ascii="Arial" w:hAnsi="Arial" w:cs="Arial"/>
          <w:sz w:val="24"/>
          <w:szCs w:val="24"/>
        </w:rPr>
        <w:t>6.</w:t>
      </w:r>
      <w:r w:rsidR="00F272FB" w:rsidRPr="00501227">
        <w:rPr>
          <w:rFonts w:ascii="Arial" w:hAnsi="Arial" w:cs="Arial"/>
          <w:sz w:val="24"/>
          <w:szCs w:val="24"/>
        </w:rPr>
        <w:t xml:space="preserve"> Установление в границах земельн</w:t>
      </w:r>
      <w:r w:rsidR="00982F96" w:rsidRPr="00501227">
        <w:rPr>
          <w:rFonts w:ascii="Arial" w:hAnsi="Arial" w:cs="Arial"/>
          <w:sz w:val="24"/>
          <w:szCs w:val="24"/>
        </w:rPr>
        <w:t>ого</w:t>
      </w:r>
      <w:r w:rsidR="00F272FB" w:rsidRPr="00501227">
        <w:rPr>
          <w:rFonts w:ascii="Arial" w:hAnsi="Arial" w:cs="Arial"/>
          <w:sz w:val="24"/>
          <w:szCs w:val="24"/>
        </w:rPr>
        <w:t xml:space="preserve"> участк</w:t>
      </w:r>
      <w:r w:rsidR="00982F96" w:rsidRPr="00501227">
        <w:rPr>
          <w:rFonts w:ascii="Arial" w:hAnsi="Arial" w:cs="Arial"/>
          <w:sz w:val="24"/>
          <w:szCs w:val="24"/>
        </w:rPr>
        <w:t>а</w:t>
      </w:r>
      <w:r w:rsidR="00F272FB" w:rsidRPr="00501227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F272FB" w:rsidRPr="00501227">
        <w:rPr>
          <w:rFonts w:ascii="Arial" w:hAnsi="Arial" w:cs="Arial"/>
          <w:bCs/>
          <w:sz w:val="24"/>
          <w:szCs w:val="24"/>
        </w:rPr>
        <w:t xml:space="preserve"> </w:t>
      </w:r>
      <w:r w:rsidRPr="00501227">
        <w:rPr>
          <w:rFonts w:ascii="Arial" w:hAnsi="Arial" w:cs="Arial"/>
          <w:sz w:val="24"/>
          <w:szCs w:val="24"/>
        </w:rPr>
        <w:t>61:26:0060101:6296</w:t>
      </w:r>
      <w:r w:rsidR="00982F96" w:rsidRPr="00501227">
        <w:rPr>
          <w:rFonts w:ascii="Arial" w:hAnsi="Arial" w:cs="Arial"/>
          <w:sz w:val="24"/>
          <w:szCs w:val="24"/>
        </w:rPr>
        <w:t xml:space="preserve">, расположенного по </w:t>
      </w:r>
      <w:r w:rsidR="001D62E7" w:rsidRPr="00501227">
        <w:rPr>
          <w:rFonts w:ascii="Arial" w:hAnsi="Arial" w:cs="Arial"/>
          <w:sz w:val="24"/>
          <w:szCs w:val="24"/>
        </w:rPr>
        <w:t>адресу:</w:t>
      </w:r>
      <w:r w:rsidR="00F73328">
        <w:rPr>
          <w:rFonts w:ascii="Arial" w:hAnsi="Arial" w:cs="Arial"/>
          <w:sz w:val="24"/>
          <w:szCs w:val="24"/>
        </w:rPr>
        <w:t xml:space="preserve"> </w:t>
      </w:r>
      <w:r w:rsidR="001D62E7" w:rsidRPr="0050122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1D62E7" w:rsidRPr="00501227">
        <w:rPr>
          <w:rFonts w:ascii="Arial" w:hAnsi="Arial" w:cs="Arial"/>
          <w:sz w:val="24"/>
          <w:szCs w:val="24"/>
        </w:rPr>
        <w:t>Синявское</w:t>
      </w:r>
      <w:proofErr w:type="spellEnd"/>
      <w:r w:rsidR="001D62E7" w:rsidRPr="00501227">
        <w:rPr>
          <w:rFonts w:ascii="Arial" w:hAnsi="Arial" w:cs="Arial"/>
          <w:sz w:val="24"/>
          <w:szCs w:val="24"/>
        </w:rPr>
        <w:t xml:space="preserve">, </w:t>
      </w:r>
      <w:r w:rsidR="00982F96" w:rsidRPr="00501227">
        <w:rPr>
          <w:rFonts w:ascii="Arial" w:hAnsi="Arial" w:cs="Arial"/>
          <w:sz w:val="24"/>
          <w:szCs w:val="24"/>
        </w:rPr>
        <w:t>ул. Береговой</w:t>
      </w:r>
      <w:r w:rsidR="001D62E7" w:rsidRPr="00501227">
        <w:rPr>
          <w:rFonts w:ascii="Arial" w:hAnsi="Arial" w:cs="Arial"/>
          <w:sz w:val="24"/>
          <w:szCs w:val="24"/>
        </w:rPr>
        <w:t xml:space="preserve">,14, </w:t>
      </w:r>
      <w:r w:rsidRPr="00501227">
        <w:rPr>
          <w:rFonts w:ascii="Arial" w:hAnsi="Arial" w:cs="Arial"/>
          <w:sz w:val="24"/>
          <w:szCs w:val="24"/>
        </w:rPr>
        <w:t xml:space="preserve"> </w:t>
      </w:r>
      <w:r w:rsidR="00982F96" w:rsidRPr="00501227">
        <w:rPr>
          <w:rFonts w:ascii="Arial" w:hAnsi="Arial" w:cs="Arial"/>
          <w:sz w:val="24"/>
          <w:szCs w:val="24"/>
        </w:rPr>
        <w:t>функциональной зоны «Жилая  зона» вместо функциональной зоны «</w:t>
      </w:r>
      <w:r w:rsidRPr="00501227">
        <w:rPr>
          <w:rFonts w:ascii="Arial" w:hAnsi="Arial" w:cs="Arial"/>
          <w:sz w:val="24"/>
          <w:szCs w:val="24"/>
        </w:rPr>
        <w:t>Санитарно-защитн</w:t>
      </w:r>
      <w:r w:rsidR="00982F96" w:rsidRPr="00501227">
        <w:rPr>
          <w:rFonts w:ascii="Arial" w:hAnsi="Arial" w:cs="Arial"/>
          <w:sz w:val="24"/>
          <w:szCs w:val="24"/>
        </w:rPr>
        <w:t>ая зона».</w:t>
      </w:r>
    </w:p>
    <w:p w:rsidR="00B82829" w:rsidRPr="00982F96" w:rsidRDefault="00B82829" w:rsidP="00E304B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</w:p>
    <w:p w:rsidR="000240E9" w:rsidRPr="00EC6DE6" w:rsidRDefault="009C4053" w:rsidP="00E304B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6DE6">
        <w:rPr>
          <w:rFonts w:ascii="Arial" w:eastAsia="Times New Roman" w:hAnsi="Arial" w:cs="Arial"/>
          <w:b/>
          <w:sz w:val="24"/>
          <w:szCs w:val="24"/>
        </w:rPr>
        <w:t>7.</w:t>
      </w:r>
      <w:r w:rsidRPr="00EC6DE6">
        <w:rPr>
          <w:rFonts w:ascii="Arial" w:hAnsi="Arial" w:cs="Arial"/>
          <w:sz w:val="24"/>
          <w:szCs w:val="24"/>
        </w:rPr>
        <w:t xml:space="preserve"> </w:t>
      </w:r>
      <w:r w:rsidR="00982F96" w:rsidRPr="00EC6DE6">
        <w:rPr>
          <w:rFonts w:ascii="Arial" w:hAnsi="Arial" w:cs="Arial"/>
          <w:sz w:val="24"/>
          <w:szCs w:val="24"/>
        </w:rPr>
        <w:t xml:space="preserve">Установление в границах земельного участка, расположенного по ул.Ленина </w:t>
      </w:r>
    </w:p>
    <w:p w:rsidR="009C4053" w:rsidRPr="00EC6DE6" w:rsidRDefault="00EC6DE6" w:rsidP="00E304B1">
      <w:pPr>
        <w:keepNext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EC6DE6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C6DE6">
        <w:rPr>
          <w:rFonts w:ascii="Arial" w:hAnsi="Arial" w:cs="Arial"/>
          <w:sz w:val="24"/>
          <w:szCs w:val="24"/>
        </w:rPr>
        <w:t>с.Синявское</w:t>
      </w:r>
      <w:proofErr w:type="spellEnd"/>
      <w:r w:rsidRPr="00EC6DE6">
        <w:rPr>
          <w:rFonts w:ascii="Arial" w:hAnsi="Arial" w:cs="Arial"/>
          <w:sz w:val="24"/>
          <w:szCs w:val="24"/>
        </w:rPr>
        <w:t xml:space="preserve">, </w:t>
      </w:r>
      <w:r w:rsidR="000240E9" w:rsidRPr="00EC6DE6">
        <w:rPr>
          <w:rFonts w:ascii="Arial" w:hAnsi="Arial" w:cs="Arial"/>
          <w:sz w:val="24"/>
          <w:szCs w:val="24"/>
        </w:rPr>
        <w:t>функциональной зоны «Коммунально-производственн</w:t>
      </w:r>
      <w:r w:rsidR="00F73328">
        <w:rPr>
          <w:rFonts w:ascii="Arial" w:hAnsi="Arial" w:cs="Arial"/>
          <w:sz w:val="24"/>
          <w:szCs w:val="24"/>
        </w:rPr>
        <w:t>ая</w:t>
      </w:r>
      <w:r w:rsidR="000240E9" w:rsidRPr="00EC6DE6">
        <w:rPr>
          <w:rFonts w:ascii="Arial" w:hAnsi="Arial" w:cs="Arial"/>
          <w:sz w:val="24"/>
          <w:szCs w:val="24"/>
        </w:rPr>
        <w:t xml:space="preserve"> зона» вм</w:t>
      </w:r>
      <w:r w:rsidR="000240E9" w:rsidRPr="00EC6DE6">
        <w:rPr>
          <w:rFonts w:ascii="Arial" w:hAnsi="Arial" w:cs="Arial"/>
          <w:sz w:val="24"/>
          <w:szCs w:val="24"/>
        </w:rPr>
        <w:t>е</w:t>
      </w:r>
      <w:r w:rsidR="000240E9" w:rsidRPr="00EC6DE6">
        <w:rPr>
          <w:rFonts w:ascii="Arial" w:hAnsi="Arial" w:cs="Arial"/>
          <w:sz w:val="24"/>
          <w:szCs w:val="24"/>
        </w:rPr>
        <w:t>сто функциональной зоны «Санитарно-защитная зона».</w:t>
      </w:r>
    </w:p>
    <w:p w:rsidR="000240E9" w:rsidRDefault="000240E9" w:rsidP="00E304B1">
      <w:pPr>
        <w:keepNext/>
        <w:autoSpaceDE w:val="0"/>
        <w:autoSpaceDN w:val="0"/>
        <w:adjustRightInd w:val="0"/>
        <w:ind w:firstLine="0"/>
        <w:rPr>
          <w:rFonts w:ascii="Arial" w:hAnsi="Arial" w:cs="Arial"/>
          <w:color w:val="7030A0"/>
          <w:sz w:val="24"/>
          <w:szCs w:val="24"/>
        </w:rPr>
      </w:pPr>
    </w:p>
    <w:p w:rsidR="000240E9" w:rsidRDefault="000240E9" w:rsidP="00E304B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01227">
        <w:rPr>
          <w:rFonts w:ascii="Arial" w:hAnsi="Arial" w:cs="Arial"/>
          <w:sz w:val="24"/>
          <w:szCs w:val="24"/>
        </w:rPr>
        <w:t>8. Установление в границах земельных участков</w:t>
      </w:r>
      <w:r w:rsidR="00326E06" w:rsidRPr="00501227">
        <w:rPr>
          <w:rFonts w:ascii="Arial" w:hAnsi="Arial" w:cs="Arial"/>
          <w:sz w:val="24"/>
          <w:szCs w:val="24"/>
        </w:rPr>
        <w:t xml:space="preserve"> с кадастровыми номерами 61:26:0060101:2395, 61:26:0060101:7263</w:t>
      </w:r>
      <w:r w:rsidRPr="00501227">
        <w:rPr>
          <w:rFonts w:ascii="Arial" w:hAnsi="Arial" w:cs="Arial"/>
          <w:sz w:val="24"/>
          <w:szCs w:val="24"/>
        </w:rPr>
        <w:t xml:space="preserve">, расположенных по </w:t>
      </w:r>
      <w:r w:rsidR="00501227" w:rsidRPr="00501227">
        <w:rPr>
          <w:rFonts w:ascii="Arial" w:hAnsi="Arial" w:cs="Arial"/>
          <w:sz w:val="24"/>
          <w:szCs w:val="24"/>
        </w:rPr>
        <w:t xml:space="preserve">адресу: с. </w:t>
      </w:r>
      <w:proofErr w:type="spellStart"/>
      <w:r w:rsidR="00501227" w:rsidRPr="00501227">
        <w:rPr>
          <w:rFonts w:ascii="Arial" w:hAnsi="Arial" w:cs="Arial"/>
          <w:sz w:val="24"/>
          <w:szCs w:val="24"/>
        </w:rPr>
        <w:t>Синявское</w:t>
      </w:r>
      <w:proofErr w:type="spellEnd"/>
      <w:r w:rsidR="00501227" w:rsidRPr="00501227">
        <w:rPr>
          <w:rFonts w:ascii="Arial" w:hAnsi="Arial" w:cs="Arial"/>
          <w:sz w:val="24"/>
          <w:szCs w:val="24"/>
        </w:rPr>
        <w:t xml:space="preserve">, </w:t>
      </w:r>
      <w:r w:rsidRPr="00501227">
        <w:rPr>
          <w:rFonts w:ascii="Arial" w:hAnsi="Arial" w:cs="Arial"/>
          <w:sz w:val="24"/>
          <w:szCs w:val="24"/>
        </w:rPr>
        <w:lastRenderedPageBreak/>
        <w:t>ул.Шапошникова</w:t>
      </w:r>
      <w:r w:rsidR="00501227" w:rsidRPr="00501227">
        <w:rPr>
          <w:rFonts w:ascii="Arial" w:hAnsi="Arial" w:cs="Arial"/>
          <w:sz w:val="24"/>
          <w:szCs w:val="24"/>
        </w:rPr>
        <w:t>,33а, 33б,</w:t>
      </w:r>
      <w:r w:rsidRPr="00501227">
        <w:rPr>
          <w:rFonts w:ascii="Arial" w:hAnsi="Arial" w:cs="Arial"/>
          <w:sz w:val="24"/>
          <w:szCs w:val="24"/>
        </w:rPr>
        <w:t xml:space="preserve"> функциональной зоны «Жилая  зона» вместо функци</w:t>
      </w:r>
      <w:r w:rsidRPr="00501227">
        <w:rPr>
          <w:rFonts w:ascii="Arial" w:hAnsi="Arial" w:cs="Arial"/>
          <w:sz w:val="24"/>
          <w:szCs w:val="24"/>
        </w:rPr>
        <w:t>о</w:t>
      </w:r>
      <w:r w:rsidRPr="00501227">
        <w:rPr>
          <w:rFonts w:ascii="Arial" w:hAnsi="Arial" w:cs="Arial"/>
          <w:sz w:val="24"/>
          <w:szCs w:val="24"/>
        </w:rPr>
        <w:t>нальной зоны «Зона объектов</w:t>
      </w:r>
      <w:r w:rsidRPr="00501227">
        <w:rPr>
          <w:sz w:val="24"/>
          <w:szCs w:val="24"/>
        </w:rPr>
        <w:t xml:space="preserve"> </w:t>
      </w:r>
      <w:r w:rsidRPr="00501227">
        <w:rPr>
          <w:rFonts w:ascii="Arial" w:hAnsi="Arial" w:cs="Arial"/>
          <w:sz w:val="24"/>
          <w:szCs w:val="24"/>
        </w:rPr>
        <w:t>отдыха, физической культуры  и спорта».</w:t>
      </w:r>
    </w:p>
    <w:p w:rsidR="00501227" w:rsidRPr="00501227" w:rsidRDefault="00501227" w:rsidP="00E304B1">
      <w:pPr>
        <w:keepNext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82829" w:rsidRDefault="009C4053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7030A0"/>
          <w:sz w:val="24"/>
          <w:szCs w:val="24"/>
        </w:rPr>
      </w:pPr>
      <w:r w:rsidRPr="00F96DBB">
        <w:rPr>
          <w:rFonts w:ascii="Arial" w:hAnsi="Arial" w:cs="Arial"/>
          <w:sz w:val="24"/>
          <w:szCs w:val="24"/>
        </w:rPr>
        <w:t>9.</w:t>
      </w:r>
      <w:r w:rsidR="004D3B5B" w:rsidRPr="00F96DBB">
        <w:rPr>
          <w:rFonts w:ascii="Arial" w:hAnsi="Arial" w:cs="Arial"/>
          <w:sz w:val="24"/>
          <w:szCs w:val="24"/>
        </w:rPr>
        <w:t xml:space="preserve"> </w:t>
      </w:r>
      <w:r w:rsidR="00326E06" w:rsidRPr="00F96DBB">
        <w:rPr>
          <w:rFonts w:ascii="Arial" w:hAnsi="Arial" w:cs="Arial"/>
          <w:sz w:val="24"/>
          <w:szCs w:val="24"/>
        </w:rPr>
        <w:t xml:space="preserve">Установление в границах земельных участков с кадастровыми номерами </w:t>
      </w:r>
      <w:r w:rsidR="004D3B5B" w:rsidRPr="00F96DBB">
        <w:rPr>
          <w:rFonts w:ascii="Arial" w:hAnsi="Arial" w:cs="Arial"/>
          <w:sz w:val="24"/>
          <w:szCs w:val="24"/>
        </w:rPr>
        <w:t>61:26:0060101:2279,  61:26:0060101:799, 61:26:0060101:245,  61:26:0060101:2383,  61:26:0060101:2305 ,  61:26:0060101:2335,  61:26:0060101:2447, 61:26:0060101:2512,  61:26:0060101:6435, 61:26:0060101:6160,  61:26:0060101:5872,  61:26:0060101:5889</w:t>
      </w:r>
      <w:r w:rsidR="00326E06" w:rsidRPr="00F96DBB">
        <w:rPr>
          <w:rFonts w:ascii="Arial" w:hAnsi="Arial" w:cs="Arial"/>
          <w:sz w:val="24"/>
          <w:szCs w:val="24"/>
        </w:rPr>
        <w:t>,</w:t>
      </w:r>
      <w:r w:rsidR="004D3B5B" w:rsidRPr="00F96DBB">
        <w:rPr>
          <w:rFonts w:ascii="Arial" w:hAnsi="Arial" w:cs="Arial"/>
          <w:sz w:val="24"/>
          <w:szCs w:val="24"/>
        </w:rPr>
        <w:t xml:space="preserve"> </w:t>
      </w:r>
      <w:r w:rsidR="00326E06" w:rsidRPr="00F96DBB">
        <w:rPr>
          <w:rFonts w:ascii="Arial" w:hAnsi="Arial" w:cs="Arial"/>
          <w:sz w:val="24"/>
          <w:szCs w:val="24"/>
        </w:rPr>
        <w:t xml:space="preserve"> </w:t>
      </w:r>
      <w:r w:rsidR="00326E06" w:rsidRPr="006A4672">
        <w:rPr>
          <w:rFonts w:ascii="Arial" w:hAnsi="Arial" w:cs="Arial"/>
          <w:sz w:val="24"/>
          <w:szCs w:val="24"/>
        </w:rPr>
        <w:t xml:space="preserve">расположенных </w:t>
      </w:r>
      <w:r w:rsidR="00EC6DE6" w:rsidRPr="00F96DBB">
        <w:rPr>
          <w:rFonts w:ascii="Arial" w:hAnsi="Arial" w:cs="Arial"/>
          <w:sz w:val="24"/>
          <w:szCs w:val="24"/>
        </w:rPr>
        <w:t>по ул. Шапошникова</w:t>
      </w:r>
      <w:r w:rsidR="00EC6DE6" w:rsidRPr="006A4672">
        <w:rPr>
          <w:rFonts w:ascii="Arial" w:hAnsi="Arial" w:cs="Arial"/>
          <w:sz w:val="24"/>
          <w:szCs w:val="24"/>
        </w:rPr>
        <w:t xml:space="preserve"> </w:t>
      </w:r>
      <w:r w:rsidR="006A4672" w:rsidRPr="006A467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01227" w:rsidRPr="006A4672">
        <w:rPr>
          <w:rFonts w:ascii="Arial" w:hAnsi="Arial" w:cs="Arial"/>
          <w:sz w:val="24"/>
          <w:szCs w:val="24"/>
        </w:rPr>
        <w:t>с.Синявское</w:t>
      </w:r>
      <w:proofErr w:type="spellEnd"/>
      <w:r w:rsidR="00326E06" w:rsidRPr="00F96DBB">
        <w:rPr>
          <w:rFonts w:ascii="Arial" w:hAnsi="Arial" w:cs="Arial"/>
          <w:sz w:val="24"/>
          <w:szCs w:val="24"/>
        </w:rPr>
        <w:t>,</w:t>
      </w:r>
      <w:r w:rsidR="004D3B5B" w:rsidRPr="00F96DBB">
        <w:rPr>
          <w:rFonts w:ascii="Arial" w:hAnsi="Arial" w:cs="Arial"/>
          <w:sz w:val="24"/>
          <w:szCs w:val="24"/>
        </w:rPr>
        <w:t xml:space="preserve"> </w:t>
      </w:r>
      <w:r w:rsidR="00326E06" w:rsidRPr="00F96DBB">
        <w:rPr>
          <w:rFonts w:ascii="Arial" w:hAnsi="Arial" w:cs="Arial"/>
          <w:sz w:val="24"/>
          <w:szCs w:val="24"/>
        </w:rPr>
        <w:t xml:space="preserve">функциональной зоны «Жилая  зона» вместо функциональной зоны </w:t>
      </w:r>
      <w:r w:rsidR="00B82829" w:rsidRPr="00F96DBB">
        <w:rPr>
          <w:rFonts w:ascii="Arial" w:hAnsi="Arial" w:cs="Arial"/>
          <w:sz w:val="24"/>
          <w:szCs w:val="24"/>
        </w:rPr>
        <w:t>«Санитарно-защитная зона».</w:t>
      </w:r>
      <w:r w:rsidR="00B82829" w:rsidRPr="004D3B5B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B82829" w:rsidRDefault="00B82829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7030A0"/>
          <w:sz w:val="24"/>
          <w:szCs w:val="24"/>
        </w:rPr>
      </w:pPr>
    </w:p>
    <w:p w:rsidR="009C4053" w:rsidRDefault="004D3B5B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DBB">
        <w:rPr>
          <w:rFonts w:ascii="Arial" w:hAnsi="Arial" w:cs="Arial"/>
          <w:sz w:val="24"/>
          <w:szCs w:val="24"/>
        </w:rPr>
        <w:t xml:space="preserve">10. </w:t>
      </w:r>
      <w:r w:rsidR="00B82829" w:rsidRPr="00F96DBB">
        <w:rPr>
          <w:rFonts w:ascii="Arial" w:hAnsi="Arial" w:cs="Arial"/>
          <w:sz w:val="24"/>
          <w:szCs w:val="24"/>
        </w:rPr>
        <w:t>Установлени</w:t>
      </w:r>
      <w:r w:rsidR="00F96DBB">
        <w:rPr>
          <w:rFonts w:ascii="Arial" w:hAnsi="Arial" w:cs="Arial"/>
          <w:sz w:val="24"/>
          <w:szCs w:val="24"/>
        </w:rPr>
        <w:t>е</w:t>
      </w:r>
      <w:r w:rsidR="00B82829" w:rsidRPr="00F96DBB">
        <w:rPr>
          <w:rFonts w:ascii="Arial" w:hAnsi="Arial" w:cs="Arial"/>
          <w:sz w:val="24"/>
          <w:szCs w:val="24"/>
        </w:rPr>
        <w:t xml:space="preserve"> в границах земельных участков с кадастровыми номерами 61:26:0060101:7004,  61:26:0060101:6630, расположенных по  адресу: с. </w:t>
      </w:r>
      <w:proofErr w:type="spellStart"/>
      <w:r w:rsidR="00B82829" w:rsidRPr="00F96DBB">
        <w:rPr>
          <w:rFonts w:ascii="Arial" w:hAnsi="Arial" w:cs="Arial"/>
          <w:sz w:val="24"/>
          <w:szCs w:val="24"/>
        </w:rPr>
        <w:t>Синявское</w:t>
      </w:r>
      <w:proofErr w:type="spellEnd"/>
      <w:r w:rsidR="00B82829" w:rsidRPr="00F96DBB">
        <w:rPr>
          <w:rFonts w:ascii="Arial" w:hAnsi="Arial" w:cs="Arial"/>
          <w:sz w:val="24"/>
          <w:szCs w:val="24"/>
        </w:rPr>
        <w:t>, ул. Шапошникова, 78. 80, функциональной зоны «Жилая  зона» вместо функци</w:t>
      </w:r>
      <w:r w:rsidR="00B82829" w:rsidRPr="00F96DBB">
        <w:rPr>
          <w:rFonts w:ascii="Arial" w:hAnsi="Arial" w:cs="Arial"/>
          <w:sz w:val="24"/>
          <w:szCs w:val="24"/>
        </w:rPr>
        <w:t>о</w:t>
      </w:r>
      <w:r w:rsidR="00B82829" w:rsidRPr="00F96DBB">
        <w:rPr>
          <w:rFonts w:ascii="Arial" w:hAnsi="Arial" w:cs="Arial"/>
          <w:sz w:val="24"/>
          <w:szCs w:val="24"/>
        </w:rPr>
        <w:t xml:space="preserve">нальной </w:t>
      </w:r>
      <w:r w:rsidR="00F73328">
        <w:rPr>
          <w:rFonts w:ascii="Arial" w:hAnsi="Arial" w:cs="Arial"/>
          <w:sz w:val="24"/>
          <w:szCs w:val="24"/>
        </w:rPr>
        <w:t xml:space="preserve">зоны </w:t>
      </w:r>
      <w:r w:rsidR="00B82829" w:rsidRPr="00F96DBB">
        <w:rPr>
          <w:rFonts w:ascii="Arial" w:hAnsi="Arial" w:cs="Arial"/>
          <w:sz w:val="24"/>
          <w:szCs w:val="24"/>
        </w:rPr>
        <w:t>«Санитарно-защитная зона»</w:t>
      </w:r>
      <w:r w:rsidR="00F96DBB">
        <w:rPr>
          <w:rFonts w:ascii="Arial" w:hAnsi="Arial" w:cs="Arial"/>
          <w:sz w:val="24"/>
          <w:szCs w:val="24"/>
        </w:rPr>
        <w:t>.</w:t>
      </w:r>
      <w:r w:rsidRPr="00F96DBB">
        <w:rPr>
          <w:rFonts w:ascii="Arial" w:hAnsi="Arial" w:cs="Arial"/>
          <w:sz w:val="24"/>
          <w:szCs w:val="24"/>
        </w:rPr>
        <w:t xml:space="preserve"> </w:t>
      </w:r>
    </w:p>
    <w:p w:rsidR="00F96DBB" w:rsidRPr="00F96DBB" w:rsidRDefault="00F96DBB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530D" w:rsidRPr="006A4672" w:rsidRDefault="00F27431" w:rsidP="00E304B1">
      <w:pPr>
        <w:keepNext/>
        <w:autoSpaceDE w:val="0"/>
        <w:autoSpaceDN w:val="0"/>
        <w:adjustRightInd w:val="0"/>
        <w:rPr>
          <w:sz w:val="24"/>
          <w:szCs w:val="24"/>
        </w:rPr>
      </w:pPr>
      <w:r w:rsidRPr="006A4672">
        <w:rPr>
          <w:rFonts w:ascii="Arial" w:hAnsi="Arial" w:cs="Arial"/>
          <w:sz w:val="24"/>
          <w:szCs w:val="24"/>
        </w:rPr>
        <w:t>11.</w:t>
      </w:r>
      <w:r w:rsidRPr="006A4672">
        <w:rPr>
          <w:rFonts w:ascii="Arial" w:hAnsi="Arial" w:cs="Arial"/>
          <w:color w:val="C00000"/>
          <w:sz w:val="24"/>
          <w:szCs w:val="24"/>
        </w:rPr>
        <w:t xml:space="preserve"> </w:t>
      </w:r>
      <w:r w:rsidR="00F96DBB" w:rsidRPr="006A4672">
        <w:rPr>
          <w:rFonts w:ascii="Arial" w:hAnsi="Arial" w:cs="Arial"/>
          <w:sz w:val="24"/>
          <w:szCs w:val="24"/>
        </w:rPr>
        <w:t xml:space="preserve">Установление в границах земельных участков с кадастровыми номерами </w:t>
      </w:r>
      <w:r w:rsidR="001D62E7" w:rsidRPr="006A4672">
        <w:rPr>
          <w:rFonts w:ascii="Arial" w:hAnsi="Arial" w:cs="Arial"/>
          <w:sz w:val="24"/>
          <w:szCs w:val="24"/>
        </w:rPr>
        <w:t>61:26:0600017:820, 61:26:0600017:818, 61:26:0600017:806, 61:26:0600017:819</w:t>
      </w:r>
      <w:r w:rsidR="00F96DBB" w:rsidRPr="006A4672">
        <w:rPr>
          <w:rFonts w:ascii="Arial" w:hAnsi="Arial" w:cs="Arial"/>
          <w:sz w:val="24"/>
          <w:szCs w:val="24"/>
        </w:rPr>
        <w:t>, ра</w:t>
      </w:r>
      <w:r w:rsidR="00F96DBB" w:rsidRPr="006A4672">
        <w:rPr>
          <w:rFonts w:ascii="Arial" w:hAnsi="Arial" w:cs="Arial"/>
          <w:sz w:val="24"/>
          <w:szCs w:val="24"/>
        </w:rPr>
        <w:t>с</w:t>
      </w:r>
      <w:r w:rsidR="00F96DBB" w:rsidRPr="006A4672">
        <w:rPr>
          <w:rFonts w:ascii="Arial" w:hAnsi="Arial" w:cs="Arial"/>
          <w:sz w:val="24"/>
          <w:szCs w:val="24"/>
        </w:rPr>
        <w:t xml:space="preserve">положенных </w:t>
      </w:r>
      <w:r w:rsidR="00945BC3" w:rsidRPr="006A467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45BC3" w:rsidRPr="006A4672">
        <w:rPr>
          <w:rFonts w:ascii="Arial" w:hAnsi="Arial" w:cs="Arial"/>
          <w:sz w:val="24"/>
          <w:szCs w:val="24"/>
        </w:rPr>
        <w:t>с.Синявское</w:t>
      </w:r>
      <w:proofErr w:type="spellEnd"/>
      <w:r w:rsidR="00945BC3" w:rsidRPr="006A4672">
        <w:rPr>
          <w:rFonts w:ascii="Arial" w:hAnsi="Arial" w:cs="Arial"/>
          <w:sz w:val="24"/>
          <w:szCs w:val="24"/>
        </w:rPr>
        <w:t xml:space="preserve"> севернее</w:t>
      </w:r>
      <w:r w:rsidR="00F96DBB" w:rsidRPr="006A4672">
        <w:rPr>
          <w:rFonts w:ascii="Arial" w:hAnsi="Arial" w:cs="Arial"/>
          <w:sz w:val="24"/>
          <w:szCs w:val="24"/>
        </w:rPr>
        <w:t xml:space="preserve"> ул</w:t>
      </w:r>
      <w:r w:rsidR="00945BC3" w:rsidRPr="006A4672">
        <w:rPr>
          <w:rFonts w:ascii="Arial" w:hAnsi="Arial" w:cs="Arial"/>
          <w:sz w:val="24"/>
          <w:szCs w:val="24"/>
        </w:rPr>
        <w:t xml:space="preserve">иц Шапошникова и Крупской, </w:t>
      </w:r>
      <w:r w:rsidR="006A4672" w:rsidRPr="006A4672">
        <w:rPr>
          <w:rFonts w:ascii="Arial" w:hAnsi="Arial" w:cs="Arial"/>
          <w:sz w:val="24"/>
          <w:szCs w:val="24"/>
        </w:rPr>
        <w:t>функционал</w:t>
      </w:r>
      <w:r w:rsidR="006A4672" w:rsidRPr="006A4672">
        <w:rPr>
          <w:rFonts w:ascii="Arial" w:hAnsi="Arial" w:cs="Arial"/>
          <w:sz w:val="24"/>
          <w:szCs w:val="24"/>
        </w:rPr>
        <w:t>ь</w:t>
      </w:r>
      <w:r w:rsidR="006A4672" w:rsidRPr="006A4672">
        <w:rPr>
          <w:rFonts w:ascii="Arial" w:hAnsi="Arial" w:cs="Arial"/>
          <w:sz w:val="24"/>
          <w:szCs w:val="24"/>
        </w:rPr>
        <w:t>ной зоны «</w:t>
      </w:r>
      <w:r w:rsidR="006A4672" w:rsidRPr="006A4672">
        <w:rPr>
          <w:rFonts w:ascii="Arial" w:eastAsia="Times New Roman" w:hAnsi="Arial" w:cs="Arial"/>
          <w:sz w:val="24"/>
          <w:szCs w:val="24"/>
        </w:rPr>
        <w:t>Зона развития общественно-жилой застройки» вместо</w:t>
      </w:r>
      <w:r w:rsidR="006A4672" w:rsidRPr="006A467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6A4672" w:rsidRPr="006A4672">
        <w:rPr>
          <w:rFonts w:ascii="Arial" w:hAnsi="Arial" w:cs="Arial"/>
          <w:sz w:val="24"/>
          <w:szCs w:val="24"/>
        </w:rPr>
        <w:t xml:space="preserve"> </w:t>
      </w:r>
      <w:r w:rsidR="0009530D" w:rsidRPr="006A4672">
        <w:rPr>
          <w:rFonts w:ascii="Arial" w:hAnsi="Arial" w:cs="Arial"/>
          <w:sz w:val="24"/>
          <w:szCs w:val="24"/>
        </w:rPr>
        <w:t>функциональны</w:t>
      </w:r>
      <w:r w:rsidR="006A4672" w:rsidRPr="006A4672">
        <w:rPr>
          <w:rFonts w:ascii="Arial" w:hAnsi="Arial" w:cs="Arial"/>
          <w:sz w:val="24"/>
          <w:szCs w:val="24"/>
        </w:rPr>
        <w:t>х</w:t>
      </w:r>
      <w:r w:rsidR="0009530D" w:rsidRPr="006A4672">
        <w:rPr>
          <w:rFonts w:ascii="Arial" w:hAnsi="Arial" w:cs="Arial"/>
          <w:sz w:val="24"/>
          <w:szCs w:val="24"/>
        </w:rPr>
        <w:t xml:space="preserve"> зон «Санитарно-защитная зона» и «Зона сельскохозяйственного использования»</w:t>
      </w:r>
      <w:r w:rsidR="00F73328">
        <w:rPr>
          <w:rFonts w:ascii="Arial" w:hAnsi="Arial" w:cs="Arial"/>
          <w:sz w:val="24"/>
          <w:szCs w:val="24"/>
        </w:rPr>
        <w:t>.</w:t>
      </w:r>
      <w:r w:rsidR="0009530D" w:rsidRPr="006A4672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F27431" w:rsidRDefault="00F27431" w:rsidP="00E304B1">
      <w:pPr>
        <w:keepNext/>
        <w:spacing w:line="276" w:lineRule="auto"/>
        <w:rPr>
          <w:rFonts w:ascii="Arial" w:hAnsi="Arial" w:cs="Arial"/>
          <w:color w:val="C00000"/>
          <w:sz w:val="24"/>
          <w:szCs w:val="24"/>
        </w:rPr>
      </w:pPr>
    </w:p>
    <w:p w:rsidR="00612296" w:rsidRDefault="00612296" w:rsidP="00E304B1">
      <w:pPr>
        <w:keepNext/>
        <w:spacing w:line="276" w:lineRule="auto"/>
        <w:rPr>
          <w:rFonts w:ascii="Arial" w:hAnsi="Arial" w:cs="Arial"/>
          <w:color w:val="C00000"/>
          <w:sz w:val="24"/>
          <w:szCs w:val="24"/>
        </w:rPr>
      </w:pPr>
    </w:p>
    <w:p w:rsidR="00007F5C" w:rsidRDefault="00007F5C" w:rsidP="00E304B1">
      <w:pPr>
        <w:pStyle w:val="1"/>
        <w:pageBreakBefore w:val="0"/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07F5C">
        <w:rPr>
          <w:rFonts w:ascii="Arial" w:hAnsi="Arial" w:cs="Arial"/>
          <w:sz w:val="24"/>
          <w:szCs w:val="24"/>
        </w:rPr>
        <w:t xml:space="preserve">ОСНОВНЫЕ ТЕХНИКО-ЭКОНОМИЧЕСКИЕ ПОКАЗАТЕЛИ </w:t>
      </w:r>
    </w:p>
    <w:p w:rsidR="00007F5C" w:rsidRDefault="005C4BF9" w:rsidP="00E304B1">
      <w:pPr>
        <w:pStyle w:val="1"/>
        <w:pageBreakBefore w:val="0"/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07F5C" w:rsidRPr="00007F5C">
        <w:rPr>
          <w:rFonts w:ascii="Arial" w:hAnsi="Arial" w:cs="Arial"/>
          <w:sz w:val="24"/>
          <w:szCs w:val="24"/>
        </w:rPr>
        <w:t>ПРОЕКТА ВНЕСЕНИ</w:t>
      </w:r>
      <w:r>
        <w:rPr>
          <w:rFonts w:ascii="Arial" w:hAnsi="Arial" w:cs="Arial"/>
          <w:sz w:val="24"/>
          <w:szCs w:val="24"/>
        </w:rPr>
        <w:t>Я</w:t>
      </w:r>
      <w:r w:rsidR="00007F5C" w:rsidRPr="00007F5C">
        <w:rPr>
          <w:rFonts w:ascii="Arial" w:hAnsi="Arial" w:cs="Arial"/>
          <w:sz w:val="24"/>
          <w:szCs w:val="24"/>
        </w:rPr>
        <w:t xml:space="preserve"> ИЗМЕНЕНИЙ В </w:t>
      </w:r>
    </w:p>
    <w:p w:rsidR="00623588" w:rsidRPr="00054776" w:rsidRDefault="00007F5C" w:rsidP="00E304B1">
      <w:pPr>
        <w:pStyle w:val="1"/>
        <w:pageBreakBefore w:val="0"/>
        <w:spacing w:before="0" w:line="276" w:lineRule="auto"/>
        <w:rPr>
          <w:rFonts w:ascii="Arial" w:hAnsi="Arial" w:cs="Arial"/>
          <w:sz w:val="24"/>
          <w:szCs w:val="24"/>
        </w:rPr>
      </w:pPr>
      <w:r w:rsidRPr="00007F5C">
        <w:rPr>
          <w:rFonts w:ascii="Arial" w:hAnsi="Arial" w:cs="Arial"/>
          <w:sz w:val="24"/>
          <w:szCs w:val="24"/>
        </w:rPr>
        <w:t>ГЕНЕРАЛЬНЫЙ ПЛАН СИНЯВСКОГО СЕЛЬСКОГО ПОСЕЛЕНИЯ</w:t>
      </w:r>
      <w:r w:rsidR="00623588" w:rsidRPr="00007F5C">
        <w:rPr>
          <w:rFonts w:ascii="Arial" w:hAnsi="Arial" w:cs="Arial"/>
          <w:sz w:val="24"/>
          <w:szCs w:val="24"/>
        </w:rPr>
        <w:t>»</w:t>
      </w:r>
    </w:p>
    <w:p w:rsidR="00623588" w:rsidRPr="00204B5F" w:rsidRDefault="00623588" w:rsidP="00E304B1">
      <w:pPr>
        <w:pStyle w:val="a3"/>
        <w:keepNext/>
        <w:spacing w:line="276" w:lineRule="auto"/>
        <w:ind w:left="426" w:firstLine="0"/>
        <w:jc w:val="right"/>
        <w:outlineLvl w:val="2"/>
        <w:rPr>
          <w:rFonts w:ascii="Arial" w:hAnsi="Arial" w:cs="Arial"/>
          <w:color w:val="0070C0"/>
          <w:sz w:val="22"/>
        </w:rPr>
      </w:pPr>
    </w:p>
    <w:p w:rsidR="00623588" w:rsidRPr="005D6973" w:rsidRDefault="00623588" w:rsidP="00E304B1">
      <w:pPr>
        <w:pStyle w:val="a3"/>
        <w:keepNext/>
        <w:spacing w:line="276" w:lineRule="auto"/>
        <w:ind w:left="426" w:firstLine="0"/>
        <w:jc w:val="right"/>
        <w:outlineLvl w:val="2"/>
        <w:rPr>
          <w:rFonts w:ascii="Arial" w:hAnsi="Arial" w:cs="Arial"/>
          <w:sz w:val="22"/>
        </w:rPr>
      </w:pPr>
      <w:r w:rsidRPr="005D6973">
        <w:rPr>
          <w:rFonts w:ascii="Arial" w:hAnsi="Arial" w:cs="Arial"/>
          <w:sz w:val="22"/>
        </w:rPr>
        <w:t>Таблица №</w:t>
      </w:r>
      <w:r w:rsidR="005D6973" w:rsidRPr="005D6973">
        <w:rPr>
          <w:rFonts w:ascii="Arial" w:hAnsi="Arial" w:cs="Arial"/>
          <w:sz w:val="22"/>
        </w:rPr>
        <w:t>2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545"/>
        <w:gridCol w:w="999"/>
        <w:gridCol w:w="1560"/>
        <w:gridCol w:w="1425"/>
        <w:gridCol w:w="2261"/>
      </w:tblGrid>
      <w:tr w:rsidR="00623588" w:rsidRPr="00204B5F" w:rsidTr="005E60FA">
        <w:trPr>
          <w:cantSplit/>
          <w:tblHeader/>
        </w:trPr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 xml:space="preserve">№ </w:t>
            </w:r>
            <w:proofErr w:type="spellStart"/>
            <w:r w:rsidRPr="005E60FA">
              <w:rPr>
                <w:rFonts w:ascii="Arial" w:hAnsi="Arial" w:cs="Arial"/>
              </w:rPr>
              <w:t>п</w:t>
            </w:r>
            <w:proofErr w:type="spellEnd"/>
            <w:r w:rsidRPr="005E60FA">
              <w:rPr>
                <w:rFonts w:ascii="Arial" w:hAnsi="Arial" w:cs="Arial"/>
              </w:rPr>
              <w:t>/</w:t>
            </w:r>
            <w:proofErr w:type="spellStart"/>
            <w:r w:rsidRPr="005E60FA">
              <w:rPr>
                <w:rFonts w:ascii="Arial" w:hAnsi="Arial" w:cs="Arial"/>
              </w:rPr>
              <w:t>п</w:t>
            </w:r>
            <w:proofErr w:type="spellEnd"/>
            <w:r w:rsidRPr="005E60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 xml:space="preserve">Наименование </w:t>
            </w:r>
          </w:p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>показателей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 xml:space="preserve">Ед. </w:t>
            </w:r>
          </w:p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5E60FA">
              <w:rPr>
                <w:rFonts w:ascii="Arial" w:hAnsi="Arial" w:cs="Arial"/>
              </w:rPr>
              <w:t>изм</w:t>
            </w:r>
            <w:r w:rsidRPr="005E60FA">
              <w:rPr>
                <w:rFonts w:ascii="Arial" w:hAnsi="Arial" w:cs="Arial"/>
              </w:rPr>
              <w:t>е</w:t>
            </w:r>
            <w:r w:rsidRPr="005E60FA">
              <w:rPr>
                <w:rFonts w:ascii="Arial" w:hAnsi="Arial" w:cs="Arial"/>
              </w:rPr>
              <w:t>рения</w:t>
            </w:r>
          </w:p>
        </w:tc>
        <w:tc>
          <w:tcPr>
            <w:tcW w:w="2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>Количество</w:t>
            </w:r>
          </w:p>
        </w:tc>
      </w:tr>
      <w:tr w:rsidR="00623588" w:rsidRPr="00204B5F" w:rsidTr="005E60FA">
        <w:trPr>
          <w:cantSplit/>
          <w:trHeight w:val="883"/>
          <w:tblHeader/>
        </w:trPr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13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1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 xml:space="preserve">«Генеральный план </w:t>
            </w:r>
          </w:p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 xml:space="preserve">Синявского с.п. </w:t>
            </w:r>
          </w:p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proofErr w:type="spellStart"/>
            <w:r w:rsidRPr="00971DE1">
              <w:rPr>
                <w:rFonts w:ascii="Arial" w:hAnsi="Arial" w:cs="Arial"/>
              </w:rPr>
              <w:t>Неклиновского</w:t>
            </w:r>
            <w:proofErr w:type="spellEnd"/>
            <w:r w:rsidRPr="00971DE1">
              <w:rPr>
                <w:rFonts w:ascii="Arial" w:hAnsi="Arial" w:cs="Arial"/>
              </w:rPr>
              <w:t xml:space="preserve"> района»</w:t>
            </w:r>
          </w:p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>(муниципальный контракт №44 от 10.03.2011г.)</w:t>
            </w:r>
          </w:p>
        </w:tc>
        <w:tc>
          <w:tcPr>
            <w:tcW w:w="119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4BF9" w:rsidRPr="00054776" w:rsidRDefault="005C4BF9" w:rsidP="005C4BF9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Проект в</w:t>
            </w:r>
            <w:r w:rsidRPr="00054776">
              <w:rPr>
                <w:rFonts w:ascii="Arial" w:hAnsi="Arial" w:cs="Arial"/>
              </w:rPr>
              <w:t>несени</w:t>
            </w:r>
            <w:r>
              <w:rPr>
                <w:rFonts w:ascii="Arial" w:hAnsi="Arial" w:cs="Arial"/>
              </w:rPr>
              <w:t>я</w:t>
            </w:r>
            <w:r w:rsidRPr="00054776">
              <w:rPr>
                <w:rFonts w:ascii="Arial" w:hAnsi="Arial" w:cs="Arial"/>
              </w:rPr>
              <w:t xml:space="preserve"> </w:t>
            </w:r>
          </w:p>
          <w:p w:rsidR="005C4BF9" w:rsidRPr="00054776" w:rsidRDefault="005C4BF9" w:rsidP="005C4BF9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 xml:space="preserve">изменений в </w:t>
            </w:r>
          </w:p>
          <w:p w:rsidR="005C4BF9" w:rsidRDefault="005C4BF9" w:rsidP="005C4BF9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Генеральный</w:t>
            </w:r>
            <w:r>
              <w:rPr>
                <w:rFonts w:ascii="Arial" w:hAnsi="Arial" w:cs="Arial"/>
              </w:rPr>
              <w:t xml:space="preserve"> </w:t>
            </w:r>
            <w:r w:rsidRPr="00054776">
              <w:rPr>
                <w:rFonts w:ascii="Arial" w:hAnsi="Arial" w:cs="Arial"/>
              </w:rPr>
              <w:t xml:space="preserve">план Синявского с.п. </w:t>
            </w:r>
          </w:p>
          <w:p w:rsidR="005C4BF9" w:rsidRPr="00054776" w:rsidRDefault="005C4BF9" w:rsidP="005C4BF9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proofErr w:type="spellStart"/>
            <w:r w:rsidRPr="00054776">
              <w:rPr>
                <w:rFonts w:ascii="Arial" w:hAnsi="Arial" w:cs="Arial"/>
              </w:rPr>
              <w:t>Неклиновского</w:t>
            </w:r>
            <w:proofErr w:type="spellEnd"/>
            <w:r w:rsidRPr="00054776">
              <w:rPr>
                <w:rFonts w:ascii="Arial" w:hAnsi="Arial" w:cs="Arial"/>
              </w:rPr>
              <w:t xml:space="preserve"> района»»</w:t>
            </w:r>
          </w:p>
          <w:p w:rsidR="005C4BF9" w:rsidRDefault="005C4BF9" w:rsidP="005C4BF9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 xml:space="preserve">(договор №574/15 </w:t>
            </w:r>
          </w:p>
          <w:p w:rsidR="00623588" w:rsidRPr="00054776" w:rsidRDefault="005C4BF9" w:rsidP="005C4BF9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от 09.12.2015г.)</w:t>
            </w:r>
          </w:p>
        </w:tc>
      </w:tr>
      <w:tr w:rsidR="00623588" w:rsidRPr="00204B5F" w:rsidTr="005E60FA">
        <w:trPr>
          <w:cantSplit/>
          <w:trHeight w:val="1544"/>
          <w:tblHeader/>
        </w:trPr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1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971DE1">
              <w:rPr>
                <w:rFonts w:ascii="Arial" w:hAnsi="Arial" w:cs="Arial"/>
                <w:b w:val="0"/>
              </w:rPr>
              <w:t>Современное состояние,</w:t>
            </w:r>
          </w:p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971DE1">
              <w:rPr>
                <w:rFonts w:ascii="Arial" w:hAnsi="Arial" w:cs="Arial"/>
                <w:b w:val="0"/>
              </w:rPr>
              <w:t>(на 2011 г.)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971DE1">
              <w:rPr>
                <w:rFonts w:ascii="Arial" w:hAnsi="Arial" w:cs="Arial"/>
                <w:b w:val="0"/>
              </w:rPr>
              <w:t>Расчетный срок 2031г.</w:t>
            </w: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623588" w:rsidRPr="00204B5F" w:rsidTr="005E60FA">
        <w:trPr>
          <w:cantSplit/>
          <w:tblHeader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5E60FA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5E60FA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5E60FA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5E60FA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5E60FA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  <w:b w:val="0"/>
              </w:rPr>
            </w:pPr>
            <w:r w:rsidRPr="005E60FA">
              <w:rPr>
                <w:rFonts w:ascii="Arial" w:hAnsi="Arial" w:cs="Arial"/>
                <w:b w:val="0"/>
              </w:rPr>
              <w:t>6</w:t>
            </w:r>
          </w:p>
        </w:tc>
      </w:tr>
      <w:tr w:rsidR="00623588" w:rsidRPr="00204B5F" w:rsidTr="005E60FA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971DE1" w:rsidRDefault="00623588" w:rsidP="00E304B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971DE1">
              <w:rPr>
                <w:rFonts w:ascii="Arial" w:hAnsi="Arial" w:cs="Arial"/>
              </w:rPr>
              <w:t xml:space="preserve">I. Территории </w:t>
            </w:r>
          </w:p>
        </w:tc>
      </w:tr>
      <w:tr w:rsidR="00623588" w:rsidRPr="00204B5F" w:rsidTr="005E60FA">
        <w:trPr>
          <w:cantSplit/>
          <w:trHeight w:val="885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973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Общая площадь з</w:t>
            </w:r>
            <w:r w:rsidRPr="00054776">
              <w:rPr>
                <w:rFonts w:ascii="Arial" w:hAnsi="Arial" w:cs="Arial"/>
                <w:b/>
              </w:rPr>
              <w:t>е</w:t>
            </w:r>
            <w:r w:rsidRPr="00054776">
              <w:rPr>
                <w:rFonts w:ascii="Arial" w:hAnsi="Arial" w:cs="Arial"/>
                <w:b/>
              </w:rPr>
              <w:t xml:space="preserve">мель сельского </w:t>
            </w:r>
          </w:p>
          <w:p w:rsidR="00623588" w:rsidRPr="00054776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поселения в устано</w:t>
            </w:r>
            <w:r w:rsidRPr="00054776">
              <w:rPr>
                <w:rFonts w:ascii="Arial" w:hAnsi="Arial" w:cs="Arial"/>
                <w:b/>
              </w:rPr>
              <w:t>в</w:t>
            </w:r>
            <w:r w:rsidRPr="00054776">
              <w:rPr>
                <w:rFonts w:ascii="Arial" w:hAnsi="Arial" w:cs="Arial"/>
                <w:b/>
              </w:rPr>
              <w:t>ленных границах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15982,0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15982,0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054776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16617,44</w:t>
            </w:r>
            <w:r w:rsidR="001C1329">
              <w:rPr>
                <w:rFonts w:ascii="Arial" w:hAnsi="Arial" w:cs="Arial"/>
                <w:b/>
              </w:rPr>
              <w:t>**</w:t>
            </w:r>
          </w:p>
        </w:tc>
      </w:tr>
      <w:tr w:rsidR="00623588" w:rsidRPr="00204B5F" w:rsidTr="005E60FA">
        <w:trPr>
          <w:cantSplit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В том числе: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204B5F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623588" w:rsidRPr="00204B5F" w:rsidTr="005E60FA">
        <w:trPr>
          <w:cantSplit/>
          <w:trHeight w:val="562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lastRenderedPageBreak/>
              <w:t>1.1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земли сельскохозя</w:t>
            </w:r>
            <w:r w:rsidRPr="00054776">
              <w:rPr>
                <w:rFonts w:ascii="Arial" w:hAnsi="Arial" w:cs="Arial"/>
                <w:b/>
              </w:rPr>
              <w:t>й</w:t>
            </w:r>
            <w:r w:rsidRPr="00054776">
              <w:rPr>
                <w:rFonts w:ascii="Arial" w:hAnsi="Arial" w:cs="Arial"/>
                <w:b/>
              </w:rPr>
              <w:t>ственного назначения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8970,0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8633,1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742DCB" w:rsidRDefault="00742DCB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742DCB">
              <w:rPr>
                <w:rFonts w:ascii="Arial" w:hAnsi="Arial" w:cs="Arial"/>
                <w:b/>
              </w:rPr>
              <w:t>9333,15</w:t>
            </w:r>
          </w:p>
        </w:tc>
      </w:tr>
      <w:tr w:rsidR="00623588" w:rsidRPr="00204B5F" w:rsidTr="005E60FA">
        <w:trPr>
          <w:cantSplit/>
          <w:trHeight w:val="684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земли населенных</w:t>
            </w:r>
          </w:p>
          <w:p w:rsidR="00623588" w:rsidRPr="00054776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пунктов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1010,0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1255,0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742DCB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742DCB">
              <w:rPr>
                <w:rFonts w:ascii="Arial" w:hAnsi="Arial" w:cs="Arial"/>
                <w:b/>
              </w:rPr>
              <w:t>12</w:t>
            </w:r>
            <w:r w:rsidR="00742DCB" w:rsidRPr="00742DCB">
              <w:rPr>
                <w:rFonts w:ascii="Arial" w:hAnsi="Arial" w:cs="Arial"/>
                <w:b/>
              </w:rPr>
              <w:t>32</w:t>
            </w:r>
            <w:r w:rsidRPr="00742DCB">
              <w:rPr>
                <w:rFonts w:ascii="Arial" w:hAnsi="Arial" w:cs="Arial"/>
                <w:b/>
              </w:rPr>
              <w:t>,</w:t>
            </w:r>
            <w:r w:rsidR="00742DCB" w:rsidRPr="00742DCB">
              <w:rPr>
                <w:rFonts w:ascii="Arial" w:hAnsi="Arial" w:cs="Arial"/>
                <w:b/>
              </w:rPr>
              <w:t>79</w:t>
            </w:r>
          </w:p>
        </w:tc>
      </w:tr>
      <w:tr w:rsidR="00623588" w:rsidRPr="00204B5F" w:rsidTr="005E60FA">
        <w:trPr>
          <w:cantSplit/>
          <w:trHeight w:val="2550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</w:rPr>
              <w:t>1.3.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054776">
              <w:rPr>
                <w:rFonts w:ascii="Arial" w:hAnsi="Arial" w:cs="Arial"/>
                <w:b/>
                <w:spacing w:val="-2"/>
              </w:rPr>
              <w:t>земли промышленн</w:t>
            </w:r>
            <w:r w:rsidRPr="00054776">
              <w:rPr>
                <w:rFonts w:ascii="Arial" w:hAnsi="Arial" w:cs="Arial"/>
                <w:b/>
                <w:spacing w:val="-2"/>
              </w:rPr>
              <w:t>о</w:t>
            </w:r>
            <w:r w:rsidRPr="00054776">
              <w:rPr>
                <w:rFonts w:ascii="Arial" w:hAnsi="Arial" w:cs="Arial"/>
                <w:b/>
                <w:spacing w:val="-2"/>
              </w:rPr>
              <w:t>сти, энергетики, транспорта, связи, радиовещания, тел</w:t>
            </w:r>
            <w:r w:rsidRPr="00054776">
              <w:rPr>
                <w:rFonts w:ascii="Arial" w:hAnsi="Arial" w:cs="Arial"/>
                <w:b/>
                <w:spacing w:val="-2"/>
              </w:rPr>
              <w:t>е</w:t>
            </w:r>
            <w:r w:rsidRPr="00054776">
              <w:rPr>
                <w:rFonts w:ascii="Arial" w:hAnsi="Arial" w:cs="Arial"/>
                <w:b/>
                <w:spacing w:val="-2"/>
              </w:rPr>
              <w:t>видения, информат</w:t>
            </w:r>
            <w:r w:rsidRPr="00054776">
              <w:rPr>
                <w:rFonts w:ascii="Arial" w:hAnsi="Arial" w:cs="Arial"/>
                <w:b/>
                <w:spacing w:val="-2"/>
              </w:rPr>
              <w:t>и</w:t>
            </w:r>
            <w:r w:rsidRPr="00054776">
              <w:rPr>
                <w:rFonts w:ascii="Arial" w:hAnsi="Arial" w:cs="Arial"/>
                <w:b/>
                <w:spacing w:val="-2"/>
              </w:rPr>
              <w:t>ки, земли для обесп</w:t>
            </w:r>
            <w:r w:rsidRPr="00054776">
              <w:rPr>
                <w:rFonts w:ascii="Arial" w:hAnsi="Arial" w:cs="Arial"/>
                <w:b/>
                <w:spacing w:val="-2"/>
              </w:rPr>
              <w:t>е</w:t>
            </w:r>
            <w:r w:rsidRPr="00054776">
              <w:rPr>
                <w:rFonts w:ascii="Arial" w:hAnsi="Arial" w:cs="Arial"/>
                <w:b/>
                <w:spacing w:val="-2"/>
              </w:rPr>
              <w:t xml:space="preserve">чения космической </w:t>
            </w:r>
            <w:proofErr w:type="spellStart"/>
            <w:r w:rsidRPr="00054776">
              <w:rPr>
                <w:rFonts w:ascii="Arial" w:hAnsi="Arial" w:cs="Arial"/>
                <w:b/>
                <w:spacing w:val="-2"/>
              </w:rPr>
              <w:t>деятель-ности</w:t>
            </w:r>
            <w:proofErr w:type="spellEnd"/>
            <w:r w:rsidRPr="00054776">
              <w:rPr>
                <w:rFonts w:ascii="Arial" w:hAnsi="Arial" w:cs="Arial"/>
                <w:b/>
                <w:spacing w:val="-2"/>
              </w:rPr>
              <w:t>, земли обороны, безопасн</w:t>
            </w:r>
            <w:r w:rsidRPr="00054776">
              <w:rPr>
                <w:rFonts w:ascii="Arial" w:hAnsi="Arial" w:cs="Arial"/>
                <w:b/>
                <w:spacing w:val="-2"/>
              </w:rPr>
              <w:t>о</w:t>
            </w:r>
            <w:r w:rsidRPr="00054776">
              <w:rPr>
                <w:rFonts w:ascii="Arial" w:hAnsi="Arial" w:cs="Arial"/>
                <w:b/>
                <w:spacing w:val="-2"/>
              </w:rPr>
              <w:t>сти и земли иного специального назн</w:t>
            </w:r>
            <w:r w:rsidRPr="00054776">
              <w:rPr>
                <w:rFonts w:ascii="Arial" w:hAnsi="Arial" w:cs="Arial"/>
                <w:b/>
                <w:spacing w:val="-2"/>
              </w:rPr>
              <w:t>а</w:t>
            </w:r>
            <w:r w:rsidRPr="00054776">
              <w:rPr>
                <w:rFonts w:ascii="Arial" w:hAnsi="Arial" w:cs="Arial"/>
                <w:b/>
                <w:spacing w:val="-2"/>
              </w:rPr>
              <w:t>чения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294,21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308,71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3588" w:rsidRPr="00742DCB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742DCB">
              <w:rPr>
                <w:rFonts w:ascii="Arial" w:hAnsi="Arial" w:cs="Arial"/>
                <w:b/>
              </w:rPr>
              <w:t>343,71</w:t>
            </w:r>
          </w:p>
        </w:tc>
      </w:tr>
      <w:tr w:rsidR="00623588" w:rsidRPr="00204B5F" w:rsidTr="005E60FA">
        <w:trPr>
          <w:cantSplit/>
          <w:trHeight w:val="324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Земли лесного фонда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234,0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234,0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5D6973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5D6973">
              <w:rPr>
                <w:rFonts w:ascii="Arial" w:hAnsi="Arial" w:cs="Arial"/>
                <w:b/>
                <w:sz w:val="22"/>
              </w:rPr>
              <w:t>234,0</w:t>
            </w:r>
          </w:p>
        </w:tc>
      </w:tr>
      <w:tr w:rsidR="00623588" w:rsidRPr="00204B5F" w:rsidTr="005E60FA">
        <w:trPr>
          <w:cantSplit/>
          <w:trHeight w:val="272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Земли водного фонда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60,0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60,0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5D6973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5D6973">
              <w:rPr>
                <w:rFonts w:ascii="Arial" w:hAnsi="Arial" w:cs="Arial"/>
                <w:b/>
                <w:sz w:val="22"/>
              </w:rPr>
              <w:t>60,0</w:t>
            </w:r>
          </w:p>
        </w:tc>
      </w:tr>
      <w:tr w:rsidR="00623588" w:rsidRPr="00204B5F" w:rsidTr="005E60FA">
        <w:trPr>
          <w:cantSplit/>
          <w:trHeight w:val="272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 xml:space="preserve">Земли охраняемых </w:t>
            </w:r>
          </w:p>
          <w:p w:rsidR="00623588" w:rsidRPr="005E60FA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территорий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4777,3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4777,3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5D6973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D6973">
              <w:rPr>
                <w:rFonts w:ascii="Arial" w:hAnsi="Arial" w:cs="Arial"/>
                <w:b/>
              </w:rPr>
              <w:t>4777,3</w:t>
            </w:r>
          </w:p>
        </w:tc>
      </w:tr>
      <w:tr w:rsidR="00623588" w:rsidRPr="00204B5F" w:rsidTr="005E60FA">
        <w:trPr>
          <w:cantSplit/>
          <w:trHeight w:val="262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5E60FA" w:rsidRDefault="00623588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E60FA">
              <w:rPr>
                <w:rFonts w:ascii="Arial" w:hAnsi="Arial" w:cs="Arial"/>
                <w:b/>
              </w:rPr>
              <w:t>Земли запаса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88" w:rsidRPr="00054776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  <w:r w:rsidRPr="00054776">
              <w:rPr>
                <w:rFonts w:ascii="Arial" w:hAnsi="Arial" w:cs="Arial"/>
              </w:rPr>
              <w:t>га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636,49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588" w:rsidRPr="00054776" w:rsidRDefault="00623588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  <w:r w:rsidRPr="00054776">
              <w:rPr>
                <w:rFonts w:ascii="Arial" w:hAnsi="Arial" w:cs="Arial"/>
                <w:b/>
                <w:sz w:val="22"/>
              </w:rPr>
              <w:t>636,49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88" w:rsidRPr="005D6973" w:rsidRDefault="00623588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</w:rPr>
            </w:pPr>
            <w:r w:rsidRPr="005D6973">
              <w:rPr>
                <w:rFonts w:ascii="Arial" w:hAnsi="Arial" w:cs="Arial"/>
                <w:b/>
              </w:rPr>
              <w:t>636,49</w:t>
            </w:r>
          </w:p>
        </w:tc>
      </w:tr>
      <w:tr w:rsidR="00054776" w:rsidRPr="00204B5F" w:rsidTr="005E60FA">
        <w:trPr>
          <w:cantSplit/>
          <w:trHeight w:val="262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76" w:rsidRPr="00204B5F" w:rsidRDefault="00054776" w:rsidP="00E304B1">
            <w:pPr>
              <w:pStyle w:val="002"/>
              <w:keepNext/>
              <w:spacing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76" w:rsidRPr="00204B5F" w:rsidRDefault="00054776" w:rsidP="00E304B1">
            <w:pPr>
              <w:pStyle w:val="002"/>
              <w:keepNext/>
              <w:spacing w:line="240" w:lineRule="auto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76" w:rsidRPr="00054776" w:rsidRDefault="00054776" w:rsidP="00E304B1">
            <w:pPr>
              <w:pStyle w:val="001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76" w:rsidRPr="00054776" w:rsidRDefault="00054776" w:rsidP="00E304B1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76" w:rsidRPr="00054776" w:rsidRDefault="00054776" w:rsidP="00E304B1">
            <w:pPr>
              <w:keepNext/>
              <w:spacing w:line="240" w:lineRule="auto"/>
              <w:ind w:firstLine="12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76" w:rsidRPr="00204B5F" w:rsidRDefault="00054776" w:rsidP="00E304B1">
            <w:pPr>
              <w:pStyle w:val="001"/>
              <w:keepNext/>
              <w:spacing w:line="240" w:lineRule="auto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623588" w:rsidRPr="00204B5F" w:rsidRDefault="00623588" w:rsidP="00E304B1">
      <w:pPr>
        <w:keepNext/>
        <w:spacing w:line="240" w:lineRule="auto"/>
        <w:jc w:val="center"/>
        <w:rPr>
          <w:b/>
          <w:i/>
          <w:color w:val="0070C0"/>
          <w:szCs w:val="28"/>
        </w:rPr>
      </w:pPr>
    </w:p>
    <w:p w:rsidR="003D5E23" w:rsidRPr="001C1329" w:rsidRDefault="001C1329" w:rsidP="00E304B1">
      <w:pPr>
        <w:keepNext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1329">
        <w:rPr>
          <w:rFonts w:ascii="Arial" w:eastAsia="Times New Roman" w:hAnsi="Arial" w:cs="Arial"/>
          <w:sz w:val="24"/>
          <w:szCs w:val="24"/>
        </w:rPr>
        <w:t>*</w:t>
      </w:r>
      <w:r w:rsidR="003D5E23" w:rsidRPr="001C1329">
        <w:rPr>
          <w:rFonts w:ascii="Arial" w:eastAsia="Times New Roman" w:hAnsi="Arial" w:cs="Arial"/>
          <w:sz w:val="24"/>
          <w:szCs w:val="24"/>
        </w:rPr>
        <w:t xml:space="preserve">*  </w:t>
      </w:r>
      <w:r w:rsidR="000B5176">
        <w:rPr>
          <w:rFonts w:ascii="Arial" w:eastAsia="Times New Roman" w:hAnsi="Arial" w:cs="Arial"/>
          <w:sz w:val="24"/>
          <w:szCs w:val="24"/>
        </w:rPr>
        <w:t>Общая п</w:t>
      </w:r>
      <w:r w:rsidR="003D5E23" w:rsidRPr="001C1329">
        <w:rPr>
          <w:rFonts w:ascii="Arial" w:eastAsia="Times New Roman" w:hAnsi="Arial" w:cs="Arial"/>
          <w:sz w:val="24"/>
          <w:szCs w:val="24"/>
        </w:rPr>
        <w:t xml:space="preserve">лощадь </w:t>
      </w:r>
      <w:r w:rsidR="000B5176">
        <w:rPr>
          <w:rFonts w:ascii="Arial" w:eastAsia="Times New Roman" w:hAnsi="Arial" w:cs="Arial"/>
          <w:sz w:val="24"/>
          <w:szCs w:val="24"/>
        </w:rPr>
        <w:t>земель</w:t>
      </w:r>
      <w:r w:rsidR="003D5E23" w:rsidRPr="001C1329">
        <w:rPr>
          <w:rFonts w:ascii="Arial" w:eastAsia="Times New Roman" w:hAnsi="Arial" w:cs="Arial"/>
          <w:sz w:val="24"/>
          <w:szCs w:val="24"/>
        </w:rPr>
        <w:t xml:space="preserve"> </w:t>
      </w:r>
      <w:r w:rsidR="000B5176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0B5176" w:rsidRPr="001C1329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B5176" w:rsidRPr="001C1329">
        <w:rPr>
          <w:rFonts w:ascii="Arial" w:eastAsia="Times New Roman" w:hAnsi="Arial" w:cs="Arial"/>
          <w:sz w:val="24"/>
          <w:szCs w:val="24"/>
        </w:rPr>
        <w:t>Синявское</w:t>
      </w:r>
      <w:proofErr w:type="spellEnd"/>
      <w:r w:rsidR="000B5176" w:rsidRPr="001C1329">
        <w:rPr>
          <w:rFonts w:ascii="Arial" w:eastAsia="Times New Roman" w:hAnsi="Arial" w:cs="Arial"/>
          <w:sz w:val="24"/>
          <w:szCs w:val="24"/>
        </w:rPr>
        <w:t xml:space="preserve"> сел</w:t>
      </w:r>
      <w:r w:rsidR="000B5176" w:rsidRPr="001C1329">
        <w:rPr>
          <w:rFonts w:ascii="Arial" w:eastAsia="Times New Roman" w:hAnsi="Arial" w:cs="Arial"/>
          <w:sz w:val="24"/>
          <w:szCs w:val="24"/>
        </w:rPr>
        <w:t>ь</w:t>
      </w:r>
      <w:r w:rsidR="000B5176" w:rsidRPr="001C1329">
        <w:rPr>
          <w:rFonts w:ascii="Arial" w:eastAsia="Times New Roman" w:hAnsi="Arial" w:cs="Arial"/>
          <w:sz w:val="24"/>
          <w:szCs w:val="24"/>
        </w:rPr>
        <w:t xml:space="preserve">ское поселение» </w:t>
      </w:r>
      <w:proofErr w:type="spellStart"/>
      <w:r w:rsidR="000B5176" w:rsidRPr="001C1329">
        <w:rPr>
          <w:rFonts w:ascii="Arial" w:eastAsia="Times New Roman" w:hAnsi="Arial" w:cs="Arial"/>
          <w:sz w:val="24"/>
          <w:szCs w:val="24"/>
        </w:rPr>
        <w:t>Неклиновского</w:t>
      </w:r>
      <w:proofErr w:type="spellEnd"/>
      <w:r w:rsidR="000B5176" w:rsidRPr="001C1329">
        <w:rPr>
          <w:rFonts w:ascii="Arial" w:eastAsia="Times New Roman" w:hAnsi="Arial" w:cs="Arial"/>
          <w:sz w:val="24"/>
          <w:szCs w:val="24"/>
        </w:rPr>
        <w:t xml:space="preserve"> района Ростовской области </w:t>
      </w:r>
      <w:r w:rsidR="003D5E23" w:rsidRPr="001C1329">
        <w:rPr>
          <w:rFonts w:ascii="Arial" w:eastAsia="Times New Roman" w:hAnsi="Arial" w:cs="Arial"/>
          <w:sz w:val="24"/>
          <w:szCs w:val="24"/>
        </w:rPr>
        <w:t>в</w:t>
      </w:r>
      <w:r w:rsidR="000B5176">
        <w:rPr>
          <w:rFonts w:ascii="Arial" w:eastAsia="Times New Roman" w:hAnsi="Arial" w:cs="Arial"/>
          <w:sz w:val="24"/>
          <w:szCs w:val="24"/>
        </w:rPr>
        <w:t xml:space="preserve"> установленных</w:t>
      </w:r>
      <w:r w:rsidR="003D5E23" w:rsidRPr="001C1329">
        <w:rPr>
          <w:rFonts w:ascii="Arial" w:eastAsia="Times New Roman" w:hAnsi="Arial" w:cs="Arial"/>
          <w:sz w:val="24"/>
          <w:szCs w:val="24"/>
        </w:rPr>
        <w:t xml:space="preserve"> гр</w:t>
      </w:r>
      <w:r w:rsidR="003D5E23" w:rsidRPr="001C1329">
        <w:rPr>
          <w:rFonts w:ascii="Arial" w:eastAsia="Times New Roman" w:hAnsi="Arial" w:cs="Arial"/>
          <w:sz w:val="24"/>
          <w:szCs w:val="24"/>
        </w:rPr>
        <w:t>а</w:t>
      </w:r>
      <w:r w:rsidR="003D5E23" w:rsidRPr="001C1329">
        <w:rPr>
          <w:rFonts w:ascii="Arial" w:eastAsia="Times New Roman" w:hAnsi="Arial" w:cs="Arial"/>
          <w:sz w:val="24"/>
          <w:szCs w:val="24"/>
        </w:rPr>
        <w:t xml:space="preserve">ницах уточнена </w:t>
      </w:r>
      <w:r w:rsidR="00530015">
        <w:rPr>
          <w:rFonts w:ascii="Arial" w:eastAsia="Times New Roman" w:hAnsi="Arial" w:cs="Arial"/>
          <w:sz w:val="24"/>
          <w:szCs w:val="24"/>
        </w:rPr>
        <w:t>в рамках</w:t>
      </w:r>
      <w:r w:rsidR="00841083" w:rsidRPr="00841083">
        <w:rPr>
          <w:rFonts w:ascii="Arial" w:eastAsia="Times New Roman" w:hAnsi="Arial" w:cs="Arial"/>
          <w:sz w:val="24"/>
          <w:szCs w:val="24"/>
        </w:rPr>
        <w:t xml:space="preserve"> </w:t>
      </w:r>
      <w:r w:rsidR="00841083" w:rsidRPr="001C1329">
        <w:rPr>
          <w:rFonts w:ascii="Arial" w:eastAsia="Times New Roman" w:hAnsi="Arial" w:cs="Arial"/>
          <w:sz w:val="24"/>
          <w:szCs w:val="24"/>
        </w:rPr>
        <w:t>Государственного задания, утвержденного приказом м</w:t>
      </w:r>
      <w:r w:rsidR="00841083" w:rsidRPr="001C1329">
        <w:rPr>
          <w:rFonts w:ascii="Arial" w:eastAsia="Times New Roman" w:hAnsi="Arial" w:cs="Arial"/>
          <w:sz w:val="24"/>
          <w:szCs w:val="24"/>
        </w:rPr>
        <w:t>и</w:t>
      </w:r>
      <w:r w:rsidR="00841083" w:rsidRPr="001C1329">
        <w:rPr>
          <w:rFonts w:ascii="Arial" w:eastAsia="Times New Roman" w:hAnsi="Arial" w:cs="Arial"/>
          <w:sz w:val="24"/>
          <w:szCs w:val="24"/>
        </w:rPr>
        <w:t xml:space="preserve">нистерства территориального развития, архитектуры и градостроительства № 110 от 27.12.2010 </w:t>
      </w:r>
      <w:r w:rsidR="00841083" w:rsidRPr="001C1329">
        <w:rPr>
          <w:rFonts w:ascii="Arial" w:eastAsia="Times New Roman" w:hAnsi="Arial" w:cs="Arial"/>
          <w:bCs/>
          <w:sz w:val="24"/>
          <w:szCs w:val="24"/>
        </w:rPr>
        <w:t>«Описание границ муниципальных образований Ростовской области в соответствии с требованиями градостроительного и земельного законодательс</w:t>
      </w:r>
      <w:r w:rsidR="00841083" w:rsidRPr="001C1329">
        <w:rPr>
          <w:rFonts w:ascii="Arial" w:eastAsia="Times New Roman" w:hAnsi="Arial" w:cs="Arial"/>
          <w:bCs/>
          <w:sz w:val="24"/>
          <w:szCs w:val="24"/>
        </w:rPr>
        <w:t>т</w:t>
      </w:r>
      <w:r w:rsidR="00841083" w:rsidRPr="001C1329">
        <w:rPr>
          <w:rFonts w:ascii="Arial" w:eastAsia="Times New Roman" w:hAnsi="Arial" w:cs="Arial"/>
          <w:bCs/>
          <w:sz w:val="24"/>
          <w:szCs w:val="24"/>
        </w:rPr>
        <w:t>ва»</w:t>
      </w:r>
      <w:r w:rsidR="0084108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D5E23" w:rsidRPr="001C1329">
        <w:rPr>
          <w:rFonts w:ascii="Arial" w:eastAsia="Times New Roman" w:hAnsi="Arial" w:cs="Arial"/>
          <w:sz w:val="24"/>
          <w:szCs w:val="24"/>
        </w:rPr>
        <w:t>выполнен</w:t>
      </w:r>
      <w:r w:rsidR="00841083">
        <w:rPr>
          <w:rFonts w:ascii="Arial" w:eastAsia="Times New Roman" w:hAnsi="Arial" w:cs="Arial"/>
          <w:sz w:val="24"/>
          <w:szCs w:val="24"/>
        </w:rPr>
        <w:t>ного</w:t>
      </w:r>
      <w:r w:rsidR="003D5E23" w:rsidRPr="001C1329">
        <w:rPr>
          <w:rFonts w:ascii="Arial" w:eastAsia="Times New Roman" w:hAnsi="Arial" w:cs="Arial"/>
          <w:sz w:val="24"/>
          <w:szCs w:val="24"/>
        </w:rPr>
        <w:t xml:space="preserve"> </w:t>
      </w:r>
      <w:r w:rsidR="000B5176">
        <w:rPr>
          <w:rFonts w:ascii="Arial" w:eastAsia="Times New Roman" w:hAnsi="Arial" w:cs="Arial"/>
          <w:sz w:val="24"/>
          <w:szCs w:val="24"/>
        </w:rPr>
        <w:t xml:space="preserve"> </w:t>
      </w:r>
      <w:r w:rsidR="003D5E23" w:rsidRPr="001C1329">
        <w:rPr>
          <w:rFonts w:ascii="Arial" w:eastAsia="Times New Roman" w:hAnsi="Arial" w:cs="Arial"/>
          <w:sz w:val="24"/>
          <w:szCs w:val="24"/>
        </w:rPr>
        <w:t>ГАУ РО «</w:t>
      </w:r>
      <w:proofErr w:type="spellStart"/>
      <w:r w:rsidR="000B5176">
        <w:rPr>
          <w:rFonts w:ascii="Arial" w:eastAsia="Times New Roman" w:hAnsi="Arial" w:cs="Arial"/>
          <w:sz w:val="24"/>
          <w:szCs w:val="24"/>
        </w:rPr>
        <w:t>РНИиПИ</w:t>
      </w:r>
      <w:proofErr w:type="spellEnd"/>
      <w:r w:rsidR="003D5E23" w:rsidRPr="001C1329">
        <w:rPr>
          <w:rFonts w:ascii="Arial" w:eastAsia="Times New Roman" w:hAnsi="Arial" w:cs="Arial"/>
          <w:sz w:val="24"/>
          <w:szCs w:val="24"/>
        </w:rPr>
        <w:t xml:space="preserve"> градостроительства</w:t>
      </w:r>
      <w:r w:rsidR="003D5E23" w:rsidRPr="005D6973">
        <w:rPr>
          <w:rFonts w:ascii="Arial" w:eastAsia="Times New Roman" w:hAnsi="Arial" w:cs="Arial"/>
          <w:sz w:val="24"/>
          <w:szCs w:val="24"/>
        </w:rPr>
        <w:t>»</w:t>
      </w:r>
      <w:r w:rsidR="00841083">
        <w:rPr>
          <w:rFonts w:ascii="Arial" w:eastAsia="Times New Roman" w:hAnsi="Arial" w:cs="Arial"/>
          <w:sz w:val="24"/>
          <w:szCs w:val="24"/>
        </w:rPr>
        <w:t>.</w:t>
      </w:r>
      <w:r w:rsidR="003D5E23" w:rsidRPr="005D69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5E23" w:rsidRPr="00CF463E" w:rsidRDefault="003D5E23" w:rsidP="00E304B1">
      <w:pPr>
        <w:pStyle w:val="S31"/>
        <w:keepNext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val="ru-RU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C4BF9" w:rsidRDefault="005C4BF9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C4BF9" w:rsidRDefault="005C4BF9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C4BF9" w:rsidRDefault="005C4BF9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C4BF9" w:rsidRPr="00204B5F" w:rsidRDefault="005C4BF9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CF463E" w:rsidRDefault="00516818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25C26" w:rsidRPr="00CF463E">
        <w:rPr>
          <w:rFonts w:ascii="Arial" w:hAnsi="Arial" w:cs="Arial"/>
          <w:b/>
          <w:sz w:val="24"/>
          <w:szCs w:val="24"/>
        </w:rPr>
        <w:t>. ИСХОДНЫЕ ДАННЫЕ</w:t>
      </w: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25C26" w:rsidRPr="00204B5F" w:rsidRDefault="00325C2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D3746" w:rsidRPr="00204B5F" w:rsidRDefault="008D374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DF175D" w:rsidRPr="00204B5F" w:rsidRDefault="00DF175D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DF175D" w:rsidRPr="00204B5F" w:rsidRDefault="00DF175D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DF175D" w:rsidRDefault="00DF175D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E83E06" w:rsidRDefault="00E83E0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E83E06" w:rsidRDefault="00E83E0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E83E06" w:rsidRDefault="00E83E06" w:rsidP="00E304B1">
      <w:pPr>
        <w:keepNext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629FD" w:rsidRPr="00AF640D" w:rsidRDefault="003629FD" w:rsidP="003629FD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14117" cy="996237"/>
            <wp:effectExtent l="19050" t="0" r="0" b="0"/>
            <wp:docPr id="6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2" cy="99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FD" w:rsidRPr="00AF640D" w:rsidRDefault="003629FD" w:rsidP="000B28A8">
      <w:pPr>
        <w:spacing w:line="240" w:lineRule="auto"/>
        <w:jc w:val="center"/>
        <w:rPr>
          <w:b/>
          <w:szCs w:val="28"/>
        </w:rPr>
      </w:pPr>
      <w:r w:rsidRPr="00AF640D">
        <w:rPr>
          <w:b/>
          <w:szCs w:val="28"/>
        </w:rPr>
        <w:t>Российская Федерация</w:t>
      </w:r>
    </w:p>
    <w:p w:rsidR="003629FD" w:rsidRPr="00AF640D" w:rsidRDefault="003629FD" w:rsidP="000B28A8">
      <w:pPr>
        <w:spacing w:line="240" w:lineRule="auto"/>
        <w:jc w:val="center"/>
        <w:rPr>
          <w:b/>
          <w:szCs w:val="28"/>
        </w:rPr>
      </w:pPr>
      <w:r w:rsidRPr="00AF640D">
        <w:rPr>
          <w:b/>
          <w:szCs w:val="28"/>
        </w:rPr>
        <w:t xml:space="preserve">Ростовская область  </w:t>
      </w:r>
      <w:proofErr w:type="spellStart"/>
      <w:r w:rsidRPr="00AF640D">
        <w:rPr>
          <w:b/>
          <w:szCs w:val="28"/>
        </w:rPr>
        <w:t>Неклиновский</w:t>
      </w:r>
      <w:proofErr w:type="spellEnd"/>
      <w:r w:rsidRPr="00AF640D">
        <w:rPr>
          <w:b/>
          <w:szCs w:val="28"/>
        </w:rPr>
        <w:t xml:space="preserve">  район</w:t>
      </w:r>
    </w:p>
    <w:p w:rsidR="003629FD" w:rsidRPr="00AF640D" w:rsidRDefault="003629FD" w:rsidP="000B28A8">
      <w:pPr>
        <w:spacing w:line="240" w:lineRule="auto"/>
        <w:jc w:val="center"/>
        <w:rPr>
          <w:b/>
          <w:szCs w:val="28"/>
        </w:rPr>
      </w:pPr>
      <w:r w:rsidRPr="00AF640D">
        <w:rPr>
          <w:b/>
          <w:szCs w:val="28"/>
        </w:rPr>
        <w:t>Администрация Синявского сельского поселения</w:t>
      </w:r>
    </w:p>
    <w:p w:rsidR="003629FD" w:rsidRPr="00AF640D" w:rsidRDefault="003629FD" w:rsidP="003629FD">
      <w:pPr>
        <w:spacing w:line="276" w:lineRule="auto"/>
        <w:jc w:val="center"/>
        <w:rPr>
          <w:szCs w:val="28"/>
        </w:rPr>
      </w:pPr>
    </w:p>
    <w:p w:rsidR="003629FD" w:rsidRPr="00AF640D" w:rsidRDefault="003629FD" w:rsidP="000B28A8">
      <w:pPr>
        <w:spacing w:line="276" w:lineRule="auto"/>
        <w:jc w:val="center"/>
        <w:rPr>
          <w:b/>
          <w:szCs w:val="28"/>
        </w:rPr>
      </w:pPr>
      <w:r w:rsidRPr="00AF640D">
        <w:rPr>
          <w:b/>
          <w:szCs w:val="28"/>
        </w:rPr>
        <w:t>ПОСТАНОВЛЕНИЕ</w:t>
      </w:r>
    </w:p>
    <w:p w:rsidR="003629FD" w:rsidRPr="00AF640D" w:rsidRDefault="003629FD" w:rsidP="003629FD">
      <w:pPr>
        <w:spacing w:line="276" w:lineRule="auto"/>
        <w:rPr>
          <w:b/>
          <w:szCs w:val="28"/>
        </w:rPr>
      </w:pPr>
    </w:p>
    <w:p w:rsidR="003629FD" w:rsidRDefault="003629FD" w:rsidP="003629FD">
      <w:pPr>
        <w:spacing w:line="276" w:lineRule="auto"/>
        <w:jc w:val="center"/>
        <w:rPr>
          <w:szCs w:val="28"/>
        </w:rPr>
      </w:pPr>
      <w:r w:rsidRPr="00AF640D">
        <w:rPr>
          <w:b/>
          <w:szCs w:val="28"/>
        </w:rPr>
        <w:t xml:space="preserve">с. </w:t>
      </w:r>
      <w:proofErr w:type="spellStart"/>
      <w:r w:rsidRPr="00AF640D">
        <w:rPr>
          <w:b/>
          <w:szCs w:val="28"/>
        </w:rPr>
        <w:t>Синявское</w:t>
      </w:r>
      <w:proofErr w:type="spellEnd"/>
      <w:r w:rsidRPr="00AF640D">
        <w:rPr>
          <w:b/>
          <w:szCs w:val="28"/>
        </w:rPr>
        <w:t xml:space="preserve"> </w:t>
      </w:r>
    </w:p>
    <w:p w:rsidR="003629FD" w:rsidRPr="000B28A8" w:rsidRDefault="003629FD" w:rsidP="000B28A8">
      <w:pPr>
        <w:spacing w:line="276" w:lineRule="auto"/>
        <w:ind w:firstLine="0"/>
        <w:jc w:val="both"/>
        <w:rPr>
          <w:sz w:val="24"/>
          <w:szCs w:val="24"/>
        </w:rPr>
      </w:pPr>
      <w:r w:rsidRPr="000B28A8">
        <w:rPr>
          <w:sz w:val="24"/>
          <w:szCs w:val="24"/>
        </w:rPr>
        <w:t xml:space="preserve">21 декабря 2015 г                                                                             </w:t>
      </w:r>
      <w:r w:rsidR="000B28A8" w:rsidRPr="000B28A8">
        <w:rPr>
          <w:sz w:val="24"/>
          <w:szCs w:val="24"/>
        </w:rPr>
        <w:t xml:space="preserve">            </w:t>
      </w:r>
      <w:r w:rsidR="000B28A8">
        <w:rPr>
          <w:sz w:val="24"/>
          <w:szCs w:val="24"/>
        </w:rPr>
        <w:t xml:space="preserve">         </w:t>
      </w:r>
      <w:r w:rsidR="000B28A8" w:rsidRPr="000B28A8">
        <w:rPr>
          <w:sz w:val="24"/>
          <w:szCs w:val="24"/>
        </w:rPr>
        <w:t xml:space="preserve"> </w:t>
      </w:r>
      <w:r w:rsidRPr="000B28A8">
        <w:rPr>
          <w:sz w:val="24"/>
          <w:szCs w:val="24"/>
        </w:rPr>
        <w:t>№ 189</w:t>
      </w:r>
    </w:p>
    <w:p w:rsidR="003629FD" w:rsidRPr="00AF640D" w:rsidRDefault="003629FD" w:rsidP="003629FD">
      <w:pPr>
        <w:tabs>
          <w:tab w:val="left" w:pos="4620"/>
          <w:tab w:val="left" w:pos="7720"/>
        </w:tabs>
        <w:spacing w:line="276" w:lineRule="auto"/>
        <w:rPr>
          <w:szCs w:val="28"/>
        </w:rPr>
      </w:pPr>
      <w:r w:rsidRPr="00AF640D">
        <w:rPr>
          <w:szCs w:val="28"/>
        </w:rPr>
        <w:t xml:space="preserve">                                                                        </w:t>
      </w:r>
    </w:p>
    <w:p w:rsidR="003629FD" w:rsidRPr="000B28A8" w:rsidRDefault="003629FD" w:rsidP="000B28A8">
      <w:pPr>
        <w:tabs>
          <w:tab w:val="left" w:pos="4640"/>
        </w:tabs>
        <w:spacing w:line="240" w:lineRule="auto"/>
        <w:ind w:right="-6" w:firstLine="0"/>
        <w:rPr>
          <w:sz w:val="24"/>
          <w:szCs w:val="24"/>
        </w:rPr>
      </w:pPr>
      <w:r w:rsidRPr="000B28A8">
        <w:rPr>
          <w:sz w:val="24"/>
          <w:szCs w:val="24"/>
        </w:rPr>
        <w:t>«О подготовки  предложений  по внесению</w:t>
      </w:r>
    </w:p>
    <w:p w:rsidR="003629FD" w:rsidRPr="000B28A8" w:rsidRDefault="003629FD" w:rsidP="000B28A8">
      <w:pPr>
        <w:tabs>
          <w:tab w:val="left" w:pos="4640"/>
        </w:tabs>
        <w:spacing w:line="240" w:lineRule="auto"/>
        <w:ind w:right="-6" w:firstLine="0"/>
        <w:rPr>
          <w:sz w:val="24"/>
          <w:szCs w:val="24"/>
        </w:rPr>
      </w:pPr>
      <w:r w:rsidRPr="000B28A8">
        <w:rPr>
          <w:sz w:val="24"/>
          <w:szCs w:val="24"/>
        </w:rPr>
        <w:t xml:space="preserve"> изменений  в Генеральный  план  Синявского </w:t>
      </w:r>
    </w:p>
    <w:p w:rsidR="000B28A8" w:rsidRPr="000B28A8" w:rsidRDefault="003629FD" w:rsidP="000B28A8">
      <w:pPr>
        <w:tabs>
          <w:tab w:val="left" w:pos="4640"/>
        </w:tabs>
        <w:spacing w:line="240" w:lineRule="auto"/>
        <w:ind w:right="-6" w:firstLine="0"/>
        <w:rPr>
          <w:sz w:val="24"/>
          <w:szCs w:val="24"/>
        </w:rPr>
      </w:pPr>
      <w:r w:rsidRPr="000B28A8">
        <w:rPr>
          <w:sz w:val="24"/>
          <w:szCs w:val="24"/>
        </w:rPr>
        <w:t xml:space="preserve">сельского поселения  </w:t>
      </w:r>
      <w:proofErr w:type="spellStart"/>
      <w:r w:rsidRPr="000B28A8">
        <w:rPr>
          <w:sz w:val="24"/>
          <w:szCs w:val="24"/>
        </w:rPr>
        <w:t>Неклиновского</w:t>
      </w:r>
      <w:proofErr w:type="spellEnd"/>
      <w:r w:rsidRPr="000B28A8">
        <w:rPr>
          <w:sz w:val="24"/>
          <w:szCs w:val="24"/>
        </w:rPr>
        <w:t xml:space="preserve"> района </w:t>
      </w:r>
    </w:p>
    <w:p w:rsidR="003629FD" w:rsidRPr="000B28A8" w:rsidRDefault="003629FD" w:rsidP="000B28A8">
      <w:pPr>
        <w:tabs>
          <w:tab w:val="left" w:pos="4640"/>
        </w:tabs>
        <w:spacing w:line="240" w:lineRule="auto"/>
        <w:ind w:right="-6" w:firstLine="0"/>
        <w:rPr>
          <w:sz w:val="24"/>
          <w:szCs w:val="24"/>
        </w:rPr>
      </w:pPr>
      <w:r w:rsidRPr="000B28A8">
        <w:rPr>
          <w:sz w:val="24"/>
          <w:szCs w:val="24"/>
        </w:rPr>
        <w:t>Ростовской области»</w:t>
      </w:r>
    </w:p>
    <w:p w:rsidR="003629FD" w:rsidRPr="000B28A8" w:rsidRDefault="003629FD" w:rsidP="003629FD">
      <w:pPr>
        <w:tabs>
          <w:tab w:val="left" w:pos="4640"/>
        </w:tabs>
        <w:spacing w:line="276" w:lineRule="auto"/>
        <w:ind w:right="-6"/>
        <w:jc w:val="both"/>
        <w:rPr>
          <w:sz w:val="24"/>
          <w:szCs w:val="24"/>
        </w:rPr>
      </w:pPr>
    </w:p>
    <w:p w:rsidR="000B28A8" w:rsidRPr="00AF640D" w:rsidRDefault="000B28A8" w:rsidP="003629FD">
      <w:pPr>
        <w:tabs>
          <w:tab w:val="left" w:pos="4640"/>
        </w:tabs>
        <w:spacing w:line="276" w:lineRule="auto"/>
        <w:ind w:right="-6"/>
        <w:jc w:val="both"/>
        <w:rPr>
          <w:szCs w:val="28"/>
        </w:rPr>
      </w:pPr>
    </w:p>
    <w:p w:rsidR="003629FD" w:rsidRPr="000B28A8" w:rsidRDefault="003629FD" w:rsidP="000B28A8">
      <w:pPr>
        <w:tabs>
          <w:tab w:val="left" w:pos="4640"/>
        </w:tabs>
        <w:spacing w:line="240" w:lineRule="auto"/>
        <w:ind w:right="-6"/>
        <w:jc w:val="both"/>
        <w:rPr>
          <w:color w:val="000000"/>
          <w:sz w:val="24"/>
          <w:szCs w:val="24"/>
        </w:rPr>
      </w:pPr>
      <w:r w:rsidRPr="000B28A8">
        <w:rPr>
          <w:color w:val="000000"/>
          <w:sz w:val="24"/>
          <w:szCs w:val="24"/>
        </w:rPr>
        <w:t>В соответствии с Градостроительным кодексом Российской Федерации, Федерал</w:t>
      </w:r>
      <w:r w:rsidRPr="000B28A8">
        <w:rPr>
          <w:color w:val="000000"/>
          <w:sz w:val="24"/>
          <w:szCs w:val="24"/>
        </w:rPr>
        <w:t>ь</w:t>
      </w:r>
      <w:r w:rsidRPr="000B28A8">
        <w:rPr>
          <w:color w:val="000000"/>
          <w:sz w:val="24"/>
          <w:szCs w:val="24"/>
        </w:rPr>
        <w:t>ным законом от  06.10.2013 г. №  131 «Об общих принципах организации местного сам</w:t>
      </w:r>
      <w:r w:rsidRPr="000B28A8">
        <w:rPr>
          <w:color w:val="000000"/>
          <w:sz w:val="24"/>
          <w:szCs w:val="24"/>
        </w:rPr>
        <w:t>о</w:t>
      </w:r>
      <w:r w:rsidRPr="000B28A8">
        <w:rPr>
          <w:color w:val="000000"/>
          <w:sz w:val="24"/>
          <w:szCs w:val="24"/>
        </w:rPr>
        <w:t>управления в Российской Федерации», Земельным Кодексом Российской Федерации, Уст</w:t>
      </w:r>
      <w:r w:rsidRPr="000B28A8">
        <w:rPr>
          <w:color w:val="000000"/>
          <w:sz w:val="24"/>
          <w:szCs w:val="24"/>
        </w:rPr>
        <w:t>а</w:t>
      </w:r>
      <w:r w:rsidRPr="000B28A8">
        <w:rPr>
          <w:color w:val="000000"/>
          <w:sz w:val="24"/>
          <w:szCs w:val="24"/>
        </w:rPr>
        <w:t>вом муниципального образования «</w:t>
      </w:r>
      <w:proofErr w:type="spellStart"/>
      <w:r w:rsidRPr="000B28A8">
        <w:rPr>
          <w:color w:val="000000"/>
          <w:sz w:val="24"/>
          <w:szCs w:val="24"/>
        </w:rPr>
        <w:t>Синявское</w:t>
      </w:r>
      <w:proofErr w:type="spellEnd"/>
      <w:r w:rsidRPr="000B28A8">
        <w:rPr>
          <w:color w:val="000000"/>
          <w:sz w:val="24"/>
          <w:szCs w:val="24"/>
        </w:rPr>
        <w:t xml:space="preserve"> сельское поселение»,   </w:t>
      </w:r>
      <w:bookmarkStart w:id="1" w:name="sub_906"/>
      <w:r w:rsidRPr="000B28A8">
        <w:rPr>
          <w:color w:val="000000"/>
          <w:sz w:val="24"/>
          <w:szCs w:val="24"/>
        </w:rPr>
        <w:t>на основании пост</w:t>
      </w:r>
      <w:r w:rsidRPr="000B28A8">
        <w:rPr>
          <w:color w:val="000000"/>
          <w:sz w:val="24"/>
          <w:szCs w:val="24"/>
        </w:rPr>
        <w:t>у</w:t>
      </w:r>
      <w:r w:rsidRPr="000B28A8">
        <w:rPr>
          <w:color w:val="000000"/>
          <w:sz w:val="24"/>
          <w:szCs w:val="24"/>
        </w:rPr>
        <w:t>пивших предложений заинтересованных лиц</w:t>
      </w:r>
      <w:bookmarkEnd w:id="1"/>
      <w:r w:rsidRPr="000B28A8">
        <w:rPr>
          <w:color w:val="000000"/>
          <w:sz w:val="24"/>
          <w:szCs w:val="24"/>
        </w:rPr>
        <w:t xml:space="preserve">  о внесении изменений в Генеральный план Синявского сельского поселения, утвержденный Собранием Депутатов Синявского сел</w:t>
      </w:r>
      <w:r w:rsidRPr="000B28A8">
        <w:rPr>
          <w:color w:val="000000"/>
          <w:sz w:val="24"/>
          <w:szCs w:val="24"/>
        </w:rPr>
        <w:t>ь</w:t>
      </w:r>
      <w:r w:rsidRPr="000B28A8">
        <w:rPr>
          <w:color w:val="000000"/>
          <w:sz w:val="24"/>
          <w:szCs w:val="24"/>
        </w:rPr>
        <w:t>ского поселения № 133 от 12.12.2011г.,</w:t>
      </w:r>
    </w:p>
    <w:p w:rsidR="003629FD" w:rsidRPr="000B28A8" w:rsidRDefault="003629FD" w:rsidP="003629FD">
      <w:pPr>
        <w:tabs>
          <w:tab w:val="left" w:pos="4640"/>
        </w:tabs>
        <w:spacing w:line="276" w:lineRule="auto"/>
        <w:ind w:right="-6"/>
        <w:jc w:val="both"/>
        <w:rPr>
          <w:sz w:val="24"/>
          <w:szCs w:val="24"/>
        </w:rPr>
      </w:pPr>
    </w:p>
    <w:p w:rsidR="000B28A8" w:rsidRPr="000B28A8" w:rsidRDefault="000B28A8" w:rsidP="003629FD">
      <w:pPr>
        <w:tabs>
          <w:tab w:val="left" w:pos="4640"/>
        </w:tabs>
        <w:spacing w:line="276" w:lineRule="auto"/>
        <w:ind w:right="-6"/>
        <w:jc w:val="both"/>
        <w:rPr>
          <w:sz w:val="24"/>
          <w:szCs w:val="24"/>
        </w:rPr>
      </w:pPr>
    </w:p>
    <w:p w:rsidR="003629FD" w:rsidRPr="000B28A8" w:rsidRDefault="003629FD" w:rsidP="003629F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0B28A8">
        <w:rPr>
          <w:sz w:val="24"/>
          <w:szCs w:val="24"/>
        </w:rPr>
        <w:t>ПОСТАНОВЛЯЮ:</w:t>
      </w:r>
    </w:p>
    <w:p w:rsidR="003629FD" w:rsidRPr="000B28A8" w:rsidRDefault="003629FD" w:rsidP="003629F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3629FD" w:rsidRPr="000B28A8" w:rsidRDefault="003629FD" w:rsidP="000B28A8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B28A8">
        <w:rPr>
          <w:sz w:val="24"/>
          <w:szCs w:val="24"/>
          <w:lang w:val="en-US"/>
        </w:rPr>
        <w:t>I</w:t>
      </w:r>
      <w:r w:rsidRPr="000B28A8">
        <w:rPr>
          <w:sz w:val="24"/>
          <w:szCs w:val="24"/>
        </w:rPr>
        <w:t>.Подготовить  предложения  по внесению  изменений  в Генеральный план Синя</w:t>
      </w:r>
      <w:r w:rsidRPr="000B28A8">
        <w:rPr>
          <w:sz w:val="24"/>
          <w:szCs w:val="24"/>
        </w:rPr>
        <w:t>в</w:t>
      </w:r>
      <w:r w:rsidRPr="000B28A8">
        <w:rPr>
          <w:sz w:val="24"/>
          <w:szCs w:val="24"/>
        </w:rPr>
        <w:t>ского сельского поселения с целью  изменения категории земель  в части:</w:t>
      </w:r>
    </w:p>
    <w:p w:rsidR="003629FD" w:rsidRPr="000B28A8" w:rsidRDefault="003629FD" w:rsidP="000B28A8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1.Корректировки  границ  населенных пунктов.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2.Установления  в границах  земельного участка, расположенного  по  адресу: Ро</w:t>
      </w:r>
      <w:r w:rsidRPr="000B28A8">
        <w:rPr>
          <w:sz w:val="24"/>
          <w:szCs w:val="24"/>
        </w:rPr>
        <w:t>с</w:t>
      </w:r>
      <w:r w:rsidRPr="000B28A8">
        <w:rPr>
          <w:sz w:val="24"/>
          <w:szCs w:val="24"/>
        </w:rPr>
        <w:t xml:space="preserve">товская  область, </w:t>
      </w:r>
      <w:proofErr w:type="spellStart"/>
      <w:r w:rsidRPr="000B28A8">
        <w:rPr>
          <w:sz w:val="24"/>
          <w:szCs w:val="24"/>
        </w:rPr>
        <w:t>Неклиновский</w:t>
      </w:r>
      <w:proofErr w:type="spellEnd"/>
      <w:r w:rsidRPr="000B28A8">
        <w:rPr>
          <w:sz w:val="24"/>
          <w:szCs w:val="24"/>
        </w:rPr>
        <w:t xml:space="preserve"> район, с. </w:t>
      </w:r>
      <w:proofErr w:type="spellStart"/>
      <w:r w:rsidRPr="000B28A8">
        <w:rPr>
          <w:sz w:val="24"/>
          <w:szCs w:val="24"/>
        </w:rPr>
        <w:t>Синявское</w:t>
      </w:r>
      <w:proofErr w:type="spellEnd"/>
      <w:r w:rsidRPr="000B28A8">
        <w:rPr>
          <w:sz w:val="24"/>
          <w:szCs w:val="24"/>
        </w:rPr>
        <w:t>, ул. Шапошникова, 33-б, кадастровый номер - 61:26:0060101 :7263 ,  площадью 1729  кв.м., функциональной  зоны – «Жилая  з</w:t>
      </w:r>
      <w:r w:rsidRPr="000B28A8">
        <w:rPr>
          <w:sz w:val="24"/>
          <w:szCs w:val="24"/>
        </w:rPr>
        <w:t>о</w:t>
      </w:r>
      <w:r w:rsidRPr="000B28A8">
        <w:rPr>
          <w:sz w:val="24"/>
          <w:szCs w:val="24"/>
        </w:rPr>
        <w:t>на»  вместо функциональной зоны- «Объекты отдыха, физкультуры и спорта».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3.Установления  в границах  земельного участка, расположенного  по  адресу: Ро</w:t>
      </w:r>
      <w:r w:rsidRPr="000B28A8">
        <w:rPr>
          <w:sz w:val="24"/>
          <w:szCs w:val="24"/>
        </w:rPr>
        <w:t>с</w:t>
      </w:r>
      <w:r w:rsidRPr="000B28A8">
        <w:rPr>
          <w:sz w:val="24"/>
          <w:szCs w:val="24"/>
        </w:rPr>
        <w:t xml:space="preserve">товская  область, </w:t>
      </w:r>
      <w:proofErr w:type="spellStart"/>
      <w:r w:rsidRPr="000B28A8">
        <w:rPr>
          <w:sz w:val="24"/>
          <w:szCs w:val="24"/>
        </w:rPr>
        <w:t>Неклиновский</w:t>
      </w:r>
      <w:proofErr w:type="spellEnd"/>
      <w:r w:rsidRPr="000B28A8">
        <w:rPr>
          <w:sz w:val="24"/>
          <w:szCs w:val="24"/>
        </w:rPr>
        <w:t xml:space="preserve"> район, с. </w:t>
      </w:r>
      <w:proofErr w:type="spellStart"/>
      <w:r w:rsidRPr="000B28A8">
        <w:rPr>
          <w:sz w:val="24"/>
          <w:szCs w:val="24"/>
        </w:rPr>
        <w:t>Синявское</w:t>
      </w:r>
      <w:proofErr w:type="spellEnd"/>
      <w:r w:rsidRPr="000B28A8">
        <w:rPr>
          <w:sz w:val="24"/>
          <w:szCs w:val="24"/>
        </w:rPr>
        <w:t>, ул. Шапошникова, 78. 80, кадастровые номера-   61:26:0060101 :6630,  61:26:0060101 :7004 функциональной зоны  «Жилая  зона»  вместо функциональной  «Санитарно-защитная зона»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lastRenderedPageBreak/>
        <w:t>4.Установления  в границах  земельных участков, расположенных  по  адресу: Ро</w:t>
      </w:r>
      <w:r w:rsidRPr="000B28A8">
        <w:rPr>
          <w:sz w:val="24"/>
          <w:szCs w:val="24"/>
        </w:rPr>
        <w:t>с</w:t>
      </w:r>
      <w:r w:rsidRPr="000B28A8">
        <w:rPr>
          <w:sz w:val="24"/>
          <w:szCs w:val="24"/>
        </w:rPr>
        <w:t xml:space="preserve">товская  область, </w:t>
      </w:r>
      <w:proofErr w:type="spellStart"/>
      <w:r w:rsidRPr="000B28A8">
        <w:rPr>
          <w:sz w:val="24"/>
          <w:szCs w:val="24"/>
        </w:rPr>
        <w:t>Неклиновский</w:t>
      </w:r>
      <w:proofErr w:type="spellEnd"/>
      <w:r w:rsidRPr="000B28A8">
        <w:rPr>
          <w:sz w:val="24"/>
          <w:szCs w:val="24"/>
        </w:rPr>
        <w:t xml:space="preserve"> район, с. </w:t>
      </w:r>
      <w:proofErr w:type="spellStart"/>
      <w:r w:rsidRPr="000B28A8">
        <w:rPr>
          <w:sz w:val="24"/>
          <w:szCs w:val="24"/>
        </w:rPr>
        <w:t>Синявское</w:t>
      </w:r>
      <w:proofErr w:type="spellEnd"/>
      <w:r w:rsidRPr="000B28A8">
        <w:rPr>
          <w:sz w:val="24"/>
          <w:szCs w:val="24"/>
        </w:rPr>
        <w:t>, кадастровые номера-  61:26:0060101 :5872, 61:26:0060101 :6160 , 61:26:0060101 :6435, 61:26:0060101 :2512 функциональной з</w:t>
      </w:r>
      <w:r w:rsidRPr="000B28A8">
        <w:rPr>
          <w:sz w:val="24"/>
          <w:szCs w:val="24"/>
        </w:rPr>
        <w:t>о</w:t>
      </w:r>
      <w:r w:rsidRPr="000B28A8">
        <w:rPr>
          <w:sz w:val="24"/>
          <w:szCs w:val="24"/>
        </w:rPr>
        <w:t>ны «Жилая  зона»  вместо функциональной зоны -«Санитарно-защитная зона».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5.Установления  в границах  земельного участка, расположенного  по  адресу: Ро</w:t>
      </w:r>
      <w:r w:rsidRPr="000B28A8">
        <w:rPr>
          <w:sz w:val="24"/>
          <w:szCs w:val="24"/>
        </w:rPr>
        <w:t>с</w:t>
      </w:r>
      <w:r w:rsidRPr="000B28A8">
        <w:rPr>
          <w:sz w:val="24"/>
          <w:szCs w:val="24"/>
        </w:rPr>
        <w:t xml:space="preserve">товская  область, </w:t>
      </w:r>
      <w:proofErr w:type="spellStart"/>
      <w:r w:rsidRPr="000B28A8">
        <w:rPr>
          <w:sz w:val="24"/>
          <w:szCs w:val="24"/>
        </w:rPr>
        <w:t>Неклиновский</w:t>
      </w:r>
      <w:proofErr w:type="spellEnd"/>
      <w:r w:rsidRPr="000B28A8">
        <w:rPr>
          <w:sz w:val="24"/>
          <w:szCs w:val="24"/>
        </w:rPr>
        <w:t xml:space="preserve"> район, с. </w:t>
      </w:r>
      <w:proofErr w:type="spellStart"/>
      <w:r w:rsidRPr="000B28A8">
        <w:rPr>
          <w:sz w:val="24"/>
          <w:szCs w:val="24"/>
        </w:rPr>
        <w:t>Синявское</w:t>
      </w:r>
      <w:proofErr w:type="spellEnd"/>
      <w:r w:rsidRPr="000B28A8">
        <w:rPr>
          <w:sz w:val="24"/>
          <w:szCs w:val="24"/>
        </w:rPr>
        <w:t>, ул. Шапошникова, 62-а, кадастровый номер   61:26:0060101 :2447,  площадью 2000  кв.м., функциональной   зоны  «Жилая  зона»  вместо функциональной зоны « Зона зеленых насаждений специального назначения».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6.Установления  в границах  земельных участков, расположенных  по  адресу: Ро</w:t>
      </w:r>
      <w:r w:rsidRPr="000B28A8">
        <w:rPr>
          <w:sz w:val="24"/>
          <w:szCs w:val="24"/>
        </w:rPr>
        <w:t>с</w:t>
      </w:r>
      <w:r w:rsidRPr="000B28A8">
        <w:rPr>
          <w:sz w:val="24"/>
          <w:szCs w:val="24"/>
        </w:rPr>
        <w:t xml:space="preserve">товская  область, </w:t>
      </w:r>
      <w:proofErr w:type="spellStart"/>
      <w:r w:rsidRPr="000B28A8">
        <w:rPr>
          <w:sz w:val="24"/>
          <w:szCs w:val="24"/>
        </w:rPr>
        <w:t>Неклиновский</w:t>
      </w:r>
      <w:proofErr w:type="spellEnd"/>
      <w:r w:rsidRPr="000B28A8">
        <w:rPr>
          <w:sz w:val="24"/>
          <w:szCs w:val="24"/>
        </w:rPr>
        <w:t xml:space="preserve"> район, с. </w:t>
      </w:r>
      <w:proofErr w:type="spellStart"/>
      <w:r w:rsidRPr="000B28A8">
        <w:rPr>
          <w:sz w:val="24"/>
          <w:szCs w:val="24"/>
        </w:rPr>
        <w:t>Синявское</w:t>
      </w:r>
      <w:proofErr w:type="spellEnd"/>
      <w:r w:rsidRPr="000B28A8">
        <w:rPr>
          <w:sz w:val="24"/>
          <w:szCs w:val="24"/>
        </w:rPr>
        <w:t>, кадастровые номера -61:26:0060101 :2409, 61:26:0060101 :2027, 61:26:0060101 :2029, 61:26:0060101 :2030  функциональной  з</w:t>
      </w:r>
      <w:r w:rsidRPr="000B28A8">
        <w:rPr>
          <w:sz w:val="24"/>
          <w:szCs w:val="24"/>
        </w:rPr>
        <w:t>о</w:t>
      </w:r>
      <w:r w:rsidRPr="000B28A8">
        <w:rPr>
          <w:sz w:val="24"/>
          <w:szCs w:val="24"/>
        </w:rPr>
        <w:t>ны -«Жилая  зона»  вместо   «Зоны рекреационного назначения»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7.Установление  в границах  земельного участка, расположенного  по  адресу: Ро</w:t>
      </w:r>
      <w:r w:rsidRPr="000B28A8">
        <w:rPr>
          <w:sz w:val="24"/>
          <w:szCs w:val="24"/>
        </w:rPr>
        <w:t>с</w:t>
      </w:r>
      <w:r w:rsidRPr="000B28A8">
        <w:rPr>
          <w:sz w:val="24"/>
          <w:szCs w:val="24"/>
        </w:rPr>
        <w:t xml:space="preserve">товская  область, </w:t>
      </w:r>
      <w:proofErr w:type="spellStart"/>
      <w:r w:rsidRPr="000B28A8">
        <w:rPr>
          <w:sz w:val="24"/>
          <w:szCs w:val="24"/>
        </w:rPr>
        <w:t>Неклиновский</w:t>
      </w:r>
      <w:proofErr w:type="spellEnd"/>
      <w:r w:rsidRPr="000B28A8">
        <w:rPr>
          <w:sz w:val="24"/>
          <w:szCs w:val="24"/>
        </w:rPr>
        <w:t xml:space="preserve"> район, с. </w:t>
      </w:r>
      <w:proofErr w:type="spellStart"/>
      <w:r w:rsidRPr="000B28A8">
        <w:rPr>
          <w:sz w:val="24"/>
          <w:szCs w:val="24"/>
        </w:rPr>
        <w:t>Синявское</w:t>
      </w:r>
      <w:proofErr w:type="spellEnd"/>
      <w:r w:rsidRPr="000B28A8">
        <w:rPr>
          <w:sz w:val="24"/>
          <w:szCs w:val="24"/>
        </w:rPr>
        <w:t xml:space="preserve">, ул. Береговая, 14, кадастровый номер   61:26:0060101 :6296,  площадью 2400 кв.м., функциональной  зоны – «Жилая  зона»  вместо функциональной зоны «Санитарно-защитная зона»  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>8. Дать предложение по корректировке границ полосы отвода железной дороги с ц</w:t>
      </w:r>
      <w:r w:rsidRPr="000B28A8">
        <w:rPr>
          <w:sz w:val="24"/>
          <w:szCs w:val="24"/>
        </w:rPr>
        <w:t>е</w:t>
      </w:r>
      <w:r w:rsidRPr="000B28A8">
        <w:rPr>
          <w:sz w:val="24"/>
          <w:szCs w:val="24"/>
        </w:rPr>
        <w:t>лью исключения из ее границ участков жилой застройки.</w:t>
      </w: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</w:p>
    <w:p w:rsidR="003629FD" w:rsidRPr="000B28A8" w:rsidRDefault="003629FD" w:rsidP="000B28A8">
      <w:pPr>
        <w:spacing w:line="240" w:lineRule="auto"/>
        <w:rPr>
          <w:sz w:val="24"/>
          <w:szCs w:val="24"/>
        </w:rPr>
      </w:pPr>
      <w:r w:rsidRPr="000B28A8">
        <w:rPr>
          <w:sz w:val="24"/>
          <w:szCs w:val="24"/>
        </w:rPr>
        <w:t xml:space="preserve">9. Земельные участки с кадастровыми номерами 61626:0600017:820, 61:26:0600017:818, 61:26:0600017:806, 61:26:0600017:819 отнести к функциональной  зоне «ОЖ» </w:t>
      </w:r>
    </w:p>
    <w:p w:rsidR="003629FD" w:rsidRPr="000B28A8" w:rsidRDefault="003629FD" w:rsidP="000B28A8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3629FD" w:rsidRPr="000B28A8" w:rsidRDefault="003629FD" w:rsidP="000B28A8">
      <w:pPr>
        <w:tabs>
          <w:tab w:val="left" w:pos="0"/>
        </w:tabs>
        <w:spacing w:line="240" w:lineRule="auto"/>
        <w:jc w:val="both"/>
        <w:rPr>
          <w:bCs/>
          <w:kern w:val="2"/>
          <w:sz w:val="24"/>
          <w:szCs w:val="24"/>
        </w:rPr>
      </w:pPr>
      <w:r w:rsidRPr="000B28A8">
        <w:rPr>
          <w:sz w:val="24"/>
          <w:szCs w:val="24"/>
          <w:lang w:val="en-US"/>
        </w:rPr>
        <w:t>II</w:t>
      </w:r>
      <w:r w:rsidRPr="000B28A8">
        <w:rPr>
          <w:sz w:val="24"/>
          <w:szCs w:val="24"/>
        </w:rPr>
        <w:t xml:space="preserve">.  Постановление вступает в силу с момента его обнародования (опубликования) </w:t>
      </w:r>
      <w:r w:rsidRPr="000B28A8">
        <w:rPr>
          <w:kern w:val="2"/>
          <w:sz w:val="24"/>
          <w:szCs w:val="24"/>
        </w:rPr>
        <w:t xml:space="preserve">и подлежит размещению на </w:t>
      </w:r>
      <w:r w:rsidRPr="000B28A8">
        <w:rPr>
          <w:bCs/>
          <w:kern w:val="2"/>
          <w:sz w:val="24"/>
          <w:szCs w:val="24"/>
        </w:rPr>
        <w:t>официальном сайте Администрации Синявского сельского пос</w:t>
      </w:r>
      <w:r w:rsidRPr="000B28A8">
        <w:rPr>
          <w:bCs/>
          <w:kern w:val="2"/>
          <w:sz w:val="24"/>
          <w:szCs w:val="24"/>
        </w:rPr>
        <w:t>е</w:t>
      </w:r>
      <w:r w:rsidRPr="000B28A8">
        <w:rPr>
          <w:bCs/>
          <w:kern w:val="2"/>
          <w:sz w:val="24"/>
          <w:szCs w:val="24"/>
        </w:rPr>
        <w:t>ления.</w:t>
      </w:r>
    </w:p>
    <w:p w:rsidR="003629FD" w:rsidRPr="000B28A8" w:rsidRDefault="003629FD" w:rsidP="000B28A8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3629FD" w:rsidRPr="000B28A8" w:rsidRDefault="003629FD" w:rsidP="000B28A8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B28A8">
        <w:rPr>
          <w:sz w:val="24"/>
          <w:szCs w:val="24"/>
          <w:lang w:val="en-US"/>
        </w:rPr>
        <w:t>III</w:t>
      </w:r>
      <w:r w:rsidRPr="000B28A8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3629FD" w:rsidRPr="000B28A8" w:rsidRDefault="003629FD" w:rsidP="003629F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3629FD" w:rsidRPr="000B28A8" w:rsidRDefault="003629FD" w:rsidP="000B28A8">
      <w:pPr>
        <w:pStyle w:val="ConsNormal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3629FD" w:rsidRPr="000B28A8" w:rsidRDefault="003629FD" w:rsidP="003629FD">
      <w:pPr>
        <w:spacing w:line="276" w:lineRule="auto"/>
        <w:jc w:val="both"/>
        <w:rPr>
          <w:sz w:val="24"/>
          <w:szCs w:val="24"/>
        </w:rPr>
      </w:pPr>
    </w:p>
    <w:p w:rsidR="003629FD" w:rsidRPr="000B28A8" w:rsidRDefault="003629FD" w:rsidP="003629FD">
      <w:pPr>
        <w:spacing w:line="276" w:lineRule="auto"/>
        <w:jc w:val="both"/>
        <w:rPr>
          <w:sz w:val="24"/>
          <w:szCs w:val="24"/>
        </w:rPr>
      </w:pPr>
    </w:p>
    <w:p w:rsidR="003629FD" w:rsidRPr="000B28A8" w:rsidRDefault="003629FD" w:rsidP="003629FD">
      <w:pPr>
        <w:spacing w:line="276" w:lineRule="auto"/>
        <w:jc w:val="both"/>
        <w:rPr>
          <w:sz w:val="24"/>
          <w:szCs w:val="24"/>
        </w:rPr>
      </w:pPr>
      <w:r w:rsidRPr="000B28A8">
        <w:rPr>
          <w:sz w:val="24"/>
          <w:szCs w:val="24"/>
        </w:rPr>
        <w:t>Глава  Синявского</w:t>
      </w:r>
    </w:p>
    <w:p w:rsidR="003629FD" w:rsidRPr="000B28A8" w:rsidRDefault="003629FD" w:rsidP="003629FD">
      <w:pPr>
        <w:spacing w:line="276" w:lineRule="auto"/>
        <w:jc w:val="both"/>
        <w:rPr>
          <w:sz w:val="24"/>
          <w:szCs w:val="24"/>
        </w:rPr>
      </w:pPr>
      <w:proofErr w:type="spellStart"/>
      <w:r w:rsidRPr="000B28A8">
        <w:rPr>
          <w:sz w:val="24"/>
          <w:szCs w:val="24"/>
        </w:rPr>
        <w:t>сельскогопоселения</w:t>
      </w:r>
      <w:proofErr w:type="spellEnd"/>
      <w:r w:rsidRPr="000B28A8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0B28A8">
        <w:rPr>
          <w:sz w:val="24"/>
          <w:szCs w:val="24"/>
        </w:rPr>
        <w:t>В.В.Дюжиков</w:t>
      </w:r>
      <w:proofErr w:type="spellEnd"/>
    </w:p>
    <w:p w:rsidR="00E83E06" w:rsidRPr="000B28A8" w:rsidRDefault="00E83E06" w:rsidP="003629FD">
      <w:pPr>
        <w:keepNext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sectPr w:rsidR="00E83E06" w:rsidRPr="000B28A8" w:rsidSect="008A08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5A" w:rsidRDefault="0067515A" w:rsidP="009F5E8B">
      <w:pPr>
        <w:spacing w:line="240" w:lineRule="auto"/>
      </w:pPr>
      <w:r>
        <w:separator/>
      </w:r>
    </w:p>
  </w:endnote>
  <w:endnote w:type="continuationSeparator" w:id="1">
    <w:p w:rsidR="0067515A" w:rsidRDefault="0067515A" w:rsidP="009F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C7" w:rsidRDefault="00B942C7" w:rsidP="005E596C">
    <w:pPr>
      <w:keepNext/>
      <w:autoSpaceDE w:val="0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</w:t>
    </w:r>
  </w:p>
  <w:p w:rsidR="00B942C7" w:rsidRDefault="00B942C7" w:rsidP="005E596C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«Проект в</w:t>
    </w:r>
    <w:r w:rsidRPr="004318E3">
      <w:rPr>
        <w:rFonts w:ascii="Arial" w:hAnsi="Arial" w:cs="Arial"/>
        <w:sz w:val="20"/>
        <w:szCs w:val="20"/>
      </w:rPr>
      <w:t>несени</w:t>
    </w:r>
    <w:r>
      <w:rPr>
        <w:rFonts w:ascii="Arial" w:hAnsi="Arial" w:cs="Arial"/>
        <w:sz w:val="20"/>
        <w:szCs w:val="20"/>
      </w:rPr>
      <w:t>я</w:t>
    </w:r>
    <w:r w:rsidRPr="004318E3">
      <w:rPr>
        <w:rFonts w:ascii="Arial" w:hAnsi="Arial" w:cs="Arial"/>
        <w:sz w:val="20"/>
        <w:szCs w:val="20"/>
      </w:rPr>
      <w:t xml:space="preserve"> изменений в </w:t>
    </w:r>
    <w:r>
      <w:rPr>
        <w:rFonts w:ascii="Arial" w:hAnsi="Arial" w:cs="Arial"/>
        <w:sz w:val="20"/>
        <w:szCs w:val="20"/>
      </w:rPr>
      <w:t>Г</w:t>
    </w:r>
    <w:r w:rsidRPr="004318E3">
      <w:rPr>
        <w:rFonts w:ascii="Arial" w:hAnsi="Arial" w:cs="Arial"/>
        <w:sz w:val="20"/>
        <w:szCs w:val="20"/>
      </w:rPr>
      <w:t xml:space="preserve">енеральный план </w:t>
    </w:r>
    <w:r>
      <w:rPr>
        <w:rFonts w:ascii="Arial" w:hAnsi="Arial" w:cs="Arial"/>
        <w:sz w:val="20"/>
        <w:szCs w:val="20"/>
      </w:rPr>
      <w:t xml:space="preserve">Синявского сельского поселения </w:t>
    </w:r>
  </w:p>
  <w:p w:rsidR="00B942C7" w:rsidRPr="004318E3" w:rsidRDefault="00B942C7" w:rsidP="005E596C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Неклиновского</w:t>
    </w:r>
    <w:proofErr w:type="spellEnd"/>
    <w:r>
      <w:rPr>
        <w:rFonts w:ascii="Arial" w:hAnsi="Arial" w:cs="Arial"/>
        <w:sz w:val="20"/>
        <w:szCs w:val="20"/>
      </w:rPr>
      <w:t xml:space="preserve"> района Ростовской области».</w:t>
    </w:r>
    <w:r w:rsidRPr="004318E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(договор 574/15 от 09.12.2015г.)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C7" w:rsidRDefault="00B942C7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5A" w:rsidRDefault="0067515A" w:rsidP="009F5E8B">
      <w:pPr>
        <w:spacing w:line="240" w:lineRule="auto"/>
      </w:pPr>
      <w:r>
        <w:separator/>
      </w:r>
    </w:p>
  </w:footnote>
  <w:footnote w:type="continuationSeparator" w:id="1">
    <w:p w:rsidR="0067515A" w:rsidRDefault="0067515A" w:rsidP="009F5E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20472110"/>
      <w:docPartObj>
        <w:docPartGallery w:val="Page Numbers (Top of Page)"/>
        <w:docPartUnique/>
      </w:docPartObj>
    </w:sdtPr>
    <w:sdtContent>
      <w:p w:rsidR="00B942C7" w:rsidRPr="008D3746" w:rsidRDefault="008E3BD9">
        <w:pPr>
          <w:pStyle w:val="a8"/>
          <w:jc w:val="right"/>
          <w:rPr>
            <w:rFonts w:ascii="Arial" w:hAnsi="Arial" w:cs="Arial"/>
            <w:sz w:val="24"/>
            <w:szCs w:val="24"/>
          </w:rPr>
        </w:pPr>
        <w:r w:rsidRPr="008D3746">
          <w:rPr>
            <w:rFonts w:ascii="Arial" w:hAnsi="Arial" w:cs="Arial"/>
            <w:sz w:val="24"/>
            <w:szCs w:val="24"/>
          </w:rPr>
          <w:fldChar w:fldCharType="begin"/>
        </w:r>
        <w:r w:rsidR="00B942C7" w:rsidRPr="008D37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3746">
          <w:rPr>
            <w:rFonts w:ascii="Arial" w:hAnsi="Arial" w:cs="Arial"/>
            <w:sz w:val="24"/>
            <w:szCs w:val="24"/>
          </w:rPr>
          <w:fldChar w:fldCharType="separate"/>
        </w:r>
        <w:r w:rsidR="00516818">
          <w:rPr>
            <w:rFonts w:ascii="Arial" w:hAnsi="Arial" w:cs="Arial"/>
            <w:noProof/>
            <w:sz w:val="24"/>
            <w:szCs w:val="24"/>
          </w:rPr>
          <w:t>11</w:t>
        </w:r>
        <w:r w:rsidRPr="008D374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C7" w:rsidRPr="000F384C" w:rsidRDefault="00B942C7" w:rsidP="00E34D02">
    <w:pPr>
      <w:pStyle w:val="a8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87B1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084292A"/>
    <w:multiLevelType w:val="singleLevel"/>
    <w:tmpl w:val="D5FA7C5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2664F1E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7A55"/>
    <w:multiLevelType w:val="hybridMultilevel"/>
    <w:tmpl w:val="600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639B"/>
    <w:multiLevelType w:val="multilevel"/>
    <w:tmpl w:val="A414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87B4E11"/>
    <w:multiLevelType w:val="multilevel"/>
    <w:tmpl w:val="409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CF816FE"/>
    <w:multiLevelType w:val="multilevel"/>
    <w:tmpl w:val="908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52B72"/>
    <w:multiLevelType w:val="hybridMultilevel"/>
    <w:tmpl w:val="1A209272"/>
    <w:lvl w:ilvl="0" w:tplc="930A89C6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5CBA03BA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2E07794"/>
    <w:multiLevelType w:val="hybridMultilevel"/>
    <w:tmpl w:val="C9323EC6"/>
    <w:lvl w:ilvl="0" w:tplc="B8BECB42">
      <w:start w:val="1"/>
      <w:numFmt w:val="decimal"/>
      <w:pStyle w:val="00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6C2151"/>
    <w:multiLevelType w:val="hybridMultilevel"/>
    <w:tmpl w:val="0C5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76801">
      <o:colormru v:ext="edit" colors="#6d4a88,#2966a9,#4f88af"/>
      <o:colormenu v:ext="edit" fillcolor="none" strokecolor="#4f88af"/>
    </o:shapedefaults>
  </w:hdrShapeDefaults>
  <w:footnotePr>
    <w:footnote w:id="0"/>
    <w:footnote w:id="1"/>
  </w:footnotePr>
  <w:endnotePr>
    <w:endnote w:id="0"/>
    <w:endnote w:id="1"/>
  </w:endnotePr>
  <w:compat/>
  <w:rsids>
    <w:rsidRoot w:val="00FE35B4"/>
    <w:rsid w:val="000007C4"/>
    <w:rsid w:val="000023A0"/>
    <w:rsid w:val="00005328"/>
    <w:rsid w:val="000061AE"/>
    <w:rsid w:val="00007F5C"/>
    <w:rsid w:val="000240E9"/>
    <w:rsid w:val="0004111E"/>
    <w:rsid w:val="00044714"/>
    <w:rsid w:val="0004565C"/>
    <w:rsid w:val="00045A8D"/>
    <w:rsid w:val="0004679D"/>
    <w:rsid w:val="00053959"/>
    <w:rsid w:val="0005476B"/>
    <w:rsid w:val="00054776"/>
    <w:rsid w:val="00063393"/>
    <w:rsid w:val="00070BA0"/>
    <w:rsid w:val="00071DBB"/>
    <w:rsid w:val="00072858"/>
    <w:rsid w:val="00077FE1"/>
    <w:rsid w:val="00081F94"/>
    <w:rsid w:val="00084178"/>
    <w:rsid w:val="0009286A"/>
    <w:rsid w:val="0009530D"/>
    <w:rsid w:val="00097C45"/>
    <w:rsid w:val="000A17C9"/>
    <w:rsid w:val="000B077E"/>
    <w:rsid w:val="000B28A8"/>
    <w:rsid w:val="000B319D"/>
    <w:rsid w:val="000B5176"/>
    <w:rsid w:val="000C3AC5"/>
    <w:rsid w:val="000C6C5B"/>
    <w:rsid w:val="000C7A69"/>
    <w:rsid w:val="000D4642"/>
    <w:rsid w:val="000D468E"/>
    <w:rsid w:val="000D4CFB"/>
    <w:rsid w:val="000F384C"/>
    <w:rsid w:val="000F675E"/>
    <w:rsid w:val="00103DAE"/>
    <w:rsid w:val="00111D56"/>
    <w:rsid w:val="00113B74"/>
    <w:rsid w:val="00113EC5"/>
    <w:rsid w:val="0011553B"/>
    <w:rsid w:val="0013028D"/>
    <w:rsid w:val="0013309C"/>
    <w:rsid w:val="0014093A"/>
    <w:rsid w:val="00155761"/>
    <w:rsid w:val="00167BAA"/>
    <w:rsid w:val="001816D2"/>
    <w:rsid w:val="001827B9"/>
    <w:rsid w:val="001B5AB5"/>
    <w:rsid w:val="001B78BD"/>
    <w:rsid w:val="001C1329"/>
    <w:rsid w:val="001C30FE"/>
    <w:rsid w:val="001C7F30"/>
    <w:rsid w:val="001D5AEA"/>
    <w:rsid w:val="001D62E7"/>
    <w:rsid w:val="001E36BB"/>
    <w:rsid w:val="001E5CC6"/>
    <w:rsid w:val="001F0611"/>
    <w:rsid w:val="001F2299"/>
    <w:rsid w:val="001F3512"/>
    <w:rsid w:val="00204B5F"/>
    <w:rsid w:val="00205826"/>
    <w:rsid w:val="00211230"/>
    <w:rsid w:val="0021571E"/>
    <w:rsid w:val="00236F95"/>
    <w:rsid w:val="00242273"/>
    <w:rsid w:val="00245A2F"/>
    <w:rsid w:val="00247978"/>
    <w:rsid w:val="00250C4C"/>
    <w:rsid w:val="00252019"/>
    <w:rsid w:val="00262B58"/>
    <w:rsid w:val="0026425D"/>
    <w:rsid w:val="00272A22"/>
    <w:rsid w:val="002765F1"/>
    <w:rsid w:val="00282778"/>
    <w:rsid w:val="0028693C"/>
    <w:rsid w:val="00290699"/>
    <w:rsid w:val="00292F85"/>
    <w:rsid w:val="002A208F"/>
    <w:rsid w:val="002B3687"/>
    <w:rsid w:val="002B589E"/>
    <w:rsid w:val="002C13B5"/>
    <w:rsid w:val="002D228D"/>
    <w:rsid w:val="002D2A28"/>
    <w:rsid w:val="002E35AF"/>
    <w:rsid w:val="002F0C75"/>
    <w:rsid w:val="002F6011"/>
    <w:rsid w:val="00310CA0"/>
    <w:rsid w:val="00311C55"/>
    <w:rsid w:val="0031301F"/>
    <w:rsid w:val="003169E7"/>
    <w:rsid w:val="00325C26"/>
    <w:rsid w:val="00326E06"/>
    <w:rsid w:val="0034089D"/>
    <w:rsid w:val="003451DE"/>
    <w:rsid w:val="00346E4B"/>
    <w:rsid w:val="00356521"/>
    <w:rsid w:val="003629FD"/>
    <w:rsid w:val="00373C36"/>
    <w:rsid w:val="003958B6"/>
    <w:rsid w:val="003A5139"/>
    <w:rsid w:val="003B02DB"/>
    <w:rsid w:val="003C3549"/>
    <w:rsid w:val="003D5E23"/>
    <w:rsid w:val="003E7EEF"/>
    <w:rsid w:val="00411EF7"/>
    <w:rsid w:val="00431256"/>
    <w:rsid w:val="00456566"/>
    <w:rsid w:val="00467240"/>
    <w:rsid w:val="00484E0E"/>
    <w:rsid w:val="00492A8B"/>
    <w:rsid w:val="00494179"/>
    <w:rsid w:val="004949F1"/>
    <w:rsid w:val="004959B0"/>
    <w:rsid w:val="004966D0"/>
    <w:rsid w:val="004A28F4"/>
    <w:rsid w:val="004B0826"/>
    <w:rsid w:val="004B2D74"/>
    <w:rsid w:val="004C4108"/>
    <w:rsid w:val="004D11F6"/>
    <w:rsid w:val="004D3B5B"/>
    <w:rsid w:val="004E13ED"/>
    <w:rsid w:val="004E45BA"/>
    <w:rsid w:val="004E7C94"/>
    <w:rsid w:val="004F3A6F"/>
    <w:rsid w:val="004F43BD"/>
    <w:rsid w:val="00501227"/>
    <w:rsid w:val="00514963"/>
    <w:rsid w:val="00516818"/>
    <w:rsid w:val="00516DB3"/>
    <w:rsid w:val="00520F07"/>
    <w:rsid w:val="00526C7A"/>
    <w:rsid w:val="00530015"/>
    <w:rsid w:val="00530C4C"/>
    <w:rsid w:val="0053268C"/>
    <w:rsid w:val="00532DB9"/>
    <w:rsid w:val="00537B77"/>
    <w:rsid w:val="005441BB"/>
    <w:rsid w:val="00563CA7"/>
    <w:rsid w:val="00577F15"/>
    <w:rsid w:val="005841AB"/>
    <w:rsid w:val="00592A1A"/>
    <w:rsid w:val="005A4EEB"/>
    <w:rsid w:val="005C33C8"/>
    <w:rsid w:val="005C4BF9"/>
    <w:rsid w:val="005D2110"/>
    <w:rsid w:val="005D658B"/>
    <w:rsid w:val="005D6973"/>
    <w:rsid w:val="005E1836"/>
    <w:rsid w:val="005E3C0F"/>
    <w:rsid w:val="005E596C"/>
    <w:rsid w:val="005E60FA"/>
    <w:rsid w:val="005F2D47"/>
    <w:rsid w:val="005F4382"/>
    <w:rsid w:val="006120A4"/>
    <w:rsid w:val="00612296"/>
    <w:rsid w:val="006125F9"/>
    <w:rsid w:val="00614A9B"/>
    <w:rsid w:val="00620883"/>
    <w:rsid w:val="00623273"/>
    <w:rsid w:val="00623588"/>
    <w:rsid w:val="00624DDE"/>
    <w:rsid w:val="00634F0E"/>
    <w:rsid w:val="00636BDE"/>
    <w:rsid w:val="00643E75"/>
    <w:rsid w:val="00650E4E"/>
    <w:rsid w:val="006551D7"/>
    <w:rsid w:val="00656935"/>
    <w:rsid w:val="00656954"/>
    <w:rsid w:val="00660189"/>
    <w:rsid w:val="006646E8"/>
    <w:rsid w:val="006665FE"/>
    <w:rsid w:val="006717FC"/>
    <w:rsid w:val="0067515A"/>
    <w:rsid w:val="00675C38"/>
    <w:rsid w:val="00680CD8"/>
    <w:rsid w:val="006955D2"/>
    <w:rsid w:val="006977FD"/>
    <w:rsid w:val="006A4672"/>
    <w:rsid w:val="006D2977"/>
    <w:rsid w:val="006D328E"/>
    <w:rsid w:val="006E1DD8"/>
    <w:rsid w:val="006E2C14"/>
    <w:rsid w:val="006E605F"/>
    <w:rsid w:val="006F0A8F"/>
    <w:rsid w:val="006F22CE"/>
    <w:rsid w:val="00724C88"/>
    <w:rsid w:val="0072650C"/>
    <w:rsid w:val="00742DCB"/>
    <w:rsid w:val="00745E42"/>
    <w:rsid w:val="00757E28"/>
    <w:rsid w:val="007614EF"/>
    <w:rsid w:val="00765EE4"/>
    <w:rsid w:val="0076619A"/>
    <w:rsid w:val="007730E2"/>
    <w:rsid w:val="00774CFB"/>
    <w:rsid w:val="00780C2F"/>
    <w:rsid w:val="00791007"/>
    <w:rsid w:val="007A2537"/>
    <w:rsid w:val="007A4F5F"/>
    <w:rsid w:val="007A738F"/>
    <w:rsid w:val="007C1CD5"/>
    <w:rsid w:val="007C4932"/>
    <w:rsid w:val="007D5226"/>
    <w:rsid w:val="007E1B63"/>
    <w:rsid w:val="007E5C95"/>
    <w:rsid w:val="007F0858"/>
    <w:rsid w:val="007F442B"/>
    <w:rsid w:val="00807A5F"/>
    <w:rsid w:val="00830CA4"/>
    <w:rsid w:val="00831BD5"/>
    <w:rsid w:val="00841083"/>
    <w:rsid w:val="00863194"/>
    <w:rsid w:val="008662BE"/>
    <w:rsid w:val="008760C3"/>
    <w:rsid w:val="00881542"/>
    <w:rsid w:val="008851B2"/>
    <w:rsid w:val="008909B3"/>
    <w:rsid w:val="00891482"/>
    <w:rsid w:val="008933F9"/>
    <w:rsid w:val="008A08B0"/>
    <w:rsid w:val="008A6976"/>
    <w:rsid w:val="008B08DF"/>
    <w:rsid w:val="008D3746"/>
    <w:rsid w:val="008D4D11"/>
    <w:rsid w:val="008E0BDF"/>
    <w:rsid w:val="008E3BD9"/>
    <w:rsid w:val="008F793F"/>
    <w:rsid w:val="00904A36"/>
    <w:rsid w:val="00914408"/>
    <w:rsid w:val="00922453"/>
    <w:rsid w:val="00923AEC"/>
    <w:rsid w:val="00932288"/>
    <w:rsid w:val="00936710"/>
    <w:rsid w:val="009437D3"/>
    <w:rsid w:val="00945BC3"/>
    <w:rsid w:val="00960CD1"/>
    <w:rsid w:val="00963060"/>
    <w:rsid w:val="00965635"/>
    <w:rsid w:val="0097061F"/>
    <w:rsid w:val="00971DE1"/>
    <w:rsid w:val="00981286"/>
    <w:rsid w:val="00982F96"/>
    <w:rsid w:val="00991767"/>
    <w:rsid w:val="00992C5B"/>
    <w:rsid w:val="009A43FC"/>
    <w:rsid w:val="009B230A"/>
    <w:rsid w:val="009B7296"/>
    <w:rsid w:val="009C1067"/>
    <w:rsid w:val="009C4053"/>
    <w:rsid w:val="009C4642"/>
    <w:rsid w:val="009D2578"/>
    <w:rsid w:val="009E487E"/>
    <w:rsid w:val="009E5637"/>
    <w:rsid w:val="009E66F5"/>
    <w:rsid w:val="009F2C28"/>
    <w:rsid w:val="009F330B"/>
    <w:rsid w:val="009F5E8B"/>
    <w:rsid w:val="009F6137"/>
    <w:rsid w:val="009F7E1F"/>
    <w:rsid w:val="00A15D58"/>
    <w:rsid w:val="00A174FD"/>
    <w:rsid w:val="00A27472"/>
    <w:rsid w:val="00A42229"/>
    <w:rsid w:val="00A506F7"/>
    <w:rsid w:val="00A60C2B"/>
    <w:rsid w:val="00A638BB"/>
    <w:rsid w:val="00A64695"/>
    <w:rsid w:val="00A72F5F"/>
    <w:rsid w:val="00A7478A"/>
    <w:rsid w:val="00A76932"/>
    <w:rsid w:val="00A83B69"/>
    <w:rsid w:val="00AA5C01"/>
    <w:rsid w:val="00AB2985"/>
    <w:rsid w:val="00AD0B43"/>
    <w:rsid w:val="00AD2959"/>
    <w:rsid w:val="00AF7C8B"/>
    <w:rsid w:val="00B01702"/>
    <w:rsid w:val="00B07294"/>
    <w:rsid w:val="00B1194A"/>
    <w:rsid w:val="00B65E75"/>
    <w:rsid w:val="00B82829"/>
    <w:rsid w:val="00B850C6"/>
    <w:rsid w:val="00B8641D"/>
    <w:rsid w:val="00B8643A"/>
    <w:rsid w:val="00B86F38"/>
    <w:rsid w:val="00B942C7"/>
    <w:rsid w:val="00B972A0"/>
    <w:rsid w:val="00BA65F1"/>
    <w:rsid w:val="00BB308D"/>
    <w:rsid w:val="00BC33A3"/>
    <w:rsid w:val="00BD0552"/>
    <w:rsid w:val="00BD10AA"/>
    <w:rsid w:val="00BD28A1"/>
    <w:rsid w:val="00BD6EDD"/>
    <w:rsid w:val="00BF1352"/>
    <w:rsid w:val="00C06067"/>
    <w:rsid w:val="00C10628"/>
    <w:rsid w:val="00C146E4"/>
    <w:rsid w:val="00C16227"/>
    <w:rsid w:val="00C16D67"/>
    <w:rsid w:val="00C16FE8"/>
    <w:rsid w:val="00C23CBF"/>
    <w:rsid w:val="00C44631"/>
    <w:rsid w:val="00C45B4B"/>
    <w:rsid w:val="00C63ADD"/>
    <w:rsid w:val="00C82643"/>
    <w:rsid w:val="00CA22CD"/>
    <w:rsid w:val="00CA2D0F"/>
    <w:rsid w:val="00CC0B22"/>
    <w:rsid w:val="00CE183F"/>
    <w:rsid w:val="00CE2F2C"/>
    <w:rsid w:val="00CE5570"/>
    <w:rsid w:val="00CF22AF"/>
    <w:rsid w:val="00CF2DDE"/>
    <w:rsid w:val="00CF3445"/>
    <w:rsid w:val="00CF463E"/>
    <w:rsid w:val="00D029B5"/>
    <w:rsid w:val="00D03EDC"/>
    <w:rsid w:val="00D04F50"/>
    <w:rsid w:val="00D20FF7"/>
    <w:rsid w:val="00D428FB"/>
    <w:rsid w:val="00D43E53"/>
    <w:rsid w:val="00D62A77"/>
    <w:rsid w:val="00D7149E"/>
    <w:rsid w:val="00D847C2"/>
    <w:rsid w:val="00D91049"/>
    <w:rsid w:val="00DC2661"/>
    <w:rsid w:val="00DE06C2"/>
    <w:rsid w:val="00DE21DC"/>
    <w:rsid w:val="00DE5D25"/>
    <w:rsid w:val="00DE7818"/>
    <w:rsid w:val="00DE7B18"/>
    <w:rsid w:val="00DF0711"/>
    <w:rsid w:val="00DF158A"/>
    <w:rsid w:val="00DF175D"/>
    <w:rsid w:val="00DF1D17"/>
    <w:rsid w:val="00DF23B9"/>
    <w:rsid w:val="00DF253D"/>
    <w:rsid w:val="00DF3B14"/>
    <w:rsid w:val="00DF7ED3"/>
    <w:rsid w:val="00E0539F"/>
    <w:rsid w:val="00E11893"/>
    <w:rsid w:val="00E121AE"/>
    <w:rsid w:val="00E21B6A"/>
    <w:rsid w:val="00E254F0"/>
    <w:rsid w:val="00E27432"/>
    <w:rsid w:val="00E3016E"/>
    <w:rsid w:val="00E304B1"/>
    <w:rsid w:val="00E34764"/>
    <w:rsid w:val="00E34D02"/>
    <w:rsid w:val="00E35ECF"/>
    <w:rsid w:val="00E37E3E"/>
    <w:rsid w:val="00E50B7B"/>
    <w:rsid w:val="00E50FC3"/>
    <w:rsid w:val="00E62D65"/>
    <w:rsid w:val="00E63A26"/>
    <w:rsid w:val="00E64D4F"/>
    <w:rsid w:val="00E75002"/>
    <w:rsid w:val="00E76B9F"/>
    <w:rsid w:val="00E80B89"/>
    <w:rsid w:val="00E81489"/>
    <w:rsid w:val="00E83E06"/>
    <w:rsid w:val="00E93AE2"/>
    <w:rsid w:val="00EB5AD2"/>
    <w:rsid w:val="00EB62D1"/>
    <w:rsid w:val="00EB73AF"/>
    <w:rsid w:val="00EC6C78"/>
    <w:rsid w:val="00EC6DE6"/>
    <w:rsid w:val="00EC7D08"/>
    <w:rsid w:val="00ED19EC"/>
    <w:rsid w:val="00ED35ED"/>
    <w:rsid w:val="00EE0B76"/>
    <w:rsid w:val="00EE130F"/>
    <w:rsid w:val="00EE4F67"/>
    <w:rsid w:val="00F05FC0"/>
    <w:rsid w:val="00F161A2"/>
    <w:rsid w:val="00F222C8"/>
    <w:rsid w:val="00F272FB"/>
    <w:rsid w:val="00F27431"/>
    <w:rsid w:val="00F72548"/>
    <w:rsid w:val="00F73328"/>
    <w:rsid w:val="00F758CC"/>
    <w:rsid w:val="00F77292"/>
    <w:rsid w:val="00F96DBB"/>
    <w:rsid w:val="00FA2764"/>
    <w:rsid w:val="00FC1454"/>
    <w:rsid w:val="00FD6390"/>
    <w:rsid w:val="00FD7BC9"/>
    <w:rsid w:val="00FE35B4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6d4a88,#2966a9,#4f88af"/>
      <o:colormenu v:ext="edit" fillcolor="none" strokecolor="#4f88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4"/>
    <w:pPr>
      <w:spacing w:after="0" w:line="319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5B4"/>
    <w:pPr>
      <w:keepNext/>
      <w:keepLines/>
      <w:pageBreakBefore/>
      <w:spacing w:before="48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B4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3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35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35B4"/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000">
    <w:name w:val="00 заголовки в табл"/>
    <w:basedOn w:val="a"/>
    <w:qFormat/>
    <w:rsid w:val="00FE35B4"/>
    <w:pPr>
      <w:spacing w:line="276" w:lineRule="auto"/>
      <w:ind w:firstLine="0"/>
      <w:jc w:val="center"/>
    </w:pPr>
    <w:rPr>
      <w:b/>
      <w:sz w:val="22"/>
    </w:rPr>
  </w:style>
  <w:style w:type="paragraph" w:customStyle="1" w:styleId="001">
    <w:name w:val="00 центр табл"/>
    <w:basedOn w:val="a"/>
    <w:qFormat/>
    <w:rsid w:val="00FE35B4"/>
    <w:pPr>
      <w:spacing w:line="276" w:lineRule="auto"/>
      <w:ind w:firstLine="0"/>
      <w:jc w:val="center"/>
    </w:pPr>
    <w:rPr>
      <w:sz w:val="22"/>
    </w:rPr>
  </w:style>
  <w:style w:type="paragraph" w:customStyle="1" w:styleId="002">
    <w:name w:val="00 по правому краю табл"/>
    <w:basedOn w:val="a"/>
    <w:qFormat/>
    <w:rsid w:val="00FE35B4"/>
    <w:pPr>
      <w:spacing w:line="276" w:lineRule="auto"/>
      <w:ind w:firstLine="0"/>
    </w:pPr>
    <w:rPr>
      <w:rFonts w:eastAsia="Times New Roman"/>
      <w:sz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F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33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3F9"/>
    <w:rPr>
      <w:rFonts w:ascii="Times New Roman" w:eastAsiaTheme="minorEastAsia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933F9"/>
    <w:pPr>
      <w:spacing w:after="120" w:line="480" w:lineRule="auto"/>
      <w:ind w:left="283" w:firstLine="0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33F9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"/>
    <w:link w:val="S310"/>
    <w:rsid w:val="008933F9"/>
    <w:pPr>
      <w:suppressAutoHyphens/>
      <w:spacing w:line="360" w:lineRule="auto"/>
      <w:jc w:val="both"/>
    </w:pPr>
    <w:rPr>
      <w:rFonts w:eastAsia="Times New Roman" w:cs="Calibri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8933F9"/>
    <w:rPr>
      <w:rFonts w:ascii="Times New Roman" w:eastAsia="Times New Roman" w:hAnsi="Times New Roman" w:cs="Calibri"/>
      <w:sz w:val="28"/>
      <w:szCs w:val="28"/>
      <w:lang w:val="en-US" w:bidi="en-US"/>
    </w:rPr>
  </w:style>
  <w:style w:type="table" w:styleId="aa">
    <w:name w:val="Table Grid"/>
    <w:basedOn w:val="a1"/>
    <w:uiPriority w:val="59"/>
    <w:rsid w:val="0089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80C2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47978"/>
    <w:rPr>
      <w:color w:val="0000FF"/>
      <w:u w:val="single"/>
    </w:rPr>
  </w:style>
  <w:style w:type="paragraph" w:customStyle="1" w:styleId="00">
    <w:name w:val="00 нумерованный список"/>
    <w:basedOn w:val="a"/>
    <w:qFormat/>
    <w:rsid w:val="00CE183F"/>
    <w:pPr>
      <w:numPr>
        <w:numId w:val="3"/>
      </w:numPr>
      <w:spacing w:line="276" w:lineRule="auto"/>
      <w:ind w:left="993"/>
      <w:contextualSpacing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link w:val="Main1"/>
    <w:rsid w:val="00EE4F6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character" w:customStyle="1" w:styleId="Main1">
    <w:name w:val="Main Знак1"/>
    <w:link w:val="Main"/>
    <w:rsid w:val="00EE4F67"/>
    <w:rPr>
      <w:rFonts w:ascii="Times New Roman" w:eastAsia="Arial" w:hAnsi="Times New Roman" w:cs="Tahoma"/>
      <w:sz w:val="24"/>
      <w:szCs w:val="16"/>
      <w:lang w:eastAsia="ar-SA"/>
    </w:rPr>
  </w:style>
  <w:style w:type="character" w:styleId="ad">
    <w:name w:val="Strong"/>
    <w:basedOn w:val="a0"/>
    <w:uiPriority w:val="22"/>
    <w:qFormat/>
    <w:rsid w:val="00922453"/>
    <w:rPr>
      <w:b/>
      <w:bCs/>
    </w:rPr>
  </w:style>
  <w:style w:type="paragraph" w:styleId="ae">
    <w:name w:val="No Spacing"/>
    <w:link w:val="af"/>
    <w:uiPriority w:val="1"/>
    <w:qFormat/>
    <w:rsid w:val="001E5CC6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1E5CC6"/>
    <w:rPr>
      <w:rFonts w:eastAsiaTheme="minorEastAsia"/>
    </w:rPr>
  </w:style>
  <w:style w:type="paragraph" w:customStyle="1" w:styleId="200">
    <w:name w:val="Знак Знак20 Знак Знак"/>
    <w:basedOn w:val="a"/>
    <w:rsid w:val="003A5139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0">
    <w:name w:val="ПЗ текст"/>
    <w:basedOn w:val="a"/>
    <w:link w:val="af1"/>
    <w:rsid w:val="007E1B63"/>
    <w:pPr>
      <w:spacing w:line="360" w:lineRule="auto"/>
      <w:ind w:left="170" w:right="170" w:firstLine="851"/>
      <w:jc w:val="both"/>
    </w:pPr>
    <w:rPr>
      <w:rFonts w:ascii="Arial" w:eastAsia="Times New Roman" w:hAnsi="Arial"/>
      <w:sz w:val="24"/>
      <w:szCs w:val="24"/>
    </w:rPr>
  </w:style>
  <w:style w:type="character" w:customStyle="1" w:styleId="af1">
    <w:name w:val="ПЗ текст Знак"/>
    <w:link w:val="af0"/>
    <w:rsid w:val="007E1B6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З Текст Таблицы"/>
    <w:basedOn w:val="af0"/>
    <w:next w:val="af0"/>
    <w:autoRedefine/>
    <w:rsid w:val="007E1B63"/>
    <w:pPr>
      <w:shd w:val="clear" w:color="auto" w:fill="FFFFFF"/>
      <w:spacing w:line="240" w:lineRule="auto"/>
      <w:ind w:left="57" w:right="0" w:firstLine="0"/>
    </w:pPr>
    <w:rPr>
      <w:rFonts w:ascii="Arial Narrow" w:hAnsi="Arial Narrow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61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0">
    <w:name w:val="Style30"/>
    <w:basedOn w:val="a"/>
    <w:uiPriority w:val="99"/>
    <w:rsid w:val="00E76B9F"/>
    <w:pPr>
      <w:widowControl w:val="0"/>
      <w:autoSpaceDE w:val="0"/>
      <w:autoSpaceDN w:val="0"/>
      <w:adjustRightInd w:val="0"/>
      <w:spacing w:line="275" w:lineRule="exact"/>
      <w:ind w:firstLine="612"/>
    </w:pPr>
    <w:rPr>
      <w:rFonts w:ascii="Sylfaen" w:hAnsi="Sylfaen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4">
    <w:name w:val="Font Style74"/>
    <w:basedOn w:val="a0"/>
    <w:uiPriority w:val="99"/>
    <w:rsid w:val="00E76B9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character" w:customStyle="1" w:styleId="FontStyle86">
    <w:name w:val="Font Style86"/>
    <w:basedOn w:val="a0"/>
    <w:uiPriority w:val="99"/>
    <w:rsid w:val="00E76B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  <w:jc w:val="both"/>
    </w:pPr>
    <w:rPr>
      <w:rFonts w:ascii="Sylfaen" w:hAnsi="Sylfaen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C1062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paragraph" w:customStyle="1" w:styleId="Style53">
    <w:name w:val="Style53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</w:pPr>
    <w:rPr>
      <w:rFonts w:ascii="Sylfaen" w:hAnsi="Sylfaen" w:cstheme="minorBidi"/>
      <w:sz w:val="24"/>
      <w:szCs w:val="24"/>
    </w:rPr>
  </w:style>
  <w:style w:type="character" w:customStyle="1" w:styleId="FontStyle95">
    <w:name w:val="Font Style95"/>
    <w:basedOn w:val="a0"/>
    <w:uiPriority w:val="99"/>
    <w:rsid w:val="00C106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a0"/>
    <w:uiPriority w:val="99"/>
    <w:rsid w:val="00C10628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36F95"/>
    <w:pPr>
      <w:widowControl w:val="0"/>
      <w:autoSpaceDE w:val="0"/>
      <w:autoSpaceDN w:val="0"/>
      <w:adjustRightInd w:val="0"/>
      <w:spacing w:line="274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59">
    <w:name w:val="Style59"/>
    <w:basedOn w:val="a"/>
    <w:uiPriority w:val="99"/>
    <w:rsid w:val="00236F95"/>
    <w:pPr>
      <w:widowControl w:val="0"/>
      <w:autoSpaceDE w:val="0"/>
      <w:autoSpaceDN w:val="0"/>
      <w:adjustRightInd w:val="0"/>
      <w:spacing w:line="279" w:lineRule="exact"/>
      <w:ind w:firstLine="471"/>
      <w:jc w:val="both"/>
    </w:pPr>
    <w:rPr>
      <w:rFonts w:ascii="Sylfaen" w:hAnsi="Sylfaen" w:cstheme="minorBidi"/>
      <w:sz w:val="24"/>
      <w:szCs w:val="24"/>
    </w:rPr>
  </w:style>
  <w:style w:type="paragraph" w:customStyle="1" w:styleId="Style60">
    <w:name w:val="Style60"/>
    <w:basedOn w:val="a"/>
    <w:uiPriority w:val="99"/>
    <w:rsid w:val="00236F95"/>
    <w:pPr>
      <w:widowControl w:val="0"/>
      <w:autoSpaceDE w:val="0"/>
      <w:autoSpaceDN w:val="0"/>
      <w:adjustRightInd w:val="0"/>
      <w:spacing w:line="275" w:lineRule="exact"/>
      <w:ind w:firstLine="609"/>
    </w:pPr>
    <w:rPr>
      <w:rFonts w:ascii="Sylfaen" w:hAnsi="Sylfaen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236F95"/>
    <w:pPr>
      <w:widowControl w:val="0"/>
      <w:autoSpaceDE w:val="0"/>
      <w:autoSpaceDN w:val="0"/>
      <w:adjustRightInd w:val="0"/>
      <w:spacing w:line="277" w:lineRule="exact"/>
      <w:ind w:firstLine="603"/>
      <w:jc w:val="both"/>
    </w:pPr>
    <w:rPr>
      <w:rFonts w:ascii="Sylfaen" w:hAnsi="Sylfaen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C45B4B"/>
    <w:pPr>
      <w:widowControl w:val="0"/>
      <w:autoSpaceDE w:val="0"/>
      <w:autoSpaceDN w:val="0"/>
      <w:adjustRightInd w:val="0"/>
      <w:spacing w:line="237" w:lineRule="exact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2">
    <w:name w:val="Font Style72"/>
    <w:basedOn w:val="a0"/>
    <w:uiPriority w:val="99"/>
    <w:rsid w:val="00C45B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373C36"/>
    <w:pPr>
      <w:widowControl w:val="0"/>
      <w:autoSpaceDE w:val="0"/>
      <w:autoSpaceDN w:val="0"/>
      <w:adjustRightInd w:val="0"/>
      <w:spacing w:line="237" w:lineRule="exact"/>
      <w:ind w:firstLine="3289"/>
    </w:pPr>
    <w:rPr>
      <w:rFonts w:ascii="Sylfaen" w:hAnsi="Sylfaen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373C36"/>
    <w:pPr>
      <w:widowControl w:val="0"/>
      <w:autoSpaceDE w:val="0"/>
      <w:autoSpaceDN w:val="0"/>
      <w:adjustRightInd w:val="0"/>
      <w:spacing w:line="276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firstLine="462"/>
      <w:jc w:val="both"/>
    </w:pPr>
    <w:rPr>
      <w:rFonts w:ascii="Sylfaen" w:hAnsi="Sylfaen" w:cstheme="minorBidi"/>
      <w:sz w:val="24"/>
      <w:szCs w:val="24"/>
    </w:rPr>
  </w:style>
  <w:style w:type="paragraph" w:customStyle="1" w:styleId="Style47">
    <w:name w:val="Style47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hanging="154"/>
    </w:pPr>
    <w:rPr>
      <w:rFonts w:ascii="Sylfaen" w:hAnsi="Sylfaen" w:cstheme="minorBidi"/>
      <w:sz w:val="24"/>
      <w:szCs w:val="24"/>
    </w:rPr>
  </w:style>
  <w:style w:type="paragraph" w:customStyle="1" w:styleId="Style58">
    <w:name w:val="Style58"/>
    <w:basedOn w:val="a"/>
    <w:uiPriority w:val="99"/>
    <w:rsid w:val="005D658B"/>
    <w:pPr>
      <w:widowControl w:val="0"/>
      <w:autoSpaceDE w:val="0"/>
      <w:autoSpaceDN w:val="0"/>
      <w:adjustRightInd w:val="0"/>
      <w:spacing w:line="274" w:lineRule="exact"/>
      <w:ind w:hanging="262"/>
    </w:pPr>
    <w:rPr>
      <w:rFonts w:ascii="Sylfaen" w:hAnsi="Sylfaen" w:cstheme="minorBidi"/>
      <w:sz w:val="24"/>
      <w:szCs w:val="24"/>
    </w:rPr>
  </w:style>
  <w:style w:type="paragraph" w:customStyle="1" w:styleId="ConsPlusCell">
    <w:name w:val="ConsPlusCell"/>
    <w:rsid w:val="00ED3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83E06"/>
    <w:pPr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D02F-F7F8-4189-9617-BA82DCF8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11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</dc:creator>
  <cp:keywords/>
  <dc:description/>
  <cp:lastModifiedBy>Писаренко</cp:lastModifiedBy>
  <cp:revision>90</cp:revision>
  <cp:lastPrinted>2015-12-24T07:19:00Z</cp:lastPrinted>
  <dcterms:created xsi:type="dcterms:W3CDTF">2015-09-14T14:21:00Z</dcterms:created>
  <dcterms:modified xsi:type="dcterms:W3CDTF">2015-12-25T12:00:00Z</dcterms:modified>
</cp:coreProperties>
</file>