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РАЗДЕЛ 2. СВЕДЕНИЯ О МУНИЦИПАЛЬНОМ ДВИЖИМОМ ИМУЩЕСТВЕ МУНИЦИПАЛЬНОГО ОБРАЗОВАНИЯ</w:t>
      </w:r>
    </w:p>
    <w:p>
      <w:pPr>
        <w:pStyle w:val="Normal"/>
        <w:jc w:val="center"/>
        <w:rPr/>
      </w:pPr>
      <w:r>
        <w:rPr>
          <w:b/>
        </w:rPr>
        <w:t>СИНЯВСКОЕ СЕЛЬСКОЕ ПОСЕЛЕНИЕ НЕКЛИНОВСКОГО РАЙОНА РОСТОВСКОЙ ОБЛАСТИ по состоянию  10.01.2020г.</w:t>
      </w:r>
    </w:p>
    <w:tbl>
      <w:tblPr>
        <w:tblStyle w:val="a3"/>
        <w:tblpPr w:bottomFromText="0" w:horzAnchor="margin" w:leftFromText="180" w:rightFromText="180" w:tblpX="0" w:tblpXSpec="center" w:tblpY="1620" w:topFromText="0" w:vertAnchor="page"/>
        <w:tblW w:w="1434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8"/>
        <w:gridCol w:w="2339"/>
        <w:gridCol w:w="1621"/>
        <w:gridCol w:w="1799"/>
        <w:gridCol w:w="1"/>
        <w:gridCol w:w="1621"/>
        <w:gridCol w:w="1618"/>
        <w:gridCol w:w="3"/>
        <w:gridCol w:w="1797"/>
        <w:gridCol w:w="3"/>
        <w:gridCol w:w="1453"/>
        <w:gridCol w:w="3"/>
        <w:gridCol w:w="1436"/>
      </w:tblGrid>
      <w:tr>
        <w:trPr>
          <w:trHeight w:val="360" w:hRule="atLeast"/>
        </w:trPr>
        <w:tc>
          <w:tcPr>
            <w:tcW w:w="64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п\п</w:t>
            </w:r>
          </w:p>
        </w:tc>
        <w:tc>
          <w:tcPr>
            <w:tcW w:w="233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движимого 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имущества</w:t>
            </w:r>
          </w:p>
        </w:tc>
        <w:tc>
          <w:tcPr>
            <w:tcW w:w="34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Сведения о</w:t>
            </w:r>
          </w:p>
        </w:tc>
        <w:tc>
          <w:tcPr>
            <w:tcW w:w="32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Даты</w:t>
            </w:r>
          </w:p>
        </w:tc>
        <w:tc>
          <w:tcPr>
            <w:tcW w:w="18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Реквизиты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документов –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оснований возникновения (прекращения) права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муниципальной собственности на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движимое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имущество</w:t>
            </w:r>
          </w:p>
        </w:tc>
        <w:tc>
          <w:tcPr>
            <w:tcW w:w="14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Сведения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 правообладателе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муниципального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движимого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имущества</w:t>
            </w:r>
          </w:p>
        </w:tc>
        <w:tc>
          <w:tcPr>
            <w:tcW w:w="14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Сведения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об установленных в отношении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муниципального движимого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имущества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ограничениях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(обременениях) с указанием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оснований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 даты их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возникновения и прекращения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</w:r>
          </w:p>
        </w:tc>
        <w:tc>
          <w:tcPr>
            <w:tcW w:w="233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</w:r>
          </w:p>
        </w:tc>
        <w:tc>
          <w:tcPr>
            <w:tcW w:w="1621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</w:r>
          </w:p>
        </w:tc>
        <w:tc>
          <w:tcPr>
            <w:tcW w:w="1621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</w:r>
          </w:p>
        </w:tc>
        <w:tc>
          <w:tcPr>
            <w:tcW w:w="1621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</w:r>
          </w:p>
        </w:tc>
        <w:tc>
          <w:tcPr>
            <w:tcW w:w="18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</w:r>
          </w:p>
        </w:tc>
        <w:tc>
          <w:tcPr>
            <w:tcW w:w="14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</w:r>
          </w:p>
        </w:tc>
        <w:tc>
          <w:tcPr>
            <w:tcW w:w="1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</w:r>
          </w:p>
        </w:tc>
      </w:tr>
      <w:tr>
        <w:trPr>
          <w:trHeight w:val="2400" w:hRule="atLeast"/>
        </w:trPr>
        <w:tc>
          <w:tcPr>
            <w:tcW w:w="64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</w:r>
          </w:p>
        </w:tc>
        <w:tc>
          <w:tcPr>
            <w:tcW w:w="233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балансовой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стоимости (руб)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начисленной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амортизации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(износе) (руб)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возникновения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права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муниципальной собственности на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движимое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имущество</w:t>
            </w:r>
          </w:p>
        </w:tc>
        <w:tc>
          <w:tcPr>
            <w:tcW w:w="162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прекращения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права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муниципальной собственности на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движимое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имущество</w:t>
            </w:r>
          </w:p>
        </w:tc>
        <w:tc>
          <w:tcPr>
            <w:tcW w:w="18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</w:r>
          </w:p>
        </w:tc>
        <w:tc>
          <w:tcPr>
            <w:tcW w:w="14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</w:r>
          </w:p>
        </w:tc>
        <w:tc>
          <w:tcPr>
            <w:tcW w:w="1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</w:r>
          </w:p>
        </w:tc>
      </w:tr>
      <w:tr>
        <w:trPr>
          <w:trHeight w:val="468" w:hRule="atLeast"/>
        </w:trPr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</w:p>
        </w:tc>
      </w:tr>
      <w:tr>
        <w:trPr>
          <w:trHeight w:val="468" w:hRule="atLeast"/>
        </w:trPr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Косилка роторная КРН-21Б</w:t>
            </w:r>
          </w:p>
        </w:tc>
        <w:tc>
          <w:tcPr>
            <w:tcW w:w="16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98000,00</w:t>
            </w:r>
          </w:p>
        </w:tc>
        <w:tc>
          <w:tcPr>
            <w:tcW w:w="18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98000,00</w:t>
            </w:r>
          </w:p>
        </w:tc>
        <w:tc>
          <w:tcPr>
            <w:tcW w:w="16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</w:r>
          </w:p>
        </w:tc>
        <w:tc>
          <w:tcPr>
            <w:tcW w:w="16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</w:r>
          </w:p>
        </w:tc>
        <w:tc>
          <w:tcPr>
            <w:tcW w:w="18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Синявского сельского поселения</w:t>
            </w:r>
          </w:p>
        </w:tc>
        <w:tc>
          <w:tcPr>
            <w:tcW w:w="1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</w:r>
          </w:p>
        </w:tc>
      </w:tr>
      <w:tr>
        <w:trPr>
          <w:trHeight w:val="468" w:hRule="atLeast"/>
        </w:trPr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Прицеп тракторный 2ПТС-4,5,модель 8549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</w:r>
          </w:p>
        </w:tc>
        <w:tc>
          <w:tcPr>
            <w:tcW w:w="16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115000,00</w:t>
            </w:r>
          </w:p>
        </w:tc>
        <w:tc>
          <w:tcPr>
            <w:tcW w:w="18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3833,32</w:t>
            </w:r>
          </w:p>
        </w:tc>
        <w:tc>
          <w:tcPr>
            <w:tcW w:w="16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</w:r>
          </w:p>
        </w:tc>
        <w:tc>
          <w:tcPr>
            <w:tcW w:w="18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Синявского сельского поселения</w:t>
            </w:r>
          </w:p>
        </w:tc>
        <w:tc>
          <w:tcPr>
            <w:tcW w:w="1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</w:r>
          </w:p>
        </w:tc>
      </w:tr>
      <w:tr>
        <w:trPr>
          <w:trHeight w:val="468" w:hRule="atLeast"/>
        </w:trPr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Автомобиль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Chevrolet Niva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794833,34</w:t>
            </w:r>
          </w:p>
        </w:tc>
        <w:tc>
          <w:tcPr>
            <w:tcW w:w="18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172213,89</w:t>
            </w:r>
          </w:p>
        </w:tc>
        <w:tc>
          <w:tcPr>
            <w:tcW w:w="16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r>
          </w:p>
        </w:tc>
        <w:tc>
          <w:tcPr>
            <w:tcW w:w="18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Синявского сельского поселения</w:t>
            </w:r>
          </w:p>
        </w:tc>
        <w:tc>
          <w:tcPr>
            <w:tcW w:w="1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</w:r>
          </w:p>
        </w:tc>
      </w:tr>
      <w:tr>
        <w:trPr>
          <w:trHeight w:val="468" w:hRule="atLeast"/>
        </w:trPr>
        <w:tc>
          <w:tcPr>
            <w:tcW w:w="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Трактор Беларус-82.1</w:t>
            </w:r>
          </w:p>
        </w:tc>
        <w:tc>
          <w:tcPr>
            <w:tcW w:w="16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535000,00</w:t>
            </w:r>
          </w:p>
        </w:tc>
        <w:tc>
          <w:tcPr>
            <w:tcW w:w="18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17833,32</w:t>
            </w:r>
          </w:p>
        </w:tc>
        <w:tc>
          <w:tcPr>
            <w:tcW w:w="16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r>
          </w:p>
        </w:tc>
        <w:tc>
          <w:tcPr>
            <w:tcW w:w="16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r>
          </w:p>
        </w:tc>
        <w:tc>
          <w:tcPr>
            <w:tcW w:w="18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r>
          </w:p>
        </w:tc>
        <w:tc>
          <w:tcPr>
            <w:tcW w:w="14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</w:r>
          </w:p>
        </w:tc>
        <w:tc>
          <w:tcPr>
            <w:tcW w:w="1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077" w:header="0" w:top="851" w:footer="0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052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cc052d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8F6E7-59F6-4251-BEA8-5DA1FE1E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LibreOffice/6.1.6.3$Linux_X86_64 LibreOffice_project/10$Build-3</Application>
  <Pages>2</Pages>
  <Words>129</Words>
  <Characters>992</Characters>
  <CharactersWithSpaces>1063</CharactersWithSpaces>
  <Paragraphs>78</Paragraphs>
  <Company>Melkosoft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2014-04-09T10:55:00Z</dcterms:created>
  <dc:creator>Admin</dc:creator>
  <dc:description/>
  <dc:language>ru-RU</dc:language>
  <cp:lastModifiedBy/>
  <cp:lastPrinted>2017-10-04T04:28:00Z</cp:lastPrinted>
  <dcterms:modified xsi:type="dcterms:W3CDTF">2020-11-27T09:47:54Z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Melkosoft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