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F3" w:rsidRDefault="007F68F3" w:rsidP="007F68F3">
      <w:pPr>
        <w:pStyle w:val="ae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71525" cy="1076325"/>
            <wp:effectExtent l="19050" t="0" r="9525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F3" w:rsidRDefault="007F68F3" w:rsidP="007F68F3">
      <w:pPr>
        <w:pStyle w:val="ae"/>
        <w:rPr>
          <w:sz w:val="32"/>
        </w:rPr>
      </w:pPr>
    </w:p>
    <w:p w:rsidR="007F68F3" w:rsidRDefault="007F68F3" w:rsidP="007F68F3">
      <w:pPr>
        <w:pStyle w:val="ae"/>
        <w:rPr>
          <w:sz w:val="32"/>
        </w:rPr>
      </w:pPr>
      <w:r>
        <w:rPr>
          <w:sz w:val="32"/>
        </w:rPr>
        <w:t xml:space="preserve">       АДМИНИСТРАЦИЯ</w:t>
      </w:r>
    </w:p>
    <w:p w:rsidR="007F68F3" w:rsidRDefault="007F68F3" w:rsidP="007F68F3">
      <w:pPr>
        <w:pStyle w:val="ae"/>
        <w:rPr>
          <w:sz w:val="32"/>
        </w:rPr>
      </w:pPr>
      <w:r>
        <w:rPr>
          <w:b/>
        </w:rPr>
        <w:t>СИНЯВСКОГО СЕЛЬСКОГО ПОСЕЛЕНИЯ</w: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60288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7F68F3" w:rsidRDefault="007F68F3" w:rsidP="007F68F3">
      <w:pPr>
        <w:jc w:val="center"/>
      </w:pPr>
    </w:p>
    <w:p w:rsidR="007F68F3" w:rsidRDefault="007F68F3" w:rsidP="007F68F3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F833D3" w:rsidRPr="00FB6271" w:rsidRDefault="00F833D3" w:rsidP="00EB56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3D3" w:rsidRPr="00FB6271" w:rsidRDefault="007F68F3" w:rsidP="007F68F3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11.09.</w:t>
      </w:r>
      <w:r w:rsidR="00F833D3" w:rsidRPr="00FB6271">
        <w:rPr>
          <w:rFonts w:ascii="Times New Roman" w:hAnsi="Times New Roman" w:cs="Times New Roman"/>
          <w:szCs w:val="28"/>
        </w:rPr>
        <w:t xml:space="preserve"> 2015г.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</w:t>
      </w:r>
      <w:r w:rsidR="00F833D3" w:rsidRPr="00FB6271"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</w:rPr>
        <w:t>143</w:t>
      </w:r>
    </w:p>
    <w:p w:rsidR="00F833D3" w:rsidRPr="00FB6271" w:rsidRDefault="00F833D3" w:rsidP="00EB561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B6271">
        <w:rPr>
          <w:rFonts w:ascii="Times New Roman" w:hAnsi="Times New Roman" w:cs="Times New Roman"/>
          <w:szCs w:val="28"/>
        </w:rPr>
        <w:t xml:space="preserve">с. </w:t>
      </w:r>
      <w:r w:rsidR="00AB7098">
        <w:rPr>
          <w:rFonts w:ascii="Times New Roman" w:hAnsi="Times New Roman" w:cs="Times New Roman"/>
          <w:szCs w:val="28"/>
        </w:rPr>
        <w:t>Синявское</w:t>
      </w:r>
    </w:p>
    <w:p w:rsidR="003B2F8D" w:rsidRPr="00FB6271" w:rsidRDefault="003B2F8D" w:rsidP="00EB561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7938"/>
      </w:tblGrid>
      <w:tr w:rsidR="00F833D3" w:rsidRPr="00FB6271" w:rsidTr="00EE6AC8">
        <w:tc>
          <w:tcPr>
            <w:tcW w:w="7938" w:type="dxa"/>
          </w:tcPr>
          <w:p w:rsidR="00F833D3" w:rsidRPr="00FB6271" w:rsidRDefault="003B2F8D" w:rsidP="007F6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реструктуризации задолженности по арендной плате за земельные </w:t>
            </w:r>
            <w:r w:rsidR="00543863" w:rsidRPr="00FB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участки, </w:t>
            </w:r>
            <w:r w:rsidR="002A63F5" w:rsidRPr="00FB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находящиеся в муниципальной собственности муниципального образования</w:t>
            </w:r>
            <w:r w:rsidR="00543863" w:rsidRPr="00FB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AB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Синявское сельское поселение</w:t>
            </w:r>
            <w:r w:rsidR="00543863" w:rsidRPr="00FB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а </w:t>
            </w:r>
            <w:r w:rsidR="00702104" w:rsidRPr="00FB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также земельных участков, государственная собственность на которые не разграничена на территории </w:t>
            </w:r>
            <w:r w:rsidR="00AB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Синявского  </w:t>
            </w:r>
            <w:r w:rsidR="00702104" w:rsidRPr="00FB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  <w:r w:rsidRPr="00FB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списании пеней и штрафов, начисленных на сумму задолженности</w:t>
            </w:r>
          </w:p>
        </w:tc>
      </w:tr>
    </w:tbl>
    <w:p w:rsidR="00AB7098" w:rsidRPr="007F68F3" w:rsidRDefault="00EB5616" w:rsidP="007E763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8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F68F3">
          <w:rPr>
            <w:rFonts w:ascii="Times New Roman" w:hAnsi="Times New Roman" w:cs="Times New Roman"/>
            <w:sz w:val="24"/>
            <w:szCs w:val="24"/>
          </w:rPr>
          <w:t>Областным законом</w:t>
        </w:r>
      </w:hyperlink>
      <w:r w:rsidR="009A43D2" w:rsidRPr="007F68F3">
        <w:rPr>
          <w:rFonts w:ascii="Times New Roman" w:hAnsi="Times New Roman" w:cs="Times New Roman"/>
          <w:sz w:val="24"/>
          <w:szCs w:val="24"/>
        </w:rPr>
        <w:t xml:space="preserve"> от 22.07.2003 N 19-ЗС «</w:t>
      </w:r>
      <w:r w:rsidRPr="007F68F3">
        <w:rPr>
          <w:rFonts w:ascii="Times New Roman" w:hAnsi="Times New Roman" w:cs="Times New Roman"/>
          <w:sz w:val="24"/>
          <w:szCs w:val="24"/>
        </w:rPr>
        <w:t>О регулировании земельных отношений в Ростовской области</w:t>
      </w:r>
      <w:r w:rsidR="009A43D2" w:rsidRPr="007F68F3">
        <w:rPr>
          <w:rFonts w:ascii="Times New Roman" w:hAnsi="Times New Roman" w:cs="Times New Roman"/>
          <w:sz w:val="24"/>
          <w:szCs w:val="24"/>
        </w:rPr>
        <w:t>»</w:t>
      </w:r>
      <w:r w:rsidRPr="007F68F3">
        <w:rPr>
          <w:rFonts w:ascii="Times New Roman" w:hAnsi="Times New Roman" w:cs="Times New Roman"/>
          <w:sz w:val="24"/>
          <w:szCs w:val="24"/>
        </w:rPr>
        <w:t xml:space="preserve">, </w:t>
      </w:r>
      <w:r w:rsidR="00721CDA" w:rsidRPr="007F68F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Ростовской области от 08.07.2015 №455 «О реструктуризации задолженности по арендной плате, за земельные участки и списании пеней и штрафов, начисленных на сумму задолженности», </w:t>
      </w:r>
      <w:r w:rsidRPr="007F68F3">
        <w:rPr>
          <w:rFonts w:ascii="Times New Roman" w:hAnsi="Times New Roman" w:cs="Times New Roman"/>
          <w:sz w:val="24"/>
          <w:szCs w:val="24"/>
        </w:rPr>
        <w:t xml:space="preserve">в целях урегулирования кредиторской задолженности юридических и физических лиц по арендной плате за </w:t>
      </w:r>
      <w:r w:rsidR="00A66EC0" w:rsidRPr="007F68F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7F68F3">
        <w:rPr>
          <w:rFonts w:ascii="Times New Roman" w:hAnsi="Times New Roman" w:cs="Times New Roman"/>
          <w:sz w:val="24"/>
          <w:szCs w:val="24"/>
        </w:rPr>
        <w:t>земельны</w:t>
      </w:r>
      <w:r w:rsidR="00A66EC0" w:rsidRPr="007F68F3">
        <w:rPr>
          <w:rFonts w:ascii="Times New Roman" w:hAnsi="Times New Roman" w:cs="Times New Roman"/>
          <w:sz w:val="24"/>
          <w:szCs w:val="24"/>
        </w:rPr>
        <w:t>х</w:t>
      </w:r>
      <w:r w:rsidRPr="007F68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66EC0" w:rsidRPr="007F68F3">
        <w:rPr>
          <w:rFonts w:ascii="Times New Roman" w:hAnsi="Times New Roman" w:cs="Times New Roman"/>
          <w:sz w:val="24"/>
          <w:szCs w:val="24"/>
        </w:rPr>
        <w:t>ов, государственная собственность на</w:t>
      </w:r>
      <w:proofErr w:type="gramEnd"/>
      <w:r w:rsidR="00A66EC0" w:rsidRPr="007F68F3">
        <w:rPr>
          <w:rFonts w:ascii="Times New Roman" w:hAnsi="Times New Roman" w:cs="Times New Roman"/>
          <w:sz w:val="24"/>
          <w:szCs w:val="24"/>
        </w:rPr>
        <w:t xml:space="preserve"> которые не </w:t>
      </w:r>
      <w:proofErr w:type="gramStart"/>
      <w:r w:rsidR="00A66EC0" w:rsidRPr="007F68F3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7F68F3">
        <w:rPr>
          <w:rFonts w:ascii="Times New Roman" w:hAnsi="Times New Roman" w:cs="Times New Roman"/>
          <w:sz w:val="24"/>
          <w:szCs w:val="24"/>
        </w:rPr>
        <w:t xml:space="preserve">, </w:t>
      </w:r>
      <w:r w:rsidR="00A66EC0" w:rsidRPr="007F68F3">
        <w:rPr>
          <w:rFonts w:ascii="Times New Roman" w:hAnsi="Times New Roman" w:cs="Times New Roman"/>
          <w:sz w:val="24"/>
          <w:szCs w:val="24"/>
        </w:rPr>
        <w:t xml:space="preserve">а также за использование земельных участков, находящиеся в муниципальной собственности, </w:t>
      </w:r>
      <w:r w:rsidRPr="007F68F3">
        <w:rPr>
          <w:rFonts w:ascii="Times New Roman" w:hAnsi="Times New Roman" w:cs="Times New Roman"/>
          <w:sz w:val="24"/>
          <w:szCs w:val="24"/>
        </w:rPr>
        <w:t>путем проведения реструктуризации и создания условий для их финансового оздоровления</w:t>
      </w:r>
      <w:r w:rsidR="00F833D3" w:rsidRPr="007F68F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AB7098" w:rsidRPr="007F68F3">
        <w:rPr>
          <w:rFonts w:ascii="Times New Roman" w:hAnsi="Times New Roman" w:cs="Times New Roman"/>
          <w:sz w:val="24"/>
          <w:szCs w:val="24"/>
        </w:rPr>
        <w:t xml:space="preserve">статьей 30  Устава </w:t>
      </w:r>
      <w:r w:rsidR="00F833D3" w:rsidRPr="007F68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B7098" w:rsidRPr="007F68F3">
        <w:rPr>
          <w:rFonts w:ascii="Times New Roman" w:hAnsi="Times New Roman" w:cs="Times New Roman"/>
          <w:sz w:val="24"/>
          <w:szCs w:val="24"/>
        </w:rPr>
        <w:t>Синявское сельское поселение</w:t>
      </w:r>
      <w:r w:rsidR="00F833D3" w:rsidRPr="007F68F3">
        <w:rPr>
          <w:rFonts w:ascii="Times New Roman" w:hAnsi="Times New Roman" w:cs="Times New Roman"/>
          <w:sz w:val="24"/>
          <w:szCs w:val="24"/>
        </w:rPr>
        <w:t>, Администрация</w:t>
      </w:r>
      <w:r w:rsidR="00AB7098" w:rsidRPr="007F68F3">
        <w:rPr>
          <w:rFonts w:ascii="Times New Roman" w:hAnsi="Times New Roman" w:cs="Times New Roman"/>
          <w:sz w:val="24"/>
          <w:szCs w:val="24"/>
        </w:rPr>
        <w:t>Синявского сельского поселения</w:t>
      </w:r>
    </w:p>
    <w:p w:rsidR="00F833D3" w:rsidRPr="007F68F3" w:rsidRDefault="00F833D3" w:rsidP="007E763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8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F68F3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7F68F3">
        <w:rPr>
          <w:rFonts w:ascii="Times New Roman" w:hAnsi="Times New Roman" w:cs="Times New Roman"/>
          <w:sz w:val="24"/>
          <w:szCs w:val="24"/>
        </w:rPr>
        <w:t>:</w:t>
      </w:r>
    </w:p>
    <w:p w:rsidR="00EB5616" w:rsidRPr="007F68F3" w:rsidRDefault="00EB5616" w:rsidP="007E7638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68F3">
        <w:rPr>
          <w:rFonts w:ascii="Times New Roman" w:hAnsi="Times New Roman" w:cs="Times New Roman"/>
          <w:sz w:val="24"/>
          <w:szCs w:val="24"/>
        </w:rPr>
        <w:t xml:space="preserve">Утвердить Порядок реструктуризации задолженности по арендной плате, образовавшейся по состоянию на 1 апреля 2015 г., и списания пеней и штрафов, начисленных на сумму задолженности, </w:t>
      </w:r>
      <w:r w:rsidR="00CA3745" w:rsidRPr="007F68F3">
        <w:rPr>
          <w:rFonts w:ascii="Times New Roman" w:hAnsi="Times New Roman" w:cs="Times New Roman"/>
          <w:sz w:val="24"/>
          <w:szCs w:val="24"/>
        </w:rPr>
        <w:t>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  <w:r w:rsidRPr="007F68F3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w:anchor="sub_1000" w:history="1">
        <w:r w:rsidRPr="007F68F3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7F68F3">
        <w:rPr>
          <w:rFonts w:ascii="Times New Roman" w:hAnsi="Times New Roman" w:cs="Times New Roman"/>
          <w:sz w:val="24"/>
          <w:szCs w:val="24"/>
        </w:rPr>
        <w:t>.</w:t>
      </w:r>
    </w:p>
    <w:p w:rsidR="00EB5616" w:rsidRPr="007F68F3" w:rsidRDefault="00EB5616" w:rsidP="007E7638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68F3">
        <w:rPr>
          <w:rFonts w:ascii="Times New Roman" w:hAnsi="Times New Roman" w:cs="Times New Roman"/>
          <w:sz w:val="24"/>
          <w:szCs w:val="24"/>
        </w:rPr>
        <w:t xml:space="preserve">Осуществить в 2015 году реструктуризацию задолженности юридических и физических лиц по арендной плате за земельные участки, </w:t>
      </w:r>
      <w:r w:rsidR="00CA3745" w:rsidRPr="007F68F3">
        <w:rPr>
          <w:rFonts w:ascii="Times New Roman" w:hAnsi="Times New Roman" w:cs="Times New Roman"/>
          <w:sz w:val="24"/>
          <w:szCs w:val="24"/>
        </w:rPr>
        <w:t>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  <w:r w:rsidRPr="007F68F3">
        <w:rPr>
          <w:rFonts w:ascii="Times New Roman" w:hAnsi="Times New Roman" w:cs="Times New Roman"/>
          <w:sz w:val="24"/>
          <w:szCs w:val="24"/>
        </w:rPr>
        <w:t>, образовавшейся по состоянию на 1 апреля 2015 г.</w:t>
      </w:r>
    </w:p>
    <w:p w:rsidR="007E7638" w:rsidRPr="007F68F3" w:rsidRDefault="00EB5616" w:rsidP="007E7638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68F3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hyperlink r:id="rId7" w:history="1">
        <w:r w:rsidRPr="007F68F3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7F68F3">
        <w:rPr>
          <w:rFonts w:ascii="Times New Roman" w:hAnsi="Times New Roman" w:cs="Times New Roman"/>
          <w:sz w:val="24"/>
          <w:szCs w:val="24"/>
        </w:rPr>
        <w:t>.</w:t>
      </w:r>
    </w:p>
    <w:p w:rsidR="00F833D3" w:rsidRDefault="00F833D3" w:rsidP="007E7638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8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68F3">
        <w:rPr>
          <w:rFonts w:ascii="Times New Roman" w:hAnsi="Times New Roman" w:cs="Times New Roman"/>
          <w:sz w:val="24"/>
          <w:szCs w:val="24"/>
        </w:rPr>
        <w:t xml:space="preserve"> выполнением  постановления </w:t>
      </w:r>
      <w:r w:rsidR="00AB7098" w:rsidRPr="007F68F3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F68F3">
        <w:rPr>
          <w:rFonts w:ascii="Times New Roman" w:hAnsi="Times New Roman" w:cs="Times New Roman"/>
          <w:sz w:val="24"/>
          <w:szCs w:val="24"/>
        </w:rPr>
        <w:t>.</w:t>
      </w:r>
    </w:p>
    <w:p w:rsidR="007F68F3" w:rsidRPr="007F68F3" w:rsidRDefault="007F68F3" w:rsidP="007F68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3D3" w:rsidRPr="007F68F3" w:rsidRDefault="00F833D3" w:rsidP="00CA3745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 w:rsidRPr="007F68F3">
        <w:rPr>
          <w:rFonts w:ascii="Times New Roman" w:hAnsi="Times New Roman" w:cs="Times New Roman"/>
          <w:color w:val="auto"/>
        </w:rPr>
        <w:t xml:space="preserve">Глава </w:t>
      </w:r>
      <w:r w:rsidR="007F68F3">
        <w:rPr>
          <w:rFonts w:ascii="Times New Roman" w:hAnsi="Times New Roman" w:cs="Times New Roman"/>
          <w:color w:val="auto"/>
        </w:rPr>
        <w:t xml:space="preserve"> Синявского</w:t>
      </w:r>
      <w:r w:rsidR="00CA3745" w:rsidRPr="007F68F3">
        <w:rPr>
          <w:rFonts w:ascii="Times New Roman" w:hAnsi="Times New Roman" w:cs="Times New Roman"/>
          <w:color w:val="auto"/>
        </w:rPr>
        <w:br/>
        <w:t>сельского поселения</w:t>
      </w:r>
      <w:r w:rsidR="00CA3745" w:rsidRPr="007F68F3">
        <w:rPr>
          <w:rFonts w:ascii="Times New Roman" w:hAnsi="Times New Roman" w:cs="Times New Roman"/>
          <w:color w:val="auto"/>
        </w:rPr>
        <w:tab/>
      </w:r>
      <w:r w:rsidRPr="007F68F3">
        <w:rPr>
          <w:rFonts w:ascii="Times New Roman" w:hAnsi="Times New Roman" w:cs="Times New Roman"/>
          <w:color w:val="auto"/>
        </w:rPr>
        <w:tab/>
      </w:r>
      <w:r w:rsidRPr="007F68F3">
        <w:rPr>
          <w:rFonts w:ascii="Times New Roman" w:hAnsi="Times New Roman" w:cs="Times New Roman"/>
          <w:color w:val="auto"/>
        </w:rPr>
        <w:tab/>
      </w:r>
      <w:r w:rsidRPr="007F68F3">
        <w:rPr>
          <w:rFonts w:ascii="Times New Roman" w:hAnsi="Times New Roman" w:cs="Times New Roman"/>
          <w:color w:val="auto"/>
        </w:rPr>
        <w:tab/>
      </w:r>
      <w:r w:rsidRPr="007F68F3">
        <w:rPr>
          <w:rFonts w:ascii="Times New Roman" w:hAnsi="Times New Roman" w:cs="Times New Roman"/>
          <w:color w:val="auto"/>
        </w:rPr>
        <w:tab/>
      </w:r>
      <w:r w:rsidRPr="007F68F3">
        <w:rPr>
          <w:rFonts w:ascii="Times New Roman" w:hAnsi="Times New Roman" w:cs="Times New Roman"/>
          <w:color w:val="auto"/>
        </w:rPr>
        <w:tab/>
      </w:r>
      <w:r w:rsidR="007F68F3">
        <w:rPr>
          <w:rFonts w:ascii="Times New Roman" w:hAnsi="Times New Roman" w:cs="Times New Roman"/>
          <w:color w:val="auto"/>
        </w:rPr>
        <w:t xml:space="preserve">                          </w:t>
      </w:r>
      <w:proofErr w:type="spellStart"/>
      <w:r w:rsidR="00CA3745" w:rsidRPr="007F68F3">
        <w:rPr>
          <w:rFonts w:ascii="Times New Roman" w:hAnsi="Times New Roman" w:cs="Times New Roman"/>
          <w:color w:val="auto"/>
        </w:rPr>
        <w:t>_</w:t>
      </w:r>
      <w:r w:rsidR="00AB7098" w:rsidRPr="007F68F3">
        <w:rPr>
          <w:rFonts w:ascii="Times New Roman" w:hAnsi="Times New Roman" w:cs="Times New Roman"/>
          <w:color w:val="auto"/>
        </w:rPr>
        <w:t>В.В.Дюжиков</w:t>
      </w:r>
      <w:proofErr w:type="spellEnd"/>
    </w:p>
    <w:p w:rsidR="00AB7098" w:rsidRPr="00FB6271" w:rsidRDefault="00AB709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0"/>
      <w:bookmarkStart w:id="1" w:name="_GoBack"/>
      <w:bookmarkEnd w:id="1"/>
    </w:p>
    <w:p w:rsidR="00404745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D015EB" w:rsidRPr="00FB6271" w:rsidRDefault="004E315E" w:rsidP="00D015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FB6271">
          <w:rPr>
            <w:rFonts w:ascii="Times New Roman" w:hAnsi="Times New Roman" w:cs="Times New Roman"/>
            <w:sz w:val="24"/>
            <w:szCs w:val="24"/>
          </w:rPr>
          <w:t xml:space="preserve">постановлению </w:t>
        </w:r>
      </w:hyperlink>
      <w:r w:rsidR="00D015EB"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404745" w:rsidRPr="00FB6271" w:rsidRDefault="007F68F3" w:rsidP="00D015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Синявского сельского поселения</w:t>
      </w:r>
    </w:p>
    <w:p w:rsidR="004E315E" w:rsidRPr="00FB6271" w:rsidRDefault="00D015EB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F68F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68F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4E315E" w:rsidRPr="00FB6271">
        <w:rPr>
          <w:rFonts w:ascii="Times New Roman" w:hAnsi="Times New Roman" w:cs="Times New Roman"/>
          <w:b/>
          <w:bCs/>
          <w:sz w:val="24"/>
          <w:szCs w:val="24"/>
        </w:rPr>
        <w:t>.2015 N</w:t>
      </w:r>
      <w:r w:rsidR="007F68F3">
        <w:rPr>
          <w:rFonts w:ascii="Times New Roman" w:hAnsi="Times New Roman" w:cs="Times New Roman"/>
          <w:b/>
          <w:bCs/>
          <w:sz w:val="24"/>
          <w:szCs w:val="24"/>
        </w:rPr>
        <w:t xml:space="preserve"> 143</w:t>
      </w:r>
    </w:p>
    <w:bookmarkEnd w:id="0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745" w:rsidRPr="00FB6271" w:rsidRDefault="004E315E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E315E" w:rsidRPr="00FB6271" w:rsidRDefault="004E315E" w:rsidP="007021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реструктуризации задолженности по арендной плате, образовавшейся по состоянию на 1 апреля 2015 г., и списания пеней и штрафов, начисленных на сумму задолженности, </w:t>
      </w:r>
      <w:r w:rsidR="00702104" w:rsidRPr="00FB6271">
        <w:rPr>
          <w:rFonts w:ascii="Times New Roman" w:hAnsi="Times New Roman" w:cs="Times New Roman"/>
          <w:sz w:val="26"/>
          <w:szCs w:val="26"/>
        </w:rPr>
        <w:t>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</w:p>
    <w:p w:rsidR="004E315E" w:rsidRPr="00FB6271" w:rsidRDefault="004E315E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10"/>
      <w:r w:rsidRPr="00FB627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bookmarkEnd w:id="2"/>
      <w:r w:rsidRPr="00FB627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условия и сроки реструктуризации задолженности по арендной плате, образовавшейся по состоянию на 1 апреля 2015 г., и списания пеней и штрафов, начисленных на сумму задолженности, </w:t>
      </w:r>
      <w:r w:rsidR="00702104" w:rsidRPr="00FB6271">
        <w:rPr>
          <w:rFonts w:ascii="Times New Roman" w:hAnsi="Times New Roman" w:cs="Times New Roman"/>
          <w:sz w:val="26"/>
          <w:szCs w:val="26"/>
        </w:rPr>
        <w:t>за использование земельных участков, 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FB6271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1"/>
      <w:bookmarkEnd w:id="4"/>
      <w:r w:rsidRPr="00FB6271">
        <w:rPr>
          <w:rFonts w:ascii="Times New Roman" w:hAnsi="Times New Roman" w:cs="Times New Roman"/>
          <w:b/>
          <w:bCs/>
          <w:sz w:val="24"/>
          <w:szCs w:val="24"/>
        </w:rPr>
        <w:t>земельные участки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земельные участки, </w:t>
      </w:r>
      <w:r w:rsidR="000411C4" w:rsidRPr="00FB6271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 и находящиеся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>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"/>
      <w:bookmarkEnd w:id="5"/>
      <w:r w:rsidRPr="00FB6271">
        <w:rPr>
          <w:rFonts w:ascii="Times New Roman" w:hAnsi="Times New Roman" w:cs="Times New Roman"/>
          <w:b/>
          <w:bCs/>
          <w:sz w:val="24"/>
          <w:szCs w:val="24"/>
        </w:rPr>
        <w:t>реструктуризация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рассрочка уплаты задолженности по арендной плате, образовавшейся по состоянию на 1 апреля 2015 г., за использование земельных участков</w:t>
      </w:r>
      <w:r w:rsidR="000411C4" w:rsidRPr="00FB6271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а также за использование земельных участков, находящиеся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>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3"/>
      <w:bookmarkEnd w:id="6"/>
      <w:r w:rsidRPr="00FB6271">
        <w:rPr>
          <w:rFonts w:ascii="Times New Roman" w:hAnsi="Times New Roman" w:cs="Times New Roman"/>
          <w:b/>
          <w:bCs/>
          <w:sz w:val="24"/>
          <w:szCs w:val="24"/>
        </w:rPr>
        <w:t>решение о реструктуризации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правовой акт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68F3">
        <w:rPr>
          <w:rFonts w:ascii="Times New Roman" w:hAnsi="Times New Roman" w:cs="Times New Roman"/>
          <w:sz w:val="24"/>
          <w:szCs w:val="24"/>
        </w:rPr>
        <w:t>Синявского</w:t>
      </w:r>
      <w:r w:rsidR="000411C4" w:rsidRPr="00FB62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 реструктуризации задолженности;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4"/>
      <w:bookmarkEnd w:id="7"/>
      <w:r w:rsidRPr="00FB6271">
        <w:rPr>
          <w:rFonts w:ascii="Times New Roman" w:hAnsi="Times New Roman" w:cs="Times New Roman"/>
          <w:b/>
          <w:bCs/>
          <w:sz w:val="24"/>
          <w:szCs w:val="24"/>
        </w:rPr>
        <w:t>решение о списании пеней и штрафов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правовой акт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68F3">
        <w:rPr>
          <w:rFonts w:ascii="Times New Roman" w:hAnsi="Times New Roman" w:cs="Times New Roman"/>
          <w:sz w:val="24"/>
          <w:szCs w:val="24"/>
        </w:rPr>
        <w:t xml:space="preserve">Синявского </w:t>
      </w:r>
      <w:r w:rsidR="000411C4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68F3">
        <w:rPr>
          <w:rFonts w:ascii="Times New Roman" w:hAnsi="Times New Roman" w:cs="Times New Roman"/>
          <w:sz w:val="24"/>
          <w:szCs w:val="24"/>
        </w:rPr>
        <w:t xml:space="preserve"> </w:t>
      </w:r>
      <w:r w:rsidRPr="00FB6271">
        <w:rPr>
          <w:rFonts w:ascii="Times New Roman" w:hAnsi="Times New Roman" w:cs="Times New Roman"/>
          <w:sz w:val="24"/>
          <w:szCs w:val="24"/>
        </w:rPr>
        <w:t xml:space="preserve">о списании пеней и штрафов, начисленных на сумму задолженности по арендной плате за использование </w:t>
      </w:r>
      <w:r w:rsidR="00EE6AC8" w:rsidRPr="00FB6271">
        <w:rPr>
          <w:rFonts w:ascii="Times New Roman" w:hAnsi="Times New Roman" w:cs="Times New Roman"/>
          <w:sz w:val="24"/>
          <w:szCs w:val="24"/>
        </w:rPr>
        <w:t>районных</w:t>
      </w:r>
      <w:r w:rsidRPr="00FB6271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5"/>
      <w:bookmarkEnd w:id="8"/>
      <w:proofErr w:type="gramStart"/>
      <w:r w:rsidRPr="00FB6271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являющееся арендатором</w:t>
      </w:r>
      <w:r w:rsidR="00FA516C" w:rsidRPr="00FB627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FA516C" w:rsidRPr="00FB6271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которые не разграничена </w:t>
      </w:r>
      <w:r w:rsidR="00381F61" w:rsidRPr="00FB6271">
        <w:rPr>
          <w:rFonts w:ascii="Times New Roman" w:hAnsi="Times New Roman" w:cs="Times New Roman"/>
          <w:sz w:val="26"/>
          <w:szCs w:val="26"/>
        </w:rPr>
        <w:t>или</w:t>
      </w:r>
      <w:r w:rsidR="00FA516C" w:rsidRPr="00FB627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381F61" w:rsidRPr="00FB6271">
        <w:rPr>
          <w:rFonts w:ascii="Times New Roman" w:hAnsi="Times New Roman" w:cs="Times New Roman"/>
          <w:sz w:val="26"/>
          <w:szCs w:val="26"/>
        </w:rPr>
        <w:t>ого участка</w:t>
      </w:r>
      <w:r w:rsidR="00FA516C" w:rsidRPr="00FB6271">
        <w:rPr>
          <w:rFonts w:ascii="Times New Roman" w:hAnsi="Times New Roman" w:cs="Times New Roman"/>
          <w:sz w:val="26"/>
          <w:szCs w:val="26"/>
        </w:rPr>
        <w:t xml:space="preserve">, </w:t>
      </w:r>
      <w:r w:rsidR="00F23424" w:rsidRPr="00FB6271">
        <w:rPr>
          <w:rFonts w:ascii="Times New Roman" w:hAnsi="Times New Roman" w:cs="Times New Roman"/>
          <w:sz w:val="26"/>
          <w:szCs w:val="26"/>
        </w:rPr>
        <w:t>находящего</w:t>
      </w:r>
      <w:r w:rsidR="00FA516C" w:rsidRPr="00FB6271">
        <w:rPr>
          <w:rFonts w:ascii="Times New Roman" w:hAnsi="Times New Roman" w:cs="Times New Roman"/>
          <w:sz w:val="26"/>
          <w:szCs w:val="26"/>
        </w:rPr>
        <w:t>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и обратившееся с заявлением о реструктуризации задолженности;</w:t>
      </w:r>
      <w:proofErr w:type="gramEnd"/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6"/>
      <w:bookmarkEnd w:id="9"/>
      <w:r w:rsidRPr="00FB6271">
        <w:rPr>
          <w:rFonts w:ascii="Times New Roman" w:hAnsi="Times New Roman" w:cs="Times New Roman"/>
          <w:b/>
          <w:bCs/>
          <w:sz w:val="24"/>
          <w:szCs w:val="24"/>
        </w:rPr>
        <w:t>заявление о реструктуризации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- заявление о реструктуризации задолженности по арендной плате, образовавшейся по состоянию на 1 апреля 2015 г., за использование </w:t>
      </w:r>
      <w:r w:rsidR="00F23424" w:rsidRPr="00FB6271">
        <w:rPr>
          <w:rFonts w:ascii="Times New Roman" w:hAnsi="Times New Roman" w:cs="Times New Roman"/>
          <w:sz w:val="24"/>
          <w:szCs w:val="24"/>
        </w:rPr>
        <w:t>земельного</w:t>
      </w:r>
      <w:r w:rsidRPr="00FB627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23424" w:rsidRPr="00FB6271">
        <w:rPr>
          <w:rFonts w:ascii="Times New Roman" w:hAnsi="Times New Roman" w:cs="Times New Roman"/>
          <w:sz w:val="24"/>
          <w:szCs w:val="24"/>
        </w:rPr>
        <w:t>а</w:t>
      </w:r>
      <w:r w:rsidR="00F23424" w:rsidRPr="00FB6271">
        <w:rPr>
          <w:rFonts w:ascii="Times New Roman" w:hAnsi="Times New Roman" w:cs="Times New Roman"/>
          <w:sz w:val="26"/>
          <w:szCs w:val="26"/>
        </w:rPr>
        <w:t xml:space="preserve"> государственная собственность на которые не разграничена или за использование земельного участка, находящегося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, по форме, установленной </w:t>
      </w:r>
      <w:hyperlink w:anchor="sub_1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приложением N 1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3"/>
      <w:bookmarkEnd w:id="10"/>
      <w:r w:rsidRPr="00FB6271">
        <w:rPr>
          <w:rFonts w:ascii="Times New Roman" w:hAnsi="Times New Roman" w:cs="Times New Roman"/>
          <w:sz w:val="24"/>
          <w:szCs w:val="24"/>
        </w:rPr>
        <w:t xml:space="preserve">1.3. Решение о реструктуризации задолженности в отношении земельных участков принимает </w:t>
      </w:r>
      <w:r w:rsidR="00F23424" w:rsidRPr="00FB6271">
        <w:rPr>
          <w:rFonts w:ascii="Times New Roman" w:hAnsi="Times New Roman" w:cs="Times New Roman"/>
          <w:sz w:val="24"/>
          <w:szCs w:val="24"/>
        </w:rPr>
        <w:t>Администрация</w:t>
      </w:r>
      <w:r w:rsidR="007F68F3">
        <w:rPr>
          <w:rFonts w:ascii="Times New Roman" w:hAnsi="Times New Roman" w:cs="Times New Roman"/>
          <w:sz w:val="24"/>
          <w:szCs w:val="24"/>
        </w:rPr>
        <w:t xml:space="preserve"> Синявского</w:t>
      </w:r>
      <w:r w:rsidR="00F23424" w:rsidRPr="00FB62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4"/>
      <w:bookmarkEnd w:id="11"/>
      <w:r w:rsidRPr="00FB6271">
        <w:rPr>
          <w:rFonts w:ascii="Times New Roman" w:hAnsi="Times New Roman" w:cs="Times New Roman"/>
          <w:sz w:val="24"/>
          <w:szCs w:val="24"/>
        </w:rPr>
        <w:t xml:space="preserve">1.4. Реструктуризация задолженности проводится путем предоставления по действующим договорам аренды рассрочки платежей в счет основного долга </w:t>
      </w:r>
      <w:r w:rsidRPr="00FB6271">
        <w:rPr>
          <w:rFonts w:ascii="Times New Roman" w:hAnsi="Times New Roman" w:cs="Times New Roman"/>
          <w:b/>
          <w:sz w:val="24"/>
          <w:szCs w:val="24"/>
        </w:rPr>
        <w:t>на срок до 5 лет</w:t>
      </w:r>
      <w:r w:rsidRPr="00FB6271">
        <w:rPr>
          <w:rFonts w:ascii="Times New Roman" w:hAnsi="Times New Roman" w:cs="Times New Roman"/>
          <w:sz w:val="24"/>
          <w:szCs w:val="24"/>
        </w:rPr>
        <w:t xml:space="preserve">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5"/>
      <w:bookmarkEnd w:id="12"/>
      <w:r w:rsidRPr="00FB6271">
        <w:rPr>
          <w:rFonts w:ascii="Times New Roman" w:hAnsi="Times New Roman" w:cs="Times New Roman"/>
          <w:sz w:val="24"/>
          <w:szCs w:val="24"/>
        </w:rPr>
        <w:t>1.5. В соответствии с настоящим Порядком не могут быть приняты решения о реструктуризации задолженности:</w:t>
      </w:r>
    </w:p>
    <w:bookmarkEnd w:id="13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B627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B6271">
        <w:rPr>
          <w:rFonts w:ascii="Times New Roman" w:hAnsi="Times New Roman" w:cs="Times New Roman"/>
          <w:sz w:val="24"/>
          <w:szCs w:val="24"/>
        </w:rPr>
        <w:t xml:space="preserve"> которой имеются вступившие в законную силу судебные акты о взыскании или утвержденные судом мировые соглашения;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по прекращенным договорам аренды земельных участков.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6"/>
      <w:r w:rsidRPr="00FB6271">
        <w:rPr>
          <w:rFonts w:ascii="Times New Roman" w:hAnsi="Times New Roman" w:cs="Times New Roman"/>
          <w:sz w:val="24"/>
          <w:szCs w:val="24"/>
        </w:rPr>
        <w:lastRenderedPageBreak/>
        <w:t xml:space="preserve">1.6. Погашение задолженности должно </w:t>
      </w:r>
      <w:proofErr w:type="gramStart"/>
      <w:r w:rsidRPr="00FB6271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FB6271">
        <w:rPr>
          <w:rFonts w:ascii="Times New Roman" w:hAnsi="Times New Roman" w:cs="Times New Roman"/>
          <w:sz w:val="24"/>
          <w:szCs w:val="24"/>
        </w:rPr>
        <w:t xml:space="preserve">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20-го числа последнего месяца квартала.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7"/>
      <w:bookmarkEnd w:id="14"/>
      <w:r w:rsidRPr="00FB6271">
        <w:rPr>
          <w:rFonts w:ascii="Times New Roman" w:hAnsi="Times New Roman" w:cs="Times New Roman"/>
          <w:sz w:val="24"/>
          <w:szCs w:val="24"/>
        </w:rPr>
        <w:t>1.7. 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</w:t>
      </w:r>
    </w:p>
    <w:bookmarkEnd w:id="15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8"/>
      <w:r w:rsidRPr="00FB6271">
        <w:rPr>
          <w:rFonts w:ascii="Times New Roman" w:hAnsi="Times New Roman" w:cs="Times New Roman"/>
          <w:sz w:val="24"/>
          <w:szCs w:val="24"/>
        </w:rPr>
        <w:t>1.8. Реструктуризация задолженности не освобождает заявителя, в отношении которого принято решение о реструктуризации задолженности, от внесения текущих платежей в соответствии с условиями договора аренды земельного участка.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9"/>
      <w:bookmarkEnd w:id="16"/>
      <w:r w:rsidRPr="00FB6271">
        <w:rPr>
          <w:rFonts w:ascii="Times New Roman" w:hAnsi="Times New Roman" w:cs="Times New Roman"/>
          <w:sz w:val="24"/>
          <w:szCs w:val="24"/>
        </w:rPr>
        <w:t>1.9. 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bookmarkEnd w:id="17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15E" w:rsidRPr="00FB6271" w:rsidRDefault="004E315E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ub_1011"/>
      <w:r w:rsidRPr="00FB6271">
        <w:rPr>
          <w:rFonts w:ascii="Times New Roman" w:hAnsi="Times New Roman" w:cs="Times New Roman"/>
          <w:b/>
          <w:bCs/>
          <w:sz w:val="24"/>
          <w:szCs w:val="24"/>
        </w:rPr>
        <w:t>2. Основание принятия решения о реструктуризации задолженности</w:t>
      </w:r>
    </w:p>
    <w:bookmarkEnd w:id="18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271">
        <w:rPr>
          <w:rFonts w:ascii="Times New Roman" w:hAnsi="Times New Roman" w:cs="Times New Roman"/>
          <w:sz w:val="24"/>
          <w:szCs w:val="24"/>
        </w:rPr>
        <w:t xml:space="preserve">Основанием принятия решения о реструктуризации задолженности является заявление о реструктуризации задолженности по форме согласно </w:t>
      </w:r>
      <w:hyperlink w:anchor="sub_1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приложению N 1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приложенными к нему документами, предусмотренными </w:t>
      </w:r>
      <w:hyperlink w:anchor="sub_1013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 3.2 раздела 3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FB6271">
        <w:rPr>
          <w:rFonts w:ascii="Times New Roman" w:hAnsi="Times New Roman" w:cs="Times New Roman"/>
          <w:b/>
          <w:sz w:val="24"/>
          <w:szCs w:val="24"/>
        </w:rPr>
        <w:t>и полное внесение заявителем текущих арендных платежей в период времени с 1 апреля 2015 г.</w:t>
      </w:r>
      <w:r w:rsidRPr="00FB6271">
        <w:rPr>
          <w:rFonts w:ascii="Times New Roman" w:hAnsi="Times New Roman" w:cs="Times New Roman"/>
          <w:sz w:val="24"/>
          <w:szCs w:val="24"/>
        </w:rPr>
        <w:t xml:space="preserve"> до дня подачи заявления о реструктуризации задолженности.</w:t>
      </w:r>
      <w:proofErr w:type="gramEnd"/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15E" w:rsidRPr="00FB6271" w:rsidRDefault="004E315E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sub_1024"/>
      <w:r w:rsidRPr="00FB6271">
        <w:rPr>
          <w:rFonts w:ascii="Times New Roman" w:hAnsi="Times New Roman" w:cs="Times New Roman"/>
          <w:b/>
          <w:bCs/>
          <w:sz w:val="24"/>
          <w:szCs w:val="24"/>
        </w:rPr>
        <w:t>3. Порядок реструктуризации задолженности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2"/>
      <w:bookmarkEnd w:id="19"/>
      <w:r w:rsidRPr="00FB6271">
        <w:rPr>
          <w:rFonts w:ascii="Times New Roman" w:hAnsi="Times New Roman" w:cs="Times New Roman"/>
          <w:sz w:val="24"/>
          <w:szCs w:val="24"/>
        </w:rPr>
        <w:t xml:space="preserve">3.1. В целях реструктуризации задолженности за использование земельных участков </w:t>
      </w:r>
      <w:r w:rsidR="007A0D66" w:rsidRPr="00FB6271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proofErr w:type="gramStart"/>
      <w:r w:rsidR="007A0D66" w:rsidRPr="00FB6271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="007A0D66" w:rsidRPr="00FB6271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а также за использование земельных участков, находящиеся в муниципальной собственности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заявитель представляет заявление о реструктуризации задолженности в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A0D66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3"/>
      <w:bookmarkEnd w:id="20"/>
      <w:r w:rsidRPr="00FB6271">
        <w:rPr>
          <w:rFonts w:ascii="Times New Roman" w:hAnsi="Times New Roman" w:cs="Times New Roman"/>
          <w:sz w:val="24"/>
          <w:szCs w:val="24"/>
        </w:rPr>
        <w:t>3.2. К заявлению о реструктуризации задолженности прилагаются следующие документы:</w:t>
      </w:r>
    </w:p>
    <w:bookmarkEnd w:id="21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акт сверки взаимных расчетов по договору аренды земельного участка между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0D66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и заявителем;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график погашения основного долга по форме согласно </w:t>
      </w:r>
      <w:hyperlink w:anchor="sub_2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приложению N 2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4"/>
      <w:r w:rsidRPr="00FB6271">
        <w:rPr>
          <w:rFonts w:ascii="Times New Roman" w:hAnsi="Times New Roman" w:cs="Times New Roman"/>
          <w:sz w:val="24"/>
          <w:szCs w:val="24"/>
        </w:rPr>
        <w:t xml:space="preserve">3.3. Решения о реструктуризации принимаются по заявлениям о реструктуризации задолженности, поданным в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A0D66" w:rsidRPr="00FB62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6271">
        <w:rPr>
          <w:rFonts w:ascii="Times New Roman" w:hAnsi="Times New Roman" w:cs="Times New Roman"/>
          <w:b/>
          <w:sz w:val="24"/>
          <w:szCs w:val="24"/>
        </w:rPr>
        <w:t xml:space="preserve"> до 1 декабря 2015 г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bookmarkEnd w:id="22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Решения о реструктуризации принимаются </w:t>
      </w:r>
      <w:r w:rsidRPr="00FB6271">
        <w:rPr>
          <w:rFonts w:ascii="Times New Roman" w:hAnsi="Times New Roman" w:cs="Times New Roman"/>
          <w:b/>
          <w:sz w:val="24"/>
          <w:szCs w:val="24"/>
        </w:rPr>
        <w:t>до 1 января 2016</w:t>
      </w:r>
      <w:r w:rsidRPr="00FB6271">
        <w:rPr>
          <w:rFonts w:ascii="Times New Roman" w:hAnsi="Times New Roman" w:cs="Times New Roman"/>
          <w:sz w:val="24"/>
          <w:szCs w:val="24"/>
        </w:rPr>
        <w:t> г.</w:t>
      </w:r>
    </w:p>
    <w:p w:rsidR="004E315E" w:rsidRPr="00FB6271" w:rsidRDefault="00EE6AC8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A0D66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315E" w:rsidRPr="00FB6271">
        <w:rPr>
          <w:rFonts w:ascii="Times New Roman" w:hAnsi="Times New Roman" w:cs="Times New Roman"/>
          <w:sz w:val="24"/>
          <w:szCs w:val="24"/>
        </w:rPr>
        <w:t xml:space="preserve"> регистрирует заявление о реструктуризации задолженности в день представления всех документов, предусмотренных </w:t>
      </w:r>
      <w:hyperlink w:anchor="sub_1013" w:history="1">
        <w:r w:rsidR="004E315E" w:rsidRPr="00FB6271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="004E315E"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Днем представления документов считается дата поступления в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A0D66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заявления о реструктуризации задолженности и документов, предусмотренных </w:t>
      </w:r>
      <w:hyperlink w:anchor="sub_1013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271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заявления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</w:t>
      </w:r>
      <w:hyperlink w:anchor="sub_1013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раздела, является основанием для возврата </w:t>
      </w:r>
      <w:r w:rsidR="00EE6AC8" w:rsidRPr="00FB627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0D66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</w:t>
      </w:r>
      <w:proofErr w:type="gramEnd"/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lastRenderedPageBreak/>
        <w:t xml:space="preserve">После устранения причин, послуживших основанием для возврата заявления, заявитель вправе повторно обратиться в </w:t>
      </w:r>
      <w:r w:rsidR="000D760C" w:rsidRPr="00FB62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837B2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с заявлением о реструктуризации задолженности.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5"/>
      <w:r w:rsidRPr="00FB6271">
        <w:rPr>
          <w:rFonts w:ascii="Times New Roman" w:hAnsi="Times New Roman" w:cs="Times New Roman"/>
          <w:sz w:val="24"/>
          <w:szCs w:val="24"/>
        </w:rPr>
        <w:t xml:space="preserve">3.4. </w:t>
      </w:r>
      <w:r w:rsidR="000D760C" w:rsidRPr="00FB62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837B2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отказывает в реструктуризации задолженности при наличии оснований, перечисленных в </w:t>
      </w:r>
      <w:hyperlink w:anchor="sub_1005" w:history="1">
        <w:r w:rsidRPr="00FB6271">
          <w:rPr>
            <w:rFonts w:ascii="Times New Roman" w:hAnsi="Times New Roman" w:cs="Times New Roman"/>
            <w:sz w:val="24"/>
            <w:szCs w:val="24"/>
          </w:rPr>
          <w:t>пункте 1.5 раздела 1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неполного внесения заявителем текущих арендных платежей в период времени с 1 апреля 2015 г. до дня подачи заявления о реструктуризации задолженности.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6"/>
      <w:bookmarkEnd w:id="23"/>
      <w:r w:rsidRPr="00FB6271">
        <w:rPr>
          <w:rFonts w:ascii="Times New Roman" w:hAnsi="Times New Roman" w:cs="Times New Roman"/>
          <w:sz w:val="24"/>
          <w:szCs w:val="24"/>
        </w:rPr>
        <w:t xml:space="preserve">3.5. 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</w:t>
      </w:r>
      <w:r w:rsidR="000D760C" w:rsidRPr="00FB62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обеспечивает в установленном порядке подготовку </w:t>
      </w:r>
      <w:r w:rsidRPr="00FB6271">
        <w:rPr>
          <w:rFonts w:ascii="Times New Roman" w:hAnsi="Times New Roman" w:cs="Times New Roman"/>
          <w:b/>
          <w:sz w:val="24"/>
          <w:szCs w:val="24"/>
        </w:rPr>
        <w:t xml:space="preserve">проекта распоряжения </w:t>
      </w:r>
      <w:r w:rsidR="000D760C" w:rsidRPr="00FB627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837B2" w:rsidRPr="00FB627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о реструктуризации задолженности.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7"/>
      <w:bookmarkEnd w:id="24"/>
      <w:r w:rsidRPr="00FB6271">
        <w:rPr>
          <w:rFonts w:ascii="Times New Roman" w:hAnsi="Times New Roman" w:cs="Times New Roman"/>
          <w:sz w:val="24"/>
          <w:szCs w:val="24"/>
        </w:rPr>
        <w:t>3.6. Решение о реструктуризации задолженности должно содержать:</w:t>
      </w:r>
    </w:p>
    <w:bookmarkEnd w:id="25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полное наименование, место нахождения и почтовый адрес заявителя (для юридического лица) или фамилию, имя, отчество, адрес регистрации по месту жительства и почтовый адрес (для физического лица);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срок предоставляемой рассрочки;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размер основного долга, в отношении которого принято решение о реструктуризации, а также размер начисленных на сумму основного долга пеней и штрафов;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график погашения основного долга.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8"/>
      <w:r w:rsidRPr="00FB6271">
        <w:rPr>
          <w:rFonts w:ascii="Times New Roman" w:hAnsi="Times New Roman" w:cs="Times New Roman"/>
          <w:sz w:val="24"/>
          <w:szCs w:val="24"/>
        </w:rPr>
        <w:t xml:space="preserve">3.7. Копия решения о реструктуризации задолженности направляется </w:t>
      </w:r>
      <w:r w:rsidR="000D760C" w:rsidRPr="00FB627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837B2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почтовым отправлением </w:t>
      </w:r>
      <w:r w:rsidRPr="00FB6271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FB6271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Pr="00FB6271">
        <w:rPr>
          <w:rFonts w:ascii="Times New Roman" w:hAnsi="Times New Roman" w:cs="Times New Roman"/>
          <w:b/>
          <w:sz w:val="24"/>
          <w:szCs w:val="24"/>
        </w:rPr>
        <w:t>проекта дополнительного соглашения о реструктуризации задолженности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 к соответствующему договору аренды земельного участка по форме согласно </w:t>
      </w:r>
      <w:hyperlink w:anchor="sub_300" w:history="1">
        <w:r w:rsidRPr="00FB6271">
          <w:rPr>
            <w:rFonts w:ascii="Times New Roman" w:hAnsi="Times New Roman" w:cs="Times New Roman"/>
            <w:sz w:val="24"/>
            <w:szCs w:val="24"/>
          </w:rPr>
          <w:t>приложению N 3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дополнительное соглашение к договору аренды земельного участка).</w:t>
      </w:r>
    </w:p>
    <w:bookmarkEnd w:id="26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направляет почтовым отправлением либо представляет лично один подписанный экземпляр дополнительного соглашения к договору аренды земельного участка в </w:t>
      </w:r>
      <w:r w:rsidR="000D760C" w:rsidRPr="00FB62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837B2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9"/>
      <w:r w:rsidRPr="00FB6271">
        <w:rPr>
          <w:rFonts w:ascii="Times New Roman" w:hAnsi="Times New Roman" w:cs="Times New Roman"/>
          <w:sz w:val="24"/>
          <w:szCs w:val="24"/>
        </w:rPr>
        <w:t>3.8. Заявитель утрачивает право на реструктуризацию задолженности:</w:t>
      </w:r>
    </w:p>
    <w:bookmarkEnd w:id="27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при нарушении после принятия решения о реструктуризации </w:t>
      </w:r>
      <w:r w:rsidRPr="00FB6271">
        <w:rPr>
          <w:rFonts w:ascii="Times New Roman" w:hAnsi="Times New Roman" w:cs="Times New Roman"/>
          <w:b/>
          <w:sz w:val="24"/>
          <w:szCs w:val="24"/>
        </w:rPr>
        <w:t>срока уплаты текущего платежа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по арендной плате за использование земельного участка, предусмотренного договором аренды земельного участка;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Pr="00FB6271">
        <w:rPr>
          <w:rFonts w:ascii="Times New Roman" w:hAnsi="Times New Roman" w:cs="Times New Roman"/>
          <w:b/>
          <w:sz w:val="24"/>
          <w:szCs w:val="24"/>
        </w:rPr>
        <w:t>два раза подряд сроков уплаты платежей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по погашению реструктурированной задолженности, предусмотренных графиком погашения основного долга;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в случае введения в отношении заявителя процедур банкротства;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в случае непогашения </w:t>
      </w:r>
      <w:r w:rsidRPr="00FB6271">
        <w:rPr>
          <w:rFonts w:ascii="Times New Roman" w:hAnsi="Times New Roman" w:cs="Times New Roman"/>
          <w:b/>
          <w:sz w:val="24"/>
          <w:szCs w:val="24"/>
        </w:rPr>
        <w:t>в срок до 1 февраля 2016 г.</w:t>
      </w:r>
      <w:r w:rsidRPr="00FB6271">
        <w:rPr>
          <w:rFonts w:ascii="Times New Roman" w:hAnsi="Times New Roman" w:cs="Times New Roman"/>
          <w:sz w:val="24"/>
          <w:szCs w:val="24"/>
        </w:rPr>
        <w:t xml:space="preserve"> пеней и штрафов, начисленных на сумму основного долга, существовавшего по состоянию на 1 апреля 2015 г., по день принятия решения о реструктуризации задолженности.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0"/>
      <w:r w:rsidRPr="00FB6271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FB6271">
        <w:rPr>
          <w:rFonts w:ascii="Times New Roman" w:hAnsi="Times New Roman" w:cs="Times New Roman"/>
          <w:sz w:val="24"/>
          <w:szCs w:val="24"/>
        </w:rPr>
        <w:t xml:space="preserve">При возникновении обстоятельств, предусмотренных </w:t>
      </w:r>
      <w:hyperlink w:anchor="sub_1019" w:history="1">
        <w:r w:rsidRPr="00FB6271">
          <w:rPr>
            <w:rFonts w:ascii="Times New Roman" w:hAnsi="Times New Roman" w:cs="Times New Roman"/>
            <w:sz w:val="24"/>
            <w:szCs w:val="24"/>
          </w:rPr>
          <w:t>пунктом 3.8</w:t>
        </w:r>
      </w:hyperlink>
      <w:r w:rsidRPr="00FB6271">
        <w:rPr>
          <w:rFonts w:ascii="Times New Roman" w:hAnsi="Times New Roman" w:cs="Times New Roman"/>
          <w:sz w:val="24"/>
          <w:szCs w:val="24"/>
        </w:rPr>
        <w:t xml:space="preserve"> настоящего раздела, </w:t>
      </w:r>
      <w:r w:rsidR="00562EC1" w:rsidRPr="00FB62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837B2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в установленном порядке обеспечивает подготовку </w:t>
      </w:r>
      <w:r w:rsidRPr="00FB6271">
        <w:rPr>
          <w:rFonts w:ascii="Times New Roman" w:hAnsi="Times New Roman" w:cs="Times New Roman"/>
          <w:b/>
          <w:sz w:val="24"/>
          <w:szCs w:val="24"/>
        </w:rPr>
        <w:t xml:space="preserve">проекта распоряжения </w:t>
      </w:r>
      <w:r w:rsidR="00562EC1" w:rsidRPr="00FB627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837B2" w:rsidRPr="00FB627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об отмене реструктуризации, направляет заявителю уведомление </w:t>
      </w:r>
      <w:r w:rsidRPr="00FB6271">
        <w:rPr>
          <w:rFonts w:ascii="Times New Roman" w:hAnsi="Times New Roman" w:cs="Times New Roman"/>
          <w:b/>
          <w:sz w:val="24"/>
          <w:szCs w:val="24"/>
        </w:rPr>
        <w:t>об одностороннем отказе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Ростовской области с заявлением о государственной регистрации прекращения дополнительного соглашения</w:t>
      </w:r>
      <w:proofErr w:type="gramEnd"/>
      <w:r w:rsidRPr="00FB6271">
        <w:rPr>
          <w:rFonts w:ascii="Times New Roman" w:hAnsi="Times New Roman" w:cs="Times New Roman"/>
          <w:sz w:val="24"/>
          <w:szCs w:val="24"/>
        </w:rPr>
        <w:t xml:space="preserve"> о реструктуризации и погашении регистрационной записи.</w:t>
      </w:r>
    </w:p>
    <w:bookmarkEnd w:id="28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>Копия решения о прекращении реструктуризации задолженности направляется заявителю почтовым отправлением в 5-дневный срок со дня его принятия.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</w:t>
      </w:r>
      <w:r w:rsidRPr="00FB6271">
        <w:rPr>
          <w:rFonts w:ascii="Times New Roman" w:hAnsi="Times New Roman" w:cs="Times New Roman"/>
          <w:sz w:val="24"/>
          <w:szCs w:val="24"/>
        </w:rPr>
        <w:lastRenderedPageBreak/>
        <w:t>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1"/>
      <w:r w:rsidRPr="00FB6271">
        <w:rPr>
          <w:rFonts w:ascii="Times New Roman" w:hAnsi="Times New Roman" w:cs="Times New Roman"/>
          <w:sz w:val="24"/>
          <w:szCs w:val="24"/>
        </w:rPr>
        <w:t>3.10. 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2"/>
      <w:bookmarkEnd w:id="29"/>
      <w:r w:rsidRPr="00FB6271">
        <w:rPr>
          <w:rFonts w:ascii="Times New Roman" w:hAnsi="Times New Roman" w:cs="Times New Roman"/>
          <w:sz w:val="24"/>
          <w:szCs w:val="24"/>
        </w:rPr>
        <w:t>3.11. 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</w:t>
      </w:r>
    </w:p>
    <w:bookmarkEnd w:id="30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271">
        <w:rPr>
          <w:rFonts w:ascii="Times New Roman" w:hAnsi="Times New Roman" w:cs="Times New Roman"/>
          <w:sz w:val="24"/>
          <w:szCs w:val="24"/>
        </w:rPr>
        <w:t xml:space="preserve">Решение о списании пеней и штрафов по </w:t>
      </w:r>
      <w:r w:rsidR="00562EC1" w:rsidRPr="00FB6271">
        <w:rPr>
          <w:rFonts w:ascii="Times New Roman" w:hAnsi="Times New Roman" w:cs="Times New Roman"/>
          <w:sz w:val="24"/>
          <w:szCs w:val="24"/>
        </w:rPr>
        <w:t>районным</w:t>
      </w:r>
      <w:r w:rsidRPr="00FB6271">
        <w:rPr>
          <w:rFonts w:ascii="Times New Roman" w:hAnsi="Times New Roman" w:cs="Times New Roman"/>
          <w:sz w:val="24"/>
          <w:szCs w:val="24"/>
        </w:rPr>
        <w:t xml:space="preserve"> земельным участкам принимает </w:t>
      </w:r>
      <w:r w:rsidR="00562EC1" w:rsidRPr="00FB627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1AD9" w:rsidRPr="00FB62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. Решение о списании пеней и штрафов в этом случае оформляется </w:t>
      </w:r>
      <w:r w:rsidRPr="00FB6271">
        <w:rPr>
          <w:rFonts w:ascii="Times New Roman" w:hAnsi="Times New Roman" w:cs="Times New Roman"/>
          <w:b/>
          <w:sz w:val="24"/>
          <w:szCs w:val="24"/>
        </w:rPr>
        <w:t xml:space="preserve">распоряжением </w:t>
      </w:r>
      <w:r w:rsidR="00562EC1" w:rsidRPr="00FB627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01AD9" w:rsidRPr="00FB627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, подготовленным в установленном порядке.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3"/>
      <w:r w:rsidRPr="00480B43">
        <w:rPr>
          <w:rFonts w:ascii="Times New Roman" w:hAnsi="Times New Roman" w:cs="Times New Roman"/>
          <w:sz w:val="24"/>
          <w:szCs w:val="24"/>
        </w:rPr>
        <w:t xml:space="preserve">3.12. </w:t>
      </w:r>
      <w:r w:rsidR="00480B43" w:rsidRPr="00480B43">
        <w:rPr>
          <w:rFonts w:ascii="Times New Roman" w:hAnsi="Times New Roman" w:cs="Times New Roman"/>
          <w:sz w:val="24"/>
          <w:szCs w:val="24"/>
        </w:rPr>
        <w:t>Ведущий специалист, осуществляющий работу по учету, владению и распоряжению имуществом, находящимся в муниципальной собственности муниципального образования «Синявское сельское поселение»,</w:t>
      </w:r>
      <w:r w:rsidR="00E67323" w:rsidRPr="00480B43">
        <w:rPr>
          <w:rFonts w:ascii="Times New Roman" w:hAnsi="Times New Roman" w:cs="Times New Roman"/>
          <w:sz w:val="24"/>
          <w:szCs w:val="24"/>
        </w:rPr>
        <w:t xml:space="preserve"> </w:t>
      </w:r>
      <w:r w:rsidR="00480B43" w:rsidRPr="00480B43">
        <w:rPr>
          <w:rFonts w:ascii="Times New Roman" w:hAnsi="Times New Roman" w:cs="Times New Roman"/>
          <w:sz w:val="24"/>
          <w:szCs w:val="24"/>
        </w:rPr>
        <w:t xml:space="preserve"> </w:t>
      </w:r>
      <w:r w:rsidRPr="00480B43">
        <w:rPr>
          <w:rFonts w:ascii="Times New Roman" w:hAnsi="Times New Roman" w:cs="Times New Roman"/>
          <w:sz w:val="24"/>
          <w:szCs w:val="24"/>
        </w:rPr>
        <w:t xml:space="preserve"> ведет учет принятых решений</w:t>
      </w:r>
      <w:r w:rsidR="00FB6271" w:rsidRPr="00480B43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Pr="00480B43">
        <w:rPr>
          <w:rFonts w:ascii="Times New Roman" w:hAnsi="Times New Roman" w:cs="Times New Roman"/>
          <w:sz w:val="24"/>
          <w:szCs w:val="24"/>
        </w:rPr>
        <w:t xml:space="preserve"> о реструктуризации задолженности, решений об отмене реструктуризации задолженности, решений о списании пеней и штрафов.</w:t>
      </w:r>
    </w:p>
    <w:bookmarkEnd w:id="31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315E" w:rsidRPr="00FB6271" w:rsidRDefault="004E315E" w:rsidP="004E31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sub_1027"/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взаимодействия </w:t>
      </w:r>
      <w:proofErr w:type="gramStart"/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в процессе учета информации о ходе проведения реструктуризации задолженности по арендной плате за использование земельных участков между </w:t>
      </w:r>
      <w:r w:rsidR="00FB6271" w:rsidRPr="00FB6271">
        <w:rPr>
          <w:rFonts w:ascii="Times New Roman" w:hAnsi="Times New Roman" w:cs="Times New Roman"/>
          <w:b/>
          <w:bCs/>
          <w:sz w:val="24"/>
          <w:szCs w:val="24"/>
        </w:rPr>
        <w:t>Администрацией</w:t>
      </w:r>
      <w:proofErr w:type="gramEnd"/>
      <w:r w:rsidR="00FB6271"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 Неклиновского района</w:t>
      </w:r>
      <w:r w:rsidRPr="00FB627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FB6271" w:rsidRPr="00FB6271">
        <w:rPr>
          <w:rFonts w:ascii="Times New Roman" w:hAnsi="Times New Roman" w:cs="Times New Roman"/>
          <w:b/>
          <w:bCs/>
          <w:sz w:val="24"/>
          <w:szCs w:val="24"/>
        </w:rPr>
        <w:t>Администрацией сельского поселения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5"/>
      <w:bookmarkEnd w:id="32"/>
      <w:r w:rsidRPr="00FB6271">
        <w:rPr>
          <w:rFonts w:ascii="Times New Roman" w:hAnsi="Times New Roman" w:cs="Times New Roman"/>
          <w:sz w:val="24"/>
          <w:szCs w:val="24"/>
        </w:rPr>
        <w:t xml:space="preserve">4.1. </w:t>
      </w:r>
      <w:r w:rsidR="00FB6271" w:rsidRPr="00FB6271">
        <w:rPr>
          <w:rFonts w:ascii="Times New Roman" w:hAnsi="Times New Roman" w:cs="Times New Roman"/>
          <w:sz w:val="24"/>
          <w:szCs w:val="24"/>
        </w:rPr>
        <w:t>Администрациясельского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 xml:space="preserve"> обеспечивает учет информации о ходе проведения реструктуризации задолженности путем ведения журнала учета решений о реструктуризации задолженности, решений об отмене реструктуризации задолженности, решений о списании пеней и штрафов, принятых </w:t>
      </w:r>
      <w:r w:rsidR="00FB6271" w:rsidRPr="00FB6271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FB6271">
        <w:rPr>
          <w:rFonts w:ascii="Times New Roman" w:hAnsi="Times New Roman" w:cs="Times New Roman"/>
          <w:sz w:val="24"/>
          <w:szCs w:val="24"/>
        </w:rPr>
        <w:t>.</w:t>
      </w:r>
    </w:p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26"/>
      <w:bookmarkEnd w:id="33"/>
      <w:r w:rsidRPr="00FB627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FB6271" w:rsidRPr="00FB627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 целях предоставления отчетности  в </w:t>
      </w:r>
      <w:r w:rsidR="00FB6271" w:rsidRPr="00FB6271">
        <w:rPr>
          <w:rFonts w:ascii="Times New Roman" w:hAnsi="Times New Roman"/>
          <w:sz w:val="24"/>
          <w:szCs w:val="24"/>
        </w:rPr>
        <w:t>Министерство имущественных и земельных отношений, финансового оздоровления предприятий, организаций Ростовской области</w:t>
      </w:r>
      <w:r w:rsidRPr="00FB6271">
        <w:rPr>
          <w:rFonts w:ascii="Times New Roman" w:hAnsi="Times New Roman" w:cs="Times New Roman"/>
          <w:sz w:val="24"/>
          <w:szCs w:val="24"/>
        </w:rPr>
        <w:t xml:space="preserve">ежеквартально, </w:t>
      </w:r>
      <w:r w:rsidRPr="00FB6271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FB6271" w:rsidRPr="00FB6271">
        <w:rPr>
          <w:rFonts w:ascii="Times New Roman" w:hAnsi="Times New Roman" w:cs="Times New Roman"/>
          <w:b/>
          <w:sz w:val="24"/>
          <w:szCs w:val="24"/>
        </w:rPr>
        <w:t>1</w:t>
      </w:r>
      <w:r w:rsidR="00407F06" w:rsidRPr="00FB6271">
        <w:rPr>
          <w:rFonts w:ascii="Times New Roman" w:hAnsi="Times New Roman" w:cs="Times New Roman"/>
          <w:b/>
          <w:sz w:val="24"/>
          <w:szCs w:val="24"/>
        </w:rPr>
        <w:t>0</w:t>
      </w:r>
      <w:r w:rsidRPr="00FB6271">
        <w:rPr>
          <w:rFonts w:ascii="Times New Roman" w:hAnsi="Times New Roman" w:cs="Times New Roman"/>
          <w:b/>
          <w:sz w:val="24"/>
          <w:szCs w:val="24"/>
        </w:rPr>
        <w:t>-го числа месяца, следующего за отчетным кварталом</w:t>
      </w:r>
      <w:r w:rsidRPr="00FB6271">
        <w:rPr>
          <w:rFonts w:ascii="Times New Roman" w:hAnsi="Times New Roman" w:cs="Times New Roman"/>
          <w:sz w:val="24"/>
          <w:szCs w:val="24"/>
        </w:rPr>
        <w:t xml:space="preserve">, направляют в </w:t>
      </w:r>
      <w:r w:rsidR="00173A53" w:rsidRPr="00FB6271">
        <w:rPr>
          <w:rFonts w:ascii="Times New Roman" w:hAnsi="Times New Roman" w:cs="Times New Roman"/>
          <w:sz w:val="24"/>
          <w:szCs w:val="24"/>
        </w:rPr>
        <w:t>Администрацию Неклиновского района</w:t>
      </w:r>
      <w:r w:rsidRPr="00FB6271">
        <w:rPr>
          <w:rFonts w:ascii="Times New Roman" w:hAnsi="Times New Roman" w:cs="Times New Roman"/>
          <w:sz w:val="24"/>
          <w:szCs w:val="24"/>
        </w:rPr>
        <w:t xml:space="preserve"> информацию об уплаченных суммах арендной платы за использование земельных участков по итогам проведения реструктуризации задолженности с указанием сведений о реквизитах дополнительных соглашений реструктуризации задолженности к договорам аренды</w:t>
      </w:r>
      <w:proofErr w:type="gramEnd"/>
      <w:r w:rsidRPr="00FB6271">
        <w:rPr>
          <w:rFonts w:ascii="Times New Roman" w:hAnsi="Times New Roman" w:cs="Times New Roman"/>
          <w:sz w:val="24"/>
          <w:szCs w:val="24"/>
        </w:rPr>
        <w:t xml:space="preserve"> земельных участков, государственная собственность на которые не разграничена.</w:t>
      </w:r>
    </w:p>
    <w:bookmarkEnd w:id="34"/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E315E" w:rsidRPr="00FB627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FB6271" w:rsidRDefault="00FB6271" w:rsidP="0017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B6271" w:rsidRPr="00FB6271" w:rsidRDefault="00FB6271" w:rsidP="0017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2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FB6271" w:rsidRDefault="00FB6271" w:rsidP="004E3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2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4E315E" w:rsidRPr="00FB6271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sub_100"/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F3" w:rsidRDefault="007F68F3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F3" w:rsidRDefault="007F68F3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F3" w:rsidRDefault="007F68F3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F3" w:rsidRDefault="007F68F3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F3" w:rsidRPr="00FB6271" w:rsidRDefault="007F68F3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D7A" w:rsidRPr="00FB6271" w:rsidRDefault="00303D7A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Приложение N 1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F1D86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реструктуризации задолженности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по арендной плате, образовавшейся </w:t>
      </w:r>
      <w:proofErr w:type="gramStart"/>
      <w:r w:rsidRPr="002F1D8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880A5F" w:rsidRPr="002F1D86" w:rsidRDefault="004E315E" w:rsidP="00880A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1 апреля 2015 г., и </w:t>
      </w:r>
    </w:p>
    <w:p w:rsidR="00404745" w:rsidRPr="002F1D86" w:rsidRDefault="004E315E" w:rsidP="00880A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списания пеней и штрафов, начисленных</w:t>
      </w:r>
    </w:p>
    <w:p w:rsidR="004E315E" w:rsidRPr="002F1D86" w:rsidRDefault="004E315E" w:rsidP="00C555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задолженности, за использование земельных участков</w:t>
      </w:r>
    </w:p>
    <w:bookmarkEnd w:id="35"/>
    <w:p w:rsidR="004E315E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560"/>
        <w:gridCol w:w="280"/>
        <w:gridCol w:w="140"/>
        <w:gridCol w:w="140"/>
        <w:gridCol w:w="280"/>
        <w:gridCol w:w="280"/>
        <w:gridCol w:w="280"/>
        <w:gridCol w:w="420"/>
        <w:gridCol w:w="280"/>
        <w:gridCol w:w="840"/>
        <w:gridCol w:w="420"/>
        <w:gridCol w:w="420"/>
        <w:gridCol w:w="420"/>
        <w:gridCol w:w="420"/>
        <w:gridCol w:w="560"/>
        <w:gridCol w:w="420"/>
        <w:gridCol w:w="560"/>
        <w:gridCol w:w="280"/>
        <w:gridCol w:w="280"/>
        <w:gridCol w:w="840"/>
        <w:gridCol w:w="420"/>
        <w:gridCol w:w="840"/>
      </w:tblGrid>
      <w:tr w:rsidR="004E315E" w:rsidRPr="002F1D86" w:rsidTr="00A0485E">
        <w:tc>
          <w:tcPr>
            <w:tcW w:w="4620" w:type="dxa"/>
            <w:gridSpan w:val="1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11"/>
          </w:tcPr>
          <w:p w:rsidR="004E315E" w:rsidRPr="002F1D86" w:rsidRDefault="004E315E" w:rsidP="00C55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F1D86">
              <w:rPr>
                <w:rFonts w:ascii="Times New Roman" w:hAnsi="Times New Roman" w:cs="Times New Roman"/>
                <w:u w:val="single"/>
              </w:rPr>
              <w:t xml:space="preserve">В </w:t>
            </w:r>
            <w:r w:rsidR="00303D7A" w:rsidRPr="002F1D86">
              <w:rPr>
                <w:rFonts w:ascii="Times New Roman" w:hAnsi="Times New Roman" w:cs="Times New Roman"/>
                <w:u w:val="single"/>
              </w:rPr>
              <w:t xml:space="preserve">Администрацию </w:t>
            </w:r>
            <w:r w:rsidR="00C55595" w:rsidRPr="002F1D86">
              <w:rPr>
                <w:rFonts w:ascii="Times New Roman" w:hAnsi="Times New Roman" w:cs="Times New Roman"/>
                <w:u w:val="single"/>
              </w:rPr>
              <w:t>сельского поселения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04745" w:rsidRPr="002F1D86" w:rsidRDefault="004E315E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F1D86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:rsidR="004E315E" w:rsidRPr="002F1D86" w:rsidRDefault="004E315E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F1D86">
              <w:rPr>
                <w:rFonts w:ascii="Times New Roman" w:hAnsi="Times New Roman" w:cs="Times New Roman"/>
                <w:b/>
                <w:bCs/>
              </w:rPr>
              <w:t>о реструктуризации задолженности по договору аренды</w:t>
            </w:r>
          </w:p>
        </w:tc>
      </w:tr>
      <w:tr w:rsidR="004E315E" w:rsidRPr="002F1D86" w:rsidTr="00A0485E">
        <w:tc>
          <w:tcPr>
            <w:tcW w:w="2100" w:type="dxa"/>
            <w:gridSpan w:val="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380" w:type="dxa"/>
            <w:gridSpan w:val="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40" w:type="dxa"/>
            <w:gridSpan w:val="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C55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 xml:space="preserve">земельного участка, находящегося в </w:t>
            </w:r>
            <w:r w:rsidR="00303D7A" w:rsidRPr="002F1D86">
              <w:rPr>
                <w:rFonts w:ascii="Times New Roman" w:hAnsi="Times New Roman" w:cs="Times New Roman"/>
              </w:rPr>
              <w:t xml:space="preserve">муниципальной </w:t>
            </w:r>
            <w:r w:rsidRPr="002F1D86">
              <w:rPr>
                <w:rFonts w:ascii="Times New Roman" w:hAnsi="Times New Roman" w:cs="Times New Roman"/>
              </w:rPr>
              <w:t xml:space="preserve"> собственности </w:t>
            </w:r>
            <w:r w:rsidR="00C55595" w:rsidRPr="002F1D86">
              <w:rPr>
                <w:rFonts w:ascii="Times New Roman" w:hAnsi="Times New Roman" w:cs="Times New Roman"/>
              </w:rPr>
              <w:t>муниципального образования «_</w:t>
            </w:r>
            <w:r w:rsidR="00A0485E" w:rsidRPr="002F1D86">
              <w:rPr>
                <w:rFonts w:ascii="Times New Roman" w:hAnsi="Times New Roman" w:cs="Times New Roman"/>
              </w:rPr>
              <w:t>___________</w:t>
            </w:r>
            <w:r w:rsidR="00C55595" w:rsidRPr="002F1D86">
              <w:rPr>
                <w:rFonts w:ascii="Times New Roman" w:hAnsi="Times New Roman" w:cs="Times New Roman"/>
              </w:rPr>
              <w:t xml:space="preserve"> сельского поселения» /государственная собственность на который не разграничена</w:t>
            </w:r>
          </w:p>
        </w:tc>
      </w:tr>
      <w:tr w:rsidR="004E315E" w:rsidRPr="002F1D86" w:rsidTr="00A0485E">
        <w:tc>
          <w:tcPr>
            <w:tcW w:w="12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20" w:type="dxa"/>
            <w:gridSpan w:val="21"/>
          </w:tcPr>
          <w:p w:rsidR="004E315E" w:rsidRPr="002F1D86" w:rsidRDefault="004E315E" w:rsidP="00C55595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2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21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1D86">
              <w:rPr>
                <w:rFonts w:ascii="Times New Roman" w:hAnsi="Times New Roman" w:cs="Times New Roman"/>
              </w:rPr>
              <w:t>(наименование и организационно-правовая форма юридического лица</w:t>
            </w:r>
            <w:proofErr w:type="gramEnd"/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или фамилия, имя, отчество, паспортные данные физического лица)</w:t>
            </w:r>
          </w:p>
        </w:tc>
      </w:tr>
      <w:tr w:rsidR="004E315E" w:rsidRPr="002F1D86" w:rsidTr="00A0485E">
        <w:tc>
          <w:tcPr>
            <w:tcW w:w="2380" w:type="dxa"/>
            <w:gridSpan w:val="7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7700" w:type="dxa"/>
            <w:gridSpan w:val="1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2380" w:type="dxa"/>
            <w:gridSpan w:val="7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1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1D86">
              <w:rPr>
                <w:rFonts w:ascii="Times New Roman" w:hAnsi="Times New Roman" w:cs="Times New Roman"/>
              </w:rPr>
              <w:t>(место нахождения юридического лица или адрес регистрации</w:t>
            </w:r>
            <w:proofErr w:type="gramEnd"/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по месту жительства физического лица)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Прошу осуществить реструктуризацию задолженности, образовавшейся по договору</w:t>
            </w:r>
          </w:p>
        </w:tc>
      </w:tr>
      <w:tr w:rsidR="004E315E" w:rsidRPr="002F1D86" w:rsidTr="00A0485E">
        <w:tc>
          <w:tcPr>
            <w:tcW w:w="154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 xml:space="preserve">аренды </w:t>
            </w:r>
            <w:proofErr w:type="gramStart"/>
            <w:r w:rsidRPr="002F1D86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3500" w:type="dxa"/>
            <w:gridSpan w:val="10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20" w:type="dxa"/>
            <w:gridSpan w:val="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, находящегося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30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 xml:space="preserve">в </w:t>
            </w:r>
            <w:r w:rsidR="00303D7A" w:rsidRPr="002F1D86">
              <w:rPr>
                <w:rFonts w:ascii="Times New Roman" w:hAnsi="Times New Roman" w:cs="Times New Roman"/>
              </w:rPr>
              <w:t>муниципальной</w:t>
            </w:r>
            <w:r w:rsidRPr="002F1D86">
              <w:rPr>
                <w:rFonts w:ascii="Times New Roman" w:hAnsi="Times New Roman" w:cs="Times New Roman"/>
              </w:rPr>
              <w:t xml:space="preserve"> собственности</w:t>
            </w:r>
            <w:r w:rsidR="00C55595" w:rsidRPr="002F1D86">
              <w:rPr>
                <w:rFonts w:ascii="Times New Roman" w:hAnsi="Times New Roman" w:cs="Times New Roman"/>
              </w:rPr>
              <w:t>/государственная собственность</w:t>
            </w:r>
            <w:r w:rsidR="00A0485E" w:rsidRPr="002F1D86">
              <w:rPr>
                <w:rFonts w:ascii="Times New Roman" w:hAnsi="Times New Roman" w:cs="Times New Roman"/>
              </w:rPr>
              <w:t>,</w:t>
            </w:r>
            <w:r w:rsidR="00C55595" w:rsidRPr="002F1D86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="00C55595" w:rsidRPr="002F1D86">
              <w:rPr>
                <w:rFonts w:ascii="Times New Roman" w:hAnsi="Times New Roman" w:cs="Times New Roman"/>
              </w:rPr>
              <w:t>который</w:t>
            </w:r>
            <w:proofErr w:type="gramEnd"/>
            <w:r w:rsidR="00C55595" w:rsidRPr="002F1D86">
              <w:rPr>
                <w:rFonts w:ascii="Times New Roman" w:hAnsi="Times New Roman" w:cs="Times New Roman"/>
              </w:rPr>
              <w:t xml:space="preserve"> не разграничена</w:t>
            </w:r>
            <w:r w:rsidRPr="002F1D86">
              <w:rPr>
                <w:rFonts w:ascii="Times New Roman" w:hAnsi="Times New Roman" w:cs="Times New Roman"/>
              </w:rPr>
              <w:t>, земельного участка.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820" w:type="dxa"/>
            <w:gridSpan w:val="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 xml:space="preserve">За период </w:t>
            </w:r>
            <w:proofErr w:type="gramStart"/>
            <w:r w:rsidRPr="002F1D86">
              <w:rPr>
                <w:rFonts w:ascii="Times New Roman" w:hAnsi="Times New Roman" w:cs="Times New Roman"/>
              </w:rPr>
              <w:t>с</w:t>
            </w:r>
            <w:proofErr w:type="gramEnd"/>
            <w:r w:rsidRPr="002F1D86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5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 xml:space="preserve">года </w:t>
            </w:r>
            <w:proofErr w:type="gramStart"/>
            <w:r w:rsidRPr="002F1D86">
              <w:rPr>
                <w:rFonts w:ascii="Times New Roman" w:hAnsi="Times New Roman" w:cs="Times New Roman"/>
              </w:rPr>
              <w:t>по</w:t>
            </w:r>
            <w:proofErr w:type="gramEnd"/>
            <w:r w:rsidRPr="002F1D86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56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  <w:gridSpan w:val="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года</w:t>
            </w:r>
          </w:p>
        </w:tc>
      </w:tr>
      <w:tr w:rsidR="004E315E" w:rsidRPr="002F1D86" w:rsidTr="00A0485E">
        <w:tc>
          <w:tcPr>
            <w:tcW w:w="3080" w:type="dxa"/>
            <w:gridSpan w:val="9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в размере: основной долг</w:t>
            </w:r>
          </w:p>
        </w:tc>
        <w:tc>
          <w:tcPr>
            <w:tcW w:w="3780" w:type="dxa"/>
            <w:gridSpan w:val="8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4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коп.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путем рассрочки платежей на следующих условиях:</w:t>
            </w:r>
          </w:p>
        </w:tc>
      </w:tr>
      <w:tr w:rsidR="004E315E" w:rsidRPr="002F1D86" w:rsidTr="00A0485E">
        <w:tc>
          <w:tcPr>
            <w:tcW w:w="5880" w:type="dxa"/>
            <w:gridSpan w:val="1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1) срок рассрочки платежей по основному долгу</w:t>
            </w:r>
          </w:p>
        </w:tc>
        <w:tc>
          <w:tcPr>
            <w:tcW w:w="182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месяцев;</w:t>
            </w:r>
          </w:p>
        </w:tc>
      </w:tr>
      <w:tr w:rsidR="004E315E" w:rsidRPr="002F1D86" w:rsidTr="00A0485E">
        <w:tc>
          <w:tcPr>
            <w:tcW w:w="7420" w:type="dxa"/>
            <w:gridSpan w:val="18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2) размер квартального платежа по погашению основного долга</w:t>
            </w:r>
          </w:p>
        </w:tc>
        <w:tc>
          <w:tcPr>
            <w:tcW w:w="2660" w:type="dxa"/>
            <w:gridSpan w:val="5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3360" w:type="dxa"/>
            <w:gridSpan w:val="10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8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8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коп.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Начисленные пени и штрафы в размере:</w:t>
            </w:r>
          </w:p>
        </w:tc>
      </w:tr>
      <w:tr w:rsidR="004E315E" w:rsidRPr="002F1D86" w:rsidTr="00A0485E">
        <w:tc>
          <w:tcPr>
            <w:tcW w:w="70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3920" w:type="dxa"/>
            <w:gridSpan w:val="11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коп.</w:t>
            </w:r>
          </w:p>
        </w:tc>
      </w:tr>
      <w:tr w:rsidR="004E315E" w:rsidRPr="002F1D86" w:rsidTr="00A0485E">
        <w:tc>
          <w:tcPr>
            <w:tcW w:w="12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3360" w:type="dxa"/>
            <w:gridSpan w:val="10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0" w:type="dxa"/>
            <w:gridSpan w:val="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6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коп.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Прошу списать в случае погашения мной суммы основного долга в соответствии с условиями реструктуризации.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Настоящим заявлением подтверждаю, что в отношении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1D86">
              <w:rPr>
                <w:rFonts w:ascii="Times New Roman" w:hAnsi="Times New Roman" w:cs="Times New Roman"/>
              </w:rPr>
              <w:t>(наименование и организационно-правовая форма юридического</w:t>
            </w:r>
            <w:proofErr w:type="gramEnd"/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лица или фамилия, имя, отчество, паспортные данные физического лица)</w:t>
            </w: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процедуры банкротства не возбуждены.</w:t>
            </w:r>
          </w:p>
        </w:tc>
      </w:tr>
      <w:tr w:rsidR="004E315E" w:rsidRPr="002F1D86" w:rsidTr="00A0485E">
        <w:tc>
          <w:tcPr>
            <w:tcW w:w="168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1D86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3360" w:type="dxa"/>
            <w:gridSpan w:val="9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7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Ф.И.О.</w:t>
            </w:r>
          </w:p>
        </w:tc>
      </w:tr>
      <w:tr w:rsidR="004E315E" w:rsidRPr="002F1D86" w:rsidTr="00A0485E">
        <w:tc>
          <w:tcPr>
            <w:tcW w:w="1680" w:type="dxa"/>
            <w:gridSpan w:val="4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9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(должность представителя юридического лица; физического лица)</w:t>
            </w:r>
          </w:p>
        </w:tc>
        <w:tc>
          <w:tcPr>
            <w:tcW w:w="420" w:type="dxa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7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8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60" w:type="dxa"/>
            <w:gridSpan w:val="2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15E" w:rsidRPr="002F1D86" w:rsidTr="00A0485E">
        <w:tc>
          <w:tcPr>
            <w:tcW w:w="2100" w:type="dxa"/>
            <w:gridSpan w:val="6"/>
          </w:tcPr>
          <w:p w:rsidR="00A0485E" w:rsidRPr="002F1D86" w:rsidRDefault="00A048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1D86">
              <w:rPr>
                <w:rFonts w:ascii="Times New Roman" w:hAnsi="Times New Roman" w:cs="Times New Roman"/>
                <w:b/>
              </w:rPr>
              <w:t>Телефон (факс)</w:t>
            </w:r>
          </w:p>
        </w:tc>
        <w:tc>
          <w:tcPr>
            <w:tcW w:w="4340" w:type="dxa"/>
            <w:gridSpan w:val="10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0" w:type="dxa"/>
            <w:gridSpan w:val="7"/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315E" w:rsidRPr="002F1D86" w:rsidTr="00A0485E">
        <w:tc>
          <w:tcPr>
            <w:tcW w:w="10080" w:type="dxa"/>
            <w:gridSpan w:val="23"/>
          </w:tcPr>
          <w:p w:rsidR="00A0485E" w:rsidRPr="002F1D86" w:rsidRDefault="00A048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1D86">
              <w:rPr>
                <w:rFonts w:ascii="Times New Roman" w:hAnsi="Times New Roman" w:cs="Times New Roman"/>
                <w:b/>
              </w:rPr>
              <w:t>Дата</w:t>
            </w:r>
          </w:p>
          <w:p w:rsidR="00407F06" w:rsidRPr="002F1D86" w:rsidRDefault="00407F06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1D86">
              <w:rPr>
                <w:rFonts w:ascii="Times New Roman" w:hAnsi="Times New Roman" w:cs="Times New Roman"/>
                <w:b/>
              </w:rPr>
              <w:t>М.П.</w:t>
            </w:r>
          </w:p>
        </w:tc>
      </w:tr>
    </w:tbl>
    <w:p w:rsidR="00A0485E" w:rsidRPr="002F1D86" w:rsidRDefault="00A048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sub_200"/>
    </w:p>
    <w:p w:rsidR="00A0485E" w:rsidRPr="002F1D86" w:rsidRDefault="00A048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2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F1D86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реструктуризации задолженности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по арендной плате, образовавшейся </w:t>
      </w:r>
      <w:proofErr w:type="gramStart"/>
      <w:r w:rsidRPr="002F1D8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1 апреля 2015 г., и 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списания пеней и штрафов, начисленных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на сумму задолженности, за использование</w:t>
      </w:r>
    </w:p>
    <w:p w:rsidR="004E315E" w:rsidRPr="002F1D86" w:rsidRDefault="004E315E" w:rsidP="00A0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</w:p>
    <w:bookmarkEnd w:id="36"/>
    <w:p w:rsidR="004E315E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1"/>
        <w:gridCol w:w="349"/>
        <w:gridCol w:w="420"/>
        <w:gridCol w:w="1120"/>
        <w:gridCol w:w="140"/>
        <w:gridCol w:w="271"/>
        <w:gridCol w:w="1829"/>
        <w:gridCol w:w="1260"/>
        <w:gridCol w:w="560"/>
        <w:gridCol w:w="2800"/>
        <w:gridCol w:w="66"/>
      </w:tblGrid>
      <w:tr w:rsidR="004E315E" w:rsidRPr="002F1D86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4745" w:rsidRPr="002F1D86" w:rsidRDefault="004E315E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</w:t>
            </w:r>
          </w:p>
          <w:p w:rsidR="004E315E" w:rsidRPr="002F1D86" w:rsidRDefault="004E315E" w:rsidP="0040474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погашения основного долга в связи с реструктуризацией задолженности</w:t>
            </w:r>
          </w:p>
        </w:tc>
      </w:tr>
      <w:tr w:rsidR="004E315E" w:rsidRPr="002F1D86">
        <w:trPr>
          <w:gridAfter w:val="1"/>
          <w:wAfter w:w="66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договору аренды </w:t>
            </w:r>
            <w:proofErr w:type="gramStart"/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4E315E" w:rsidRPr="002F1D86">
        <w:trPr>
          <w:gridAfter w:val="1"/>
          <w:wAfter w:w="66" w:type="dxa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A04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земельного участка</w:t>
            </w:r>
          </w:p>
        </w:tc>
      </w:tr>
      <w:tr w:rsidR="004E315E" w:rsidRPr="002F1D86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303D7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15E" w:rsidRPr="002F1D86">
        <w:trPr>
          <w:gridAfter w:val="1"/>
          <w:wAfter w:w="66" w:type="dxa"/>
        </w:trPr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N платежа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Число, месяц, год платежа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Сумма основного долга по арендной плате, подлежащая уплате (рублей)</w:t>
            </w:r>
          </w:p>
        </w:tc>
      </w:tr>
      <w:tr w:rsidR="004E315E" w:rsidRPr="002F1D86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15E" w:rsidRPr="002F1D86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5E" w:rsidRPr="002F1D86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5E" w:rsidRPr="002F1D86">
        <w:tc>
          <w:tcPr>
            <w:tcW w:w="36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15E" w:rsidRPr="002F1D86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rPr>
          <w:gridAfter w:val="1"/>
          <w:wAfter w:w="66" w:type="dxa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1. График, являющийся приложением к заявлению, подписывается заявителем.</w:t>
            </w: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2. График, являющийся приложением к дополнительному соглашению к договору аренды земельного участка, подписывается сторонами дополнительного соглашения.</w:t>
            </w:r>
          </w:p>
        </w:tc>
      </w:tr>
    </w:tbl>
    <w:p w:rsidR="004E315E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745" w:rsidRPr="002F1D86" w:rsidRDefault="00404745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sub_300"/>
    </w:p>
    <w:p w:rsidR="00404745" w:rsidRPr="002F1D86" w:rsidRDefault="00404745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45" w:rsidRPr="002F1D86" w:rsidRDefault="00404745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68F3" w:rsidRPr="002F1D86" w:rsidRDefault="007F68F3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675E8" w:rsidRPr="002F1D86" w:rsidRDefault="006675E8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485E" w:rsidRPr="002F1D86" w:rsidRDefault="00A048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485E" w:rsidRPr="002F1D86" w:rsidRDefault="00A048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3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F1D86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реструктуризации задолженности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по арендной плате, образовавшейся </w:t>
      </w:r>
      <w:proofErr w:type="gramStart"/>
      <w:r w:rsidRPr="002F1D8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состоянию на 1 апреля 2015 г., и </w:t>
      </w:r>
    </w:p>
    <w:p w:rsidR="00404745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>списания пеней и штрафов, начисленных</w:t>
      </w:r>
    </w:p>
    <w:p w:rsidR="004E315E" w:rsidRPr="002F1D86" w:rsidRDefault="004E315E" w:rsidP="00A0485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F1D86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</w:p>
    <w:bookmarkEnd w:id="37"/>
    <w:p w:rsidR="004E315E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0"/>
        <w:gridCol w:w="280"/>
        <w:gridCol w:w="280"/>
        <w:gridCol w:w="280"/>
        <w:gridCol w:w="700"/>
        <w:gridCol w:w="140"/>
        <w:gridCol w:w="560"/>
        <w:gridCol w:w="280"/>
        <w:gridCol w:w="280"/>
        <w:gridCol w:w="140"/>
        <w:gridCol w:w="280"/>
        <w:gridCol w:w="420"/>
        <w:gridCol w:w="280"/>
        <w:gridCol w:w="140"/>
        <w:gridCol w:w="280"/>
        <w:gridCol w:w="140"/>
        <w:gridCol w:w="140"/>
        <w:gridCol w:w="560"/>
        <w:gridCol w:w="280"/>
        <w:gridCol w:w="140"/>
        <w:gridCol w:w="280"/>
        <w:gridCol w:w="280"/>
        <w:gridCol w:w="140"/>
        <w:gridCol w:w="280"/>
        <w:gridCol w:w="420"/>
        <w:gridCol w:w="280"/>
        <w:gridCol w:w="280"/>
        <w:gridCol w:w="420"/>
        <w:gridCol w:w="280"/>
        <w:gridCol w:w="280"/>
        <w:gridCol w:w="700"/>
        <w:gridCol w:w="280"/>
      </w:tblGrid>
      <w:tr w:rsidR="004E315E" w:rsidRPr="002F1D86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соглашение N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аренды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года N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68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94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</w:t>
            </w:r>
            <w:r w:rsidR="00A0485E" w:rsidRPr="002F1D86">
              <w:rPr>
                <w:rFonts w:ascii="Times New Roman" w:hAnsi="Times New Roman" w:cs="Times New Roman"/>
              </w:rPr>
              <w:t xml:space="preserve">в муниципальной  собственности муниципального образования «____________ сельского поселения» /государственная собственность на </w:t>
            </w:r>
            <w:proofErr w:type="gramStart"/>
            <w:r w:rsidR="00A0485E" w:rsidRPr="002F1D86">
              <w:rPr>
                <w:rFonts w:ascii="Times New Roman" w:hAnsi="Times New Roman" w:cs="Times New Roman"/>
              </w:rPr>
              <w:t>который</w:t>
            </w:r>
            <w:proofErr w:type="gramEnd"/>
            <w:r w:rsidR="00A0485E" w:rsidRPr="002F1D86">
              <w:rPr>
                <w:rFonts w:ascii="Times New Roman" w:hAnsi="Times New Roman" w:cs="Times New Roman"/>
              </w:rPr>
              <w:t xml:space="preserve"> не разграничена</w:t>
            </w:r>
          </w:p>
        </w:tc>
      </w:tr>
      <w:tr w:rsidR="004E315E" w:rsidRPr="002F1D86">
        <w:tc>
          <w:tcPr>
            <w:tcW w:w="49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(место заключения соглашения)</w:t>
            </w:r>
          </w:p>
        </w:tc>
      </w:tr>
      <w:tr w:rsidR="004E315E" w:rsidRPr="002F1D86"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784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(реквизиты решения о реструктуризации)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(орган, заключивший договор аренды земельного участка)</w:t>
            </w:r>
          </w:p>
        </w:tc>
      </w:tr>
      <w:tr w:rsidR="004E315E" w:rsidRPr="002F1D86"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50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</w:tr>
      <w:tr w:rsidR="004E315E" w:rsidRPr="002F1D86">
        <w:tc>
          <w:tcPr>
            <w:tcW w:w="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 именуемый в дальнейшем "Арендодатель" и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(гражданин или юридическое лицо)</w:t>
            </w:r>
          </w:p>
        </w:tc>
      </w:tr>
      <w:tr w:rsidR="004E315E" w:rsidRPr="002F1D86"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68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315E" w:rsidRPr="002F1D86"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"Арендатор", совместно именуемые в дальнейшем "Стороны", заключили настоящее дополнительное соглашение (далее - Соглашение) о нижеследующем: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1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Осуществить реструктуризацию задолженности Арендатора, образовавшейся по состоянию на 1 апреля 2015 г. по договору аренды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bookmarkEnd w:id="38"/>
            <w:proofErr w:type="gramEnd"/>
          </w:p>
        </w:tc>
      </w:tr>
      <w:tr w:rsidR="004E315E" w:rsidRPr="002F1D86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года N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127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в </w:t>
            </w:r>
            <w:r w:rsidR="00127AD8" w:rsidRPr="002F1D86">
              <w:rPr>
                <w:rFonts w:ascii="Times New Roman" w:hAnsi="Times New Roman" w:cs="Times New Roman"/>
              </w:rPr>
              <w:t xml:space="preserve">муниципальной  собственности муниципального образования «____________ сельского поселения» /государственная собственность </w:t>
            </w:r>
            <w:proofErr w:type="gramStart"/>
            <w:r w:rsidR="00127AD8" w:rsidRPr="002F1D86">
              <w:rPr>
                <w:rFonts w:ascii="Times New Roman" w:hAnsi="Times New Roman" w:cs="Times New Roman"/>
              </w:rPr>
              <w:t>на</w:t>
            </w:r>
            <w:proofErr w:type="gramEnd"/>
            <w:r w:rsidR="00127AD8" w:rsidRPr="002F1D86">
              <w:rPr>
                <w:rFonts w:ascii="Times New Roman" w:hAnsi="Times New Roman" w:cs="Times New Roman"/>
              </w:rPr>
              <w:t xml:space="preserve"> который не разграничена</w:t>
            </w: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 за период</w:t>
            </w:r>
          </w:p>
        </w:tc>
      </w:tr>
      <w:tr w:rsidR="004E315E" w:rsidRPr="002F1D86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E315E" w:rsidRPr="002F1D86"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сновной долг,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путем предоставления рассрочки платежей по основному долгу в соответствии с графиком погашения основного долга (приложение).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2. Со дня вступления в силу Соглашения пени и штрафы на сумму основного долга, по которому осуществляется реструктуризация, не начисляются.</w:t>
            </w: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Арендатор обязан погасить в срок до 1 февраля 2016 г. пени и штрафы, начисленные на сумму основного долга, существовавшего по состоянию на 1 апреля 2015 г., в период с 1 апреля 2015 г. по день принятия решения о реструктуризации.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143B5" w:rsidRPr="002F1D86" w:rsidRDefault="004E315E" w:rsidP="002D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счет погашения реструктуризированного основного долга (арендная плата) вносятся Арендатором ежеквартально равными частями не позднее 20-го числа последнего месяца квартала путем перечисления 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счет N 401</w:t>
            </w:r>
            <w:r w:rsidR="00031A5A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018</w:t>
            </w:r>
            <w:r w:rsidR="00031A5A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</w:t>
            </w:r>
            <w:r w:rsidR="00031A5A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</w:t>
            </w:r>
            <w:r w:rsidR="00031A5A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00010002, </w:t>
            </w:r>
            <w:r w:rsidRPr="002F1D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код</w:t>
            </w:r>
            <w:hyperlink r:id="rId8" w:history="1">
              <w:r w:rsidRPr="002F1D8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БК</w:t>
              </w:r>
            </w:hyperlink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, получаемые в виде арендной платы</w:t>
            </w:r>
            <w:r w:rsidR="00127AD8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земельные участки, государственная собственность на которые не разграничена и которые расположены в границах сельских поселений,</w:t>
            </w:r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также средства от продажи</w:t>
            </w:r>
            <w:proofErr w:type="gramEnd"/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на заключение договоров аренды</w:t>
            </w:r>
            <w:r w:rsidR="00127AD8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указанных земельных участков» 815</w:t>
            </w:r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 111 050</w:t>
            </w:r>
            <w:r w:rsidR="00127AD8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13 10</w:t>
            </w:r>
            <w:r w:rsidR="002D15A0"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0000 120 </w:t>
            </w:r>
            <w:r w:rsidR="002D15A0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(реквизиты для уплаты а/</w:t>
            </w:r>
            <w:proofErr w:type="gramStart"/>
            <w:r w:rsidR="002D15A0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="002D15A0" w:rsidRPr="002F1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территории  которого расположен арендованный земельный участок)</w:t>
            </w:r>
            <w:r w:rsidR="003143B5"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15E" w:rsidRPr="002F1D86" w:rsidRDefault="004E315E" w:rsidP="002D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Назначение платежа: реструктуризация</w:t>
            </w:r>
          </w:p>
        </w:tc>
      </w:tr>
      <w:tr w:rsidR="004E315E" w:rsidRPr="002F1D86"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задолженности за период</w:t>
            </w:r>
          </w:p>
        </w:tc>
        <w:tc>
          <w:tcPr>
            <w:tcW w:w="40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4E315E" w:rsidRPr="002F1D86">
        <w:tc>
          <w:tcPr>
            <w:tcW w:w="3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4. Арендатор вправе произвести досрочное погашение задолженности, указанной в </w:t>
            </w:r>
            <w:hyperlink w:anchor="sub_11" w:history="1">
              <w:r w:rsidRPr="002F1D86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143B5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5. Арендодатель имеет право отказаться в одностороннем порядке</w:t>
            </w:r>
            <w:r w:rsidR="003143B5"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от исполнения </w:t>
            </w:r>
            <w:r w:rsidRPr="002F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Соглашения, направив Арендатору соответствующее уведомление, в случае:</w:t>
            </w:r>
          </w:p>
          <w:p w:rsidR="003143B5" w:rsidRPr="002F1D86" w:rsidRDefault="003143B5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нарушения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      </w:r>
          </w:p>
          <w:p w:rsidR="003143B5" w:rsidRPr="002F1D86" w:rsidRDefault="003143B5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нарушения Арендатором два раза подряд графика погашения основного долга;</w:t>
            </w:r>
          </w:p>
          <w:p w:rsidR="003143B5" w:rsidRPr="002F1D86" w:rsidRDefault="003143B5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субаренду, а также в случае прекращения договора аренды;</w:t>
            </w:r>
          </w:p>
          <w:p w:rsidR="003143B5" w:rsidRPr="002F1D86" w:rsidRDefault="003143B5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введения в отношении Арендатора процедур банкротства;</w:t>
            </w:r>
          </w:p>
          <w:p w:rsidR="006675E8" w:rsidRPr="002F1D86" w:rsidRDefault="003143B5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315E" w:rsidRPr="002F1D86">
              <w:rPr>
                <w:rFonts w:ascii="Times New Roman" w:hAnsi="Times New Roman" w:cs="Times New Roman"/>
                <w:sz w:val="24"/>
                <w:szCs w:val="24"/>
              </w:rPr>
              <w:t>непогашения в срок до 1 февраля 2016 г. пеней и штрафов, начисленных на сумму основного долга, существовавшего по состоянию на 1 апреля 2015 г., в период с 1 апреля 2015 г. по день принятия решения о реструктуризации.</w:t>
            </w: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одностороннего отказа Соглашение считается расторгнутым, а задолженность по основному долгу, указанная в </w:t>
            </w:r>
            <w:hyperlink w:anchor="sub_11" w:history="1">
              <w:r w:rsidRPr="002F1D86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1 </w:t>
              </w:r>
            </w:hyperlink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Соглашения, подлежит восстановлению в полном объеме со дня расторжения (за исключением сумм, ранее уплаченных по графику погашения основного долга). Начисление пеней и штрафов на сумму восстановленного основного долга производится также со дня расторжения Соглашения.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Соглашение вступает в силу со дня его подписания Сторонами. В случае</w:t>
            </w:r>
            <w:proofErr w:type="gramStart"/>
            <w:r w:rsidR="00CD1BC8" w:rsidRPr="002F1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 если договор аренды земельного участка, к которому заключено Соглашение, был зарегистрирован в установленном порядке, Соглашение подлежит государственной регистрации в соответствии с действующим законодательством Российской Федерации.</w:t>
            </w:r>
          </w:p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Соглашение действует до полного исполнения Арендатором своих обязательств.</w:t>
            </w:r>
          </w:p>
        </w:tc>
      </w:tr>
      <w:tr w:rsidR="004E315E" w:rsidRPr="002F1D86"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7. Соглашение составлено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экземплярах </w:t>
            </w: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, имеющих равную юридическую силу, по одному для Арендатора, Арендодателя и, при необходимости, Управления Федеральной службы государственной регистрации, кадастра и картографии по Ростовской области.</w:t>
            </w: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E8" w:rsidRPr="002F1D86" w:rsidRDefault="006675E8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Приложение: График погашения основного долга.</w:t>
            </w:r>
          </w:p>
        </w:tc>
      </w:tr>
      <w:tr w:rsidR="004E315E" w:rsidRPr="002F1D86" w:rsidTr="006675E8">
        <w:trPr>
          <w:trHeight w:val="640"/>
        </w:trPr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E8" w:rsidRPr="002F1D86" w:rsidRDefault="006675E8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</w:tc>
      </w:tr>
      <w:tr w:rsidR="004E315E" w:rsidRPr="002F1D86"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4E315E" w:rsidRPr="002F1D86"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5E" w:rsidRPr="002F1D86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E315E" w:rsidRPr="002F1D86"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315E" w:rsidRPr="002F1D86" w:rsidRDefault="004E315E" w:rsidP="004E3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E315E" w:rsidRPr="002F1D86" w:rsidRDefault="004E315E" w:rsidP="004E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C74" w:rsidRPr="002F1D86" w:rsidRDefault="00AC7C74" w:rsidP="004E315E">
      <w:pPr>
        <w:rPr>
          <w:rFonts w:ascii="Times New Roman" w:hAnsi="Times New Roman" w:cs="Times New Roman"/>
          <w:szCs w:val="30"/>
        </w:rPr>
      </w:pPr>
    </w:p>
    <w:sectPr w:rsidR="00AC7C74" w:rsidRPr="002F1D86" w:rsidSect="007F68F3">
      <w:pgSz w:w="11900" w:h="16800"/>
      <w:pgMar w:top="284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535"/>
    <w:multiLevelType w:val="multilevel"/>
    <w:tmpl w:val="FF840E8C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C74"/>
    <w:rsid w:val="00031A5A"/>
    <w:rsid w:val="000411C4"/>
    <w:rsid w:val="000D22F5"/>
    <w:rsid w:val="000D760C"/>
    <w:rsid w:val="000E6871"/>
    <w:rsid w:val="00127AD8"/>
    <w:rsid w:val="0013132C"/>
    <w:rsid w:val="00131945"/>
    <w:rsid w:val="00173A53"/>
    <w:rsid w:val="002A63F5"/>
    <w:rsid w:val="002D15A0"/>
    <w:rsid w:val="002F1D86"/>
    <w:rsid w:val="002F2FC8"/>
    <w:rsid w:val="00303D7A"/>
    <w:rsid w:val="003143B5"/>
    <w:rsid w:val="00342828"/>
    <w:rsid w:val="0036361F"/>
    <w:rsid w:val="00381F61"/>
    <w:rsid w:val="003B2F8D"/>
    <w:rsid w:val="00404745"/>
    <w:rsid w:val="00407F06"/>
    <w:rsid w:val="00474533"/>
    <w:rsid w:val="00480B43"/>
    <w:rsid w:val="00481828"/>
    <w:rsid w:val="004E315E"/>
    <w:rsid w:val="00543863"/>
    <w:rsid w:val="00562EC1"/>
    <w:rsid w:val="005837B2"/>
    <w:rsid w:val="005A4AEA"/>
    <w:rsid w:val="006675E8"/>
    <w:rsid w:val="00702104"/>
    <w:rsid w:val="00721CDA"/>
    <w:rsid w:val="0072633F"/>
    <w:rsid w:val="00741D87"/>
    <w:rsid w:val="0079487B"/>
    <w:rsid w:val="007A0D66"/>
    <w:rsid w:val="007B3B1D"/>
    <w:rsid w:val="007E2436"/>
    <w:rsid w:val="007E7638"/>
    <w:rsid w:val="007F68F3"/>
    <w:rsid w:val="008418F4"/>
    <w:rsid w:val="00880A5F"/>
    <w:rsid w:val="008F02E3"/>
    <w:rsid w:val="008F5E97"/>
    <w:rsid w:val="009125A9"/>
    <w:rsid w:val="0094504A"/>
    <w:rsid w:val="009A43D2"/>
    <w:rsid w:val="00A024F8"/>
    <w:rsid w:val="00A0485E"/>
    <w:rsid w:val="00A07683"/>
    <w:rsid w:val="00A66EC0"/>
    <w:rsid w:val="00A949F9"/>
    <w:rsid w:val="00A96B02"/>
    <w:rsid w:val="00AB1F0B"/>
    <w:rsid w:val="00AB7098"/>
    <w:rsid w:val="00AB74CE"/>
    <w:rsid w:val="00AC7C74"/>
    <w:rsid w:val="00B01AD9"/>
    <w:rsid w:val="00B313B6"/>
    <w:rsid w:val="00B84B3A"/>
    <w:rsid w:val="00BA7174"/>
    <w:rsid w:val="00BD1B8C"/>
    <w:rsid w:val="00C01D3B"/>
    <w:rsid w:val="00C55595"/>
    <w:rsid w:val="00CA3745"/>
    <w:rsid w:val="00CD1BC8"/>
    <w:rsid w:val="00D015EB"/>
    <w:rsid w:val="00E17439"/>
    <w:rsid w:val="00E67323"/>
    <w:rsid w:val="00EB42EE"/>
    <w:rsid w:val="00EB5616"/>
    <w:rsid w:val="00EE6AC8"/>
    <w:rsid w:val="00F05E3E"/>
    <w:rsid w:val="00F177B6"/>
    <w:rsid w:val="00F23424"/>
    <w:rsid w:val="00F833D3"/>
    <w:rsid w:val="00FA516C"/>
    <w:rsid w:val="00FB6271"/>
    <w:rsid w:val="00FC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45"/>
  </w:style>
  <w:style w:type="paragraph" w:styleId="1">
    <w:name w:val="heading 1"/>
    <w:basedOn w:val="a"/>
    <w:next w:val="a"/>
    <w:link w:val="10"/>
    <w:uiPriority w:val="99"/>
    <w:qFormat/>
    <w:rsid w:val="004E31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4282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428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7948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315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4E315E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E315E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E315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E3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F833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F833D3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3D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B5616"/>
    <w:pPr>
      <w:ind w:left="720"/>
      <w:contextualSpacing/>
    </w:pPr>
  </w:style>
  <w:style w:type="paragraph" w:styleId="ae">
    <w:name w:val="Title"/>
    <w:basedOn w:val="a"/>
    <w:link w:val="af"/>
    <w:qFormat/>
    <w:rsid w:val="007F68F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">
    <w:name w:val="Название Знак"/>
    <w:basedOn w:val="a0"/>
    <w:link w:val="ae"/>
    <w:rsid w:val="007F68F3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5263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03429.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18</cp:revision>
  <cp:lastPrinted>2015-09-21T05:26:00Z</cp:lastPrinted>
  <dcterms:created xsi:type="dcterms:W3CDTF">2015-08-31T15:00:00Z</dcterms:created>
  <dcterms:modified xsi:type="dcterms:W3CDTF">2015-09-21T05:26:00Z</dcterms:modified>
</cp:coreProperties>
</file>