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94" w:rsidRDefault="00644845" w:rsidP="00644845">
      <w:pPr>
        <w:pStyle w:val="ad"/>
        <w:jc w:val="right"/>
        <w:outlineLvl w:val="0"/>
        <w:rPr>
          <w:szCs w:val="28"/>
        </w:rPr>
      </w:pPr>
      <w:r>
        <w:rPr>
          <w:szCs w:val="28"/>
        </w:rPr>
        <w:t>приложение №1</w:t>
      </w:r>
    </w:p>
    <w:p w:rsidR="00644845" w:rsidRDefault="00644845" w:rsidP="00644845">
      <w:pPr>
        <w:pStyle w:val="ad"/>
        <w:jc w:val="right"/>
        <w:outlineLvl w:val="0"/>
        <w:rPr>
          <w:szCs w:val="28"/>
        </w:rPr>
      </w:pPr>
    </w:p>
    <w:p w:rsidR="00036794" w:rsidRDefault="00036794" w:rsidP="00036794">
      <w:pPr>
        <w:pStyle w:val="ad"/>
        <w:outlineLvl w:val="0"/>
        <w:rPr>
          <w:szCs w:val="28"/>
        </w:rPr>
      </w:pPr>
    </w:p>
    <w:p w:rsidR="00036794" w:rsidRPr="006F6209" w:rsidRDefault="00036794" w:rsidP="00036794">
      <w:pPr>
        <w:pStyle w:val="ad"/>
        <w:outlineLvl w:val="0"/>
        <w:rPr>
          <w:szCs w:val="28"/>
        </w:rPr>
      </w:pPr>
      <w:r w:rsidRPr="006F6209">
        <w:rPr>
          <w:szCs w:val="28"/>
        </w:rPr>
        <w:t>РОССИЙСКАЯ ФЕДЕРАЦИЯ</w:t>
      </w:r>
    </w:p>
    <w:p w:rsidR="00036794" w:rsidRPr="006F6209" w:rsidRDefault="00036794" w:rsidP="00036794">
      <w:pPr>
        <w:spacing w:after="0" w:line="240" w:lineRule="auto"/>
        <w:jc w:val="center"/>
        <w:rPr>
          <w:rFonts w:ascii="Times New Roman" w:hAnsi="Times New Roman"/>
          <w:sz w:val="28"/>
          <w:szCs w:val="28"/>
        </w:rPr>
      </w:pPr>
      <w:r w:rsidRPr="006F6209">
        <w:rPr>
          <w:rFonts w:ascii="Times New Roman" w:hAnsi="Times New Roman"/>
          <w:sz w:val="28"/>
          <w:szCs w:val="28"/>
        </w:rPr>
        <w:t>РОСТОВСКАЯ ОБЛАСТЬ</w:t>
      </w:r>
    </w:p>
    <w:p w:rsidR="00036794" w:rsidRPr="006F6209" w:rsidRDefault="00036794" w:rsidP="00036794">
      <w:pPr>
        <w:spacing w:after="0" w:line="240" w:lineRule="auto"/>
        <w:jc w:val="center"/>
        <w:rPr>
          <w:rFonts w:ascii="Times New Roman" w:hAnsi="Times New Roman"/>
          <w:sz w:val="28"/>
          <w:szCs w:val="28"/>
        </w:rPr>
      </w:pPr>
      <w:r>
        <w:rPr>
          <w:rFonts w:ascii="Times New Roman" w:hAnsi="Times New Roman"/>
          <w:sz w:val="28"/>
          <w:szCs w:val="28"/>
        </w:rPr>
        <w:t>НЕКЛИН</w:t>
      </w:r>
      <w:r w:rsidRPr="006F6209">
        <w:rPr>
          <w:rFonts w:ascii="Times New Roman" w:hAnsi="Times New Roman"/>
          <w:sz w:val="28"/>
          <w:szCs w:val="28"/>
        </w:rPr>
        <w:t>ОВСКИЙ РАЙОН</w:t>
      </w:r>
    </w:p>
    <w:p w:rsidR="00036794" w:rsidRPr="006F6209" w:rsidRDefault="00036794" w:rsidP="00036794">
      <w:pPr>
        <w:spacing w:after="0" w:line="240" w:lineRule="auto"/>
        <w:jc w:val="center"/>
        <w:rPr>
          <w:rFonts w:ascii="Times New Roman" w:hAnsi="Times New Roman"/>
          <w:sz w:val="28"/>
          <w:szCs w:val="28"/>
        </w:rPr>
      </w:pPr>
      <w:r w:rsidRPr="006F6209">
        <w:rPr>
          <w:rFonts w:ascii="Times New Roman" w:hAnsi="Times New Roman"/>
          <w:sz w:val="28"/>
          <w:szCs w:val="28"/>
        </w:rPr>
        <w:t>МУНИЦИПАЛЬНОЕ ОБРАЗОВАНИЕ</w:t>
      </w:r>
    </w:p>
    <w:p w:rsidR="00036794" w:rsidRPr="006F6209" w:rsidRDefault="00036794" w:rsidP="00036794">
      <w:pPr>
        <w:spacing w:after="0" w:line="240" w:lineRule="auto"/>
        <w:jc w:val="center"/>
        <w:rPr>
          <w:rFonts w:ascii="Times New Roman" w:hAnsi="Times New Roman"/>
          <w:sz w:val="28"/>
          <w:szCs w:val="28"/>
        </w:rPr>
      </w:pPr>
      <w:r w:rsidRPr="006F6209">
        <w:rPr>
          <w:rFonts w:ascii="Times New Roman" w:hAnsi="Times New Roman"/>
          <w:sz w:val="28"/>
          <w:szCs w:val="28"/>
        </w:rPr>
        <w:t>«</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w:t>
      </w:r>
    </w:p>
    <w:p w:rsidR="00036794" w:rsidRPr="006F6209" w:rsidRDefault="00036794" w:rsidP="00036794">
      <w:pPr>
        <w:spacing w:after="0" w:line="240" w:lineRule="auto"/>
        <w:jc w:val="center"/>
        <w:rPr>
          <w:rFonts w:ascii="Times New Roman" w:hAnsi="Times New Roman"/>
          <w:sz w:val="28"/>
          <w:szCs w:val="28"/>
        </w:rPr>
      </w:pPr>
    </w:p>
    <w:p w:rsidR="00036794" w:rsidRPr="006F6209" w:rsidRDefault="00036794" w:rsidP="00036794">
      <w:pPr>
        <w:spacing w:after="0" w:line="240" w:lineRule="auto"/>
        <w:jc w:val="center"/>
        <w:outlineLvl w:val="0"/>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 xml:space="preserve">СИНЯВСКОГО </w:t>
      </w:r>
      <w:r w:rsidRPr="006F6209">
        <w:rPr>
          <w:rFonts w:ascii="Times New Roman" w:hAnsi="Times New Roman"/>
          <w:sz w:val="28"/>
          <w:szCs w:val="28"/>
        </w:rPr>
        <w:t>СЕЛЬСКОГО ПОСЕЛЕНИЯ</w:t>
      </w:r>
    </w:p>
    <w:p w:rsidR="00036794" w:rsidRPr="006F6209" w:rsidRDefault="00036794" w:rsidP="00036794">
      <w:pPr>
        <w:spacing w:after="0" w:line="240" w:lineRule="auto"/>
        <w:jc w:val="center"/>
        <w:rPr>
          <w:rFonts w:ascii="Times New Roman" w:hAnsi="Times New Roman"/>
          <w:sz w:val="28"/>
          <w:szCs w:val="28"/>
        </w:rPr>
      </w:pPr>
    </w:p>
    <w:p w:rsidR="00036794" w:rsidRPr="006F6209" w:rsidRDefault="00036794" w:rsidP="00036794">
      <w:pPr>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6F6209">
        <w:rPr>
          <w:rFonts w:ascii="Times New Roman" w:hAnsi="Times New Roman"/>
          <w:sz w:val="28"/>
          <w:szCs w:val="28"/>
        </w:rPr>
        <w:t>РЕШЕНИЕ</w:t>
      </w:r>
      <w:r>
        <w:rPr>
          <w:rFonts w:ascii="Times New Roman" w:hAnsi="Times New Roman"/>
          <w:sz w:val="28"/>
          <w:szCs w:val="28"/>
        </w:rPr>
        <w:t xml:space="preserve">             </w:t>
      </w:r>
    </w:p>
    <w:p w:rsidR="00036794" w:rsidRPr="006F6209" w:rsidRDefault="00036794" w:rsidP="00036794">
      <w:pPr>
        <w:spacing w:after="0" w:line="240" w:lineRule="auto"/>
        <w:jc w:val="center"/>
        <w:rPr>
          <w:rFonts w:ascii="Times New Roman" w:hAnsi="Times New Roman"/>
          <w:sz w:val="28"/>
          <w:szCs w:val="28"/>
        </w:rPr>
      </w:pPr>
    </w:p>
    <w:p w:rsidR="00036794" w:rsidRPr="006F6209" w:rsidRDefault="00036794" w:rsidP="00036794">
      <w:pPr>
        <w:spacing w:after="0" w:line="240" w:lineRule="auto"/>
        <w:rPr>
          <w:rFonts w:ascii="Times New Roman" w:hAnsi="Times New Roman"/>
          <w:sz w:val="28"/>
          <w:szCs w:val="28"/>
        </w:rPr>
      </w:pPr>
    </w:p>
    <w:p w:rsidR="00036794" w:rsidRPr="006F6209" w:rsidRDefault="00036794" w:rsidP="00036794">
      <w:pPr>
        <w:spacing w:after="0" w:line="240" w:lineRule="auto"/>
        <w:jc w:val="center"/>
        <w:rPr>
          <w:rFonts w:ascii="Times New Roman" w:hAnsi="Times New Roman"/>
          <w:sz w:val="28"/>
          <w:szCs w:val="28"/>
        </w:rPr>
      </w:pPr>
      <w:r>
        <w:rPr>
          <w:rFonts w:ascii="Times New Roman" w:hAnsi="Times New Roman"/>
          <w:sz w:val="28"/>
          <w:szCs w:val="28"/>
        </w:rPr>
        <w:t>«___»______</w:t>
      </w:r>
      <w:r w:rsidRPr="006F6209">
        <w:rPr>
          <w:rFonts w:ascii="Times New Roman" w:hAnsi="Times New Roman"/>
          <w:sz w:val="28"/>
          <w:szCs w:val="28"/>
        </w:rPr>
        <w:t>20</w:t>
      </w:r>
      <w:r>
        <w:rPr>
          <w:rFonts w:ascii="Times New Roman" w:hAnsi="Times New Roman"/>
          <w:sz w:val="28"/>
          <w:szCs w:val="28"/>
        </w:rPr>
        <w:t>22г</w:t>
      </w:r>
      <w:r w:rsidRPr="006F6209">
        <w:rPr>
          <w:rFonts w:ascii="Times New Roman" w:hAnsi="Times New Roman"/>
          <w:sz w:val="28"/>
          <w:szCs w:val="28"/>
        </w:rPr>
        <w:t xml:space="preserve">.                      </w:t>
      </w:r>
      <w:r>
        <w:rPr>
          <w:rFonts w:ascii="Times New Roman" w:hAnsi="Times New Roman"/>
          <w:sz w:val="28"/>
          <w:szCs w:val="28"/>
        </w:rPr>
        <w:t xml:space="preserve">    </w:t>
      </w:r>
      <w:r w:rsidRPr="006F6209">
        <w:rPr>
          <w:rFonts w:ascii="Times New Roman" w:hAnsi="Times New Roman"/>
          <w:sz w:val="28"/>
          <w:szCs w:val="28"/>
        </w:rPr>
        <w:t xml:space="preserve">№ </w:t>
      </w:r>
      <w:r>
        <w:rPr>
          <w:rFonts w:ascii="Times New Roman" w:hAnsi="Times New Roman"/>
          <w:sz w:val="28"/>
          <w:szCs w:val="28"/>
        </w:rPr>
        <w:t>___</w:t>
      </w:r>
      <w:r w:rsidRPr="006F6209">
        <w:rPr>
          <w:rFonts w:ascii="Times New Roman" w:hAnsi="Times New Roman"/>
          <w:sz w:val="28"/>
          <w:szCs w:val="28"/>
        </w:rPr>
        <w:t xml:space="preserve">                       </w:t>
      </w:r>
      <w:r>
        <w:rPr>
          <w:rFonts w:ascii="Times New Roman" w:hAnsi="Times New Roman"/>
          <w:sz w:val="28"/>
          <w:szCs w:val="28"/>
        </w:rPr>
        <w:t xml:space="preserve">                    село Синявское</w:t>
      </w:r>
    </w:p>
    <w:p w:rsidR="00036794" w:rsidRPr="006F6209" w:rsidRDefault="00036794" w:rsidP="00036794">
      <w:pPr>
        <w:spacing w:after="0" w:line="240" w:lineRule="auto"/>
        <w:jc w:val="center"/>
        <w:rPr>
          <w:rFonts w:ascii="Times New Roman" w:hAnsi="Times New Roman"/>
          <w:sz w:val="28"/>
          <w:szCs w:val="28"/>
        </w:rPr>
      </w:pPr>
    </w:p>
    <w:p w:rsidR="00036794" w:rsidRDefault="00036794" w:rsidP="00036794">
      <w:pPr>
        <w:pStyle w:val="af"/>
        <w:ind w:right="-6"/>
        <w:jc w:val="center"/>
        <w:rPr>
          <w:szCs w:val="28"/>
        </w:rPr>
      </w:pPr>
      <w:r w:rsidRPr="006F6209">
        <w:rPr>
          <w:szCs w:val="28"/>
        </w:rPr>
        <w:t>О принятии Устава муниципального образования</w:t>
      </w:r>
      <w:r>
        <w:rPr>
          <w:szCs w:val="28"/>
        </w:rPr>
        <w:t xml:space="preserve"> </w:t>
      </w:r>
    </w:p>
    <w:p w:rsidR="00036794" w:rsidRPr="006F6209" w:rsidRDefault="00036794" w:rsidP="00036794">
      <w:pPr>
        <w:pStyle w:val="af"/>
        <w:ind w:right="-6"/>
        <w:jc w:val="center"/>
        <w:rPr>
          <w:szCs w:val="28"/>
        </w:rPr>
      </w:pPr>
      <w:r w:rsidRPr="006F6209">
        <w:rPr>
          <w:szCs w:val="28"/>
        </w:rPr>
        <w:t>«</w:t>
      </w:r>
      <w:r>
        <w:rPr>
          <w:szCs w:val="28"/>
        </w:rPr>
        <w:t>Синявское</w:t>
      </w:r>
      <w:r w:rsidRPr="006F6209">
        <w:rPr>
          <w:szCs w:val="28"/>
        </w:rPr>
        <w:t xml:space="preserve"> сельское поселение»</w:t>
      </w:r>
    </w:p>
    <w:p w:rsidR="00036794" w:rsidRPr="006F6209" w:rsidRDefault="00036794" w:rsidP="00036794">
      <w:pPr>
        <w:spacing w:after="0" w:line="240" w:lineRule="auto"/>
        <w:rPr>
          <w:rFonts w:ascii="Times New Roman" w:hAnsi="Times New Roman"/>
          <w:sz w:val="28"/>
          <w:szCs w:val="28"/>
        </w:rPr>
      </w:pPr>
    </w:p>
    <w:p w:rsidR="00036794" w:rsidRPr="006F6209" w:rsidRDefault="00036794" w:rsidP="00E63732">
      <w:pPr>
        <w:spacing w:after="0" w:line="240" w:lineRule="auto"/>
        <w:ind w:firstLine="708"/>
        <w:jc w:val="both"/>
        <w:rPr>
          <w:rFonts w:ascii="Times New Roman" w:hAnsi="Times New Roman"/>
          <w:sz w:val="28"/>
          <w:szCs w:val="28"/>
        </w:rPr>
      </w:pPr>
      <w:r w:rsidRPr="006F620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w:t>
      </w:r>
      <w:r w:rsidR="002E474C">
        <w:rPr>
          <w:rFonts w:ascii="Times New Roman" w:hAnsi="Times New Roman"/>
          <w:sz w:val="28"/>
          <w:szCs w:val="28"/>
        </w:rPr>
        <w:t>оссийской Федерации», статьей 24</w:t>
      </w:r>
      <w:r w:rsidRPr="006F6209">
        <w:rPr>
          <w:rFonts w:ascii="Times New Roman" w:hAnsi="Times New Roman"/>
          <w:sz w:val="28"/>
          <w:szCs w:val="28"/>
        </w:rPr>
        <w:t xml:space="preserve"> Устава муниципального образования «</w:t>
      </w:r>
      <w:r>
        <w:rPr>
          <w:rFonts w:ascii="Times New Roman" w:hAnsi="Times New Roman"/>
          <w:sz w:val="28"/>
          <w:szCs w:val="28"/>
        </w:rPr>
        <w:t>Сиянвское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 xml:space="preserve">Синявского </w:t>
      </w:r>
      <w:r w:rsidRPr="006F6209">
        <w:rPr>
          <w:rFonts w:ascii="Times New Roman" w:hAnsi="Times New Roman"/>
          <w:sz w:val="28"/>
          <w:szCs w:val="28"/>
        </w:rPr>
        <w:t>сельского поселения</w:t>
      </w:r>
    </w:p>
    <w:p w:rsidR="00036794" w:rsidRPr="006F6209" w:rsidRDefault="00036794" w:rsidP="00036794">
      <w:pPr>
        <w:spacing w:after="0" w:line="240" w:lineRule="auto"/>
        <w:jc w:val="center"/>
        <w:outlineLvl w:val="0"/>
        <w:rPr>
          <w:rFonts w:ascii="Times New Roman" w:hAnsi="Times New Roman"/>
          <w:sz w:val="28"/>
          <w:szCs w:val="28"/>
        </w:rPr>
      </w:pPr>
      <w:r w:rsidRPr="006F6209">
        <w:rPr>
          <w:rFonts w:ascii="Times New Roman" w:hAnsi="Times New Roman"/>
          <w:sz w:val="28"/>
          <w:szCs w:val="28"/>
        </w:rPr>
        <w:t>РЕШИЛО:</w:t>
      </w:r>
    </w:p>
    <w:p w:rsidR="00036794" w:rsidRPr="006F6209" w:rsidRDefault="00036794" w:rsidP="00036794">
      <w:pPr>
        <w:pStyle w:val="af"/>
        <w:ind w:right="0"/>
        <w:rPr>
          <w:szCs w:val="28"/>
        </w:rPr>
      </w:pPr>
    </w:p>
    <w:p w:rsidR="00036794" w:rsidRPr="006F6209" w:rsidRDefault="00036794" w:rsidP="00036794">
      <w:pPr>
        <w:pStyle w:val="af"/>
        <w:ind w:right="0" w:firstLine="708"/>
        <w:rPr>
          <w:szCs w:val="28"/>
        </w:rPr>
      </w:pPr>
      <w:r w:rsidRPr="006F6209">
        <w:rPr>
          <w:szCs w:val="28"/>
        </w:rPr>
        <w:t>1. Принять Устав муниципального образования «</w:t>
      </w:r>
      <w:r>
        <w:rPr>
          <w:szCs w:val="28"/>
        </w:rPr>
        <w:t xml:space="preserve">Синявское </w:t>
      </w:r>
      <w:r w:rsidRPr="006F6209">
        <w:rPr>
          <w:szCs w:val="28"/>
        </w:rPr>
        <w:t>сельское поселение».</w:t>
      </w:r>
    </w:p>
    <w:p w:rsidR="00036794" w:rsidRPr="006F6209" w:rsidRDefault="00036794" w:rsidP="00036794">
      <w:pPr>
        <w:pStyle w:val="af"/>
        <w:ind w:right="0" w:firstLine="708"/>
        <w:rPr>
          <w:szCs w:val="28"/>
        </w:rPr>
      </w:pPr>
      <w:r w:rsidRPr="006F6209">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Синявское</w:t>
      </w:r>
      <w:r w:rsidRPr="006F6209">
        <w:rPr>
          <w:szCs w:val="28"/>
        </w:rPr>
        <w:t xml:space="preserve"> сельское поселение».</w:t>
      </w:r>
    </w:p>
    <w:p w:rsidR="006A1655" w:rsidRDefault="006A1655" w:rsidP="006A1655">
      <w:pPr>
        <w:spacing w:after="0" w:line="240" w:lineRule="auto"/>
        <w:ind w:firstLine="709"/>
        <w:jc w:val="both"/>
        <w:rPr>
          <w:rFonts w:ascii="Times New Roman" w:eastAsia="Calibri" w:hAnsi="Times New Roman"/>
          <w:sz w:val="28"/>
          <w:szCs w:val="28"/>
          <w:lang w:eastAsia="en-US"/>
        </w:rPr>
      </w:pPr>
      <w:r w:rsidRPr="00A75F76">
        <w:rPr>
          <w:rFonts w:ascii="Times New Roman" w:hAnsi="Times New Roman"/>
          <w:sz w:val="28"/>
          <w:szCs w:val="28"/>
        </w:rPr>
        <w:t>3.</w:t>
      </w:r>
      <w:r>
        <w:rPr>
          <w:szCs w:val="28"/>
        </w:rPr>
        <w:t xml:space="preserve">  </w:t>
      </w:r>
      <w:r w:rsidRPr="006F6209">
        <w:rPr>
          <w:rFonts w:ascii="Times New Roman" w:eastAsia="Calibri" w:hAnsi="Times New Roman"/>
          <w:sz w:val="28"/>
          <w:szCs w:val="28"/>
          <w:lang w:eastAsia="en-US"/>
        </w:rPr>
        <w:t>Со дня вступления в силу настоящего Устава признать утратившими силу:</w:t>
      </w:r>
    </w:p>
    <w:p w:rsidR="006A1655" w:rsidRPr="006F6209" w:rsidRDefault="006A1655" w:rsidP="006A1655">
      <w:pPr>
        <w:spacing w:after="0" w:line="240" w:lineRule="auto"/>
        <w:jc w:val="both"/>
        <w:rPr>
          <w:rFonts w:ascii="Times New Roman" w:hAnsi="Times New Roman"/>
          <w:sz w:val="28"/>
          <w:szCs w:val="28"/>
        </w:rPr>
      </w:pPr>
      <w:r w:rsidRPr="006F6209">
        <w:rPr>
          <w:rFonts w:ascii="Times New Roman" w:hAnsi="Times New Roman"/>
          <w:sz w:val="28"/>
          <w:szCs w:val="28"/>
        </w:rPr>
        <w:t>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 </w:t>
      </w:r>
      <w:r>
        <w:rPr>
          <w:rFonts w:ascii="Times New Roman" w:hAnsi="Times New Roman"/>
          <w:sz w:val="28"/>
          <w:szCs w:val="28"/>
        </w:rPr>
        <w:t>10 мая 2018 года</w:t>
      </w:r>
      <w:r w:rsidRPr="006F6209">
        <w:rPr>
          <w:rFonts w:ascii="Times New Roman" w:hAnsi="Times New Roman"/>
          <w:sz w:val="28"/>
          <w:szCs w:val="28"/>
        </w:rPr>
        <w:t xml:space="preserve"> № </w:t>
      </w:r>
      <w:r>
        <w:rPr>
          <w:rFonts w:ascii="Times New Roman" w:hAnsi="Times New Roman"/>
          <w:sz w:val="28"/>
          <w:szCs w:val="28"/>
        </w:rPr>
        <w:t>103.</w:t>
      </w:r>
    </w:p>
    <w:p w:rsidR="00036794" w:rsidRPr="006F6209" w:rsidRDefault="00036794" w:rsidP="00036794">
      <w:pPr>
        <w:spacing w:after="0" w:line="240" w:lineRule="auto"/>
        <w:jc w:val="both"/>
        <w:outlineLvl w:val="0"/>
        <w:rPr>
          <w:rFonts w:ascii="Times New Roman" w:hAnsi="Times New Roman"/>
          <w:sz w:val="28"/>
          <w:szCs w:val="28"/>
        </w:rPr>
      </w:pPr>
    </w:p>
    <w:p w:rsidR="00036794" w:rsidRPr="006F6209" w:rsidRDefault="00036794" w:rsidP="00036794">
      <w:pPr>
        <w:spacing w:after="0" w:line="240" w:lineRule="auto"/>
        <w:outlineLvl w:val="0"/>
        <w:rPr>
          <w:rFonts w:ascii="Times New Roman" w:hAnsi="Times New Roman"/>
          <w:sz w:val="28"/>
          <w:szCs w:val="28"/>
        </w:rPr>
      </w:pPr>
      <w:r w:rsidRPr="006F6209">
        <w:rPr>
          <w:rFonts w:ascii="Times New Roman" w:hAnsi="Times New Roman"/>
          <w:sz w:val="28"/>
          <w:szCs w:val="28"/>
        </w:rPr>
        <w:t>Председатель Собрания депутатов –</w:t>
      </w:r>
    </w:p>
    <w:p w:rsidR="00036794" w:rsidRDefault="00036794" w:rsidP="00036794">
      <w:pPr>
        <w:spacing w:after="0" w:line="240" w:lineRule="auto"/>
        <w:outlineLvl w:val="0"/>
        <w:rPr>
          <w:rFonts w:ascii="Times New Roman" w:hAnsi="Times New Roman"/>
          <w:sz w:val="28"/>
          <w:szCs w:val="28"/>
        </w:rPr>
      </w:pPr>
      <w:r w:rsidRPr="006F6209">
        <w:rPr>
          <w:rFonts w:ascii="Times New Roman" w:hAnsi="Times New Roman"/>
          <w:sz w:val="28"/>
          <w:szCs w:val="28"/>
        </w:rPr>
        <w:t xml:space="preserve">глава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Pr>
          <w:rFonts w:ascii="Times New Roman" w:hAnsi="Times New Roman"/>
          <w:sz w:val="28"/>
          <w:szCs w:val="28"/>
        </w:rPr>
        <w:t xml:space="preserve">                        </w:t>
      </w:r>
      <w:r w:rsidR="006A1655">
        <w:rPr>
          <w:rFonts w:ascii="Times New Roman" w:hAnsi="Times New Roman"/>
          <w:sz w:val="28"/>
          <w:szCs w:val="28"/>
        </w:rPr>
        <w:t xml:space="preserve">                        Е.А.Дудник</w:t>
      </w:r>
    </w:p>
    <w:p w:rsidR="00036794" w:rsidRDefault="00036794" w:rsidP="00036794">
      <w:pPr>
        <w:spacing w:after="0" w:line="240" w:lineRule="auto"/>
        <w:outlineLvl w:val="0"/>
        <w:rPr>
          <w:rFonts w:ascii="Times New Roman" w:hAnsi="Times New Roman"/>
          <w:sz w:val="28"/>
          <w:szCs w:val="28"/>
        </w:rPr>
      </w:pPr>
    </w:p>
    <w:p w:rsidR="00036794" w:rsidRDefault="00036794" w:rsidP="00036794">
      <w:pPr>
        <w:spacing w:after="0" w:line="240" w:lineRule="auto"/>
        <w:outlineLvl w:val="0"/>
        <w:rPr>
          <w:rFonts w:ascii="Times New Roman" w:hAnsi="Times New Roman"/>
          <w:sz w:val="28"/>
          <w:szCs w:val="28"/>
        </w:rPr>
      </w:pPr>
    </w:p>
    <w:p w:rsidR="00036794" w:rsidRDefault="00036794" w:rsidP="00036794">
      <w:pPr>
        <w:spacing w:after="0" w:line="240" w:lineRule="auto"/>
        <w:outlineLvl w:val="0"/>
        <w:rPr>
          <w:rFonts w:ascii="Times New Roman" w:hAnsi="Times New Roman"/>
          <w:sz w:val="28"/>
          <w:szCs w:val="28"/>
        </w:rPr>
      </w:pPr>
    </w:p>
    <w:p w:rsidR="00036794" w:rsidRDefault="00036794" w:rsidP="00036794">
      <w:pPr>
        <w:spacing w:after="0" w:line="240" w:lineRule="auto"/>
        <w:outlineLvl w:val="0"/>
        <w:rPr>
          <w:rFonts w:ascii="Times New Roman" w:hAnsi="Times New Roman"/>
          <w:sz w:val="28"/>
          <w:szCs w:val="28"/>
        </w:rPr>
      </w:pPr>
    </w:p>
    <w:p w:rsidR="00036794" w:rsidRPr="006F6209" w:rsidRDefault="00036794" w:rsidP="00036794">
      <w:pPr>
        <w:spacing w:after="0" w:line="240" w:lineRule="auto"/>
        <w:outlineLvl w:val="0"/>
        <w:rPr>
          <w:rFonts w:ascii="Times New Roman" w:hAnsi="Times New Roman"/>
          <w:sz w:val="28"/>
          <w:szCs w:val="28"/>
        </w:rPr>
      </w:pPr>
    </w:p>
    <w:p w:rsidR="00036794" w:rsidRDefault="00036794" w:rsidP="006A1655">
      <w:pPr>
        <w:spacing w:after="0" w:line="240" w:lineRule="atLeast"/>
        <w:rPr>
          <w:rFonts w:ascii="Times New Roman" w:hAnsi="Times New Roman"/>
          <w:bCs/>
          <w:sz w:val="28"/>
        </w:rPr>
      </w:pPr>
    </w:p>
    <w:p w:rsidR="006A1655" w:rsidRDefault="006A1655" w:rsidP="006A1655">
      <w:pPr>
        <w:spacing w:after="0" w:line="240" w:lineRule="atLeast"/>
        <w:rPr>
          <w:rFonts w:ascii="Times New Roman" w:hAnsi="Times New Roman"/>
          <w:bCs/>
          <w:sz w:val="28"/>
        </w:rPr>
      </w:pPr>
    </w:p>
    <w:p w:rsidR="00E63732" w:rsidRDefault="00E63732" w:rsidP="00036794">
      <w:pPr>
        <w:spacing w:after="0" w:line="240" w:lineRule="atLeast"/>
        <w:ind w:firstLine="709"/>
        <w:jc w:val="right"/>
        <w:rPr>
          <w:rFonts w:ascii="Times New Roman" w:hAnsi="Times New Roman"/>
          <w:bCs/>
          <w:sz w:val="28"/>
        </w:rPr>
      </w:pPr>
    </w:p>
    <w:p w:rsidR="00036794" w:rsidRPr="006F6209" w:rsidRDefault="00036794" w:rsidP="00036794">
      <w:pPr>
        <w:spacing w:after="0" w:line="240" w:lineRule="atLeast"/>
        <w:ind w:firstLine="709"/>
        <w:jc w:val="right"/>
        <w:rPr>
          <w:rFonts w:ascii="Times New Roman" w:hAnsi="Times New Roman"/>
          <w:bCs/>
          <w:sz w:val="28"/>
        </w:rPr>
      </w:pPr>
      <w:r w:rsidRPr="006F6209">
        <w:rPr>
          <w:rFonts w:ascii="Times New Roman" w:hAnsi="Times New Roman"/>
          <w:bCs/>
          <w:sz w:val="28"/>
        </w:rPr>
        <w:t>Принят решением Собрания депутатов</w:t>
      </w:r>
    </w:p>
    <w:p w:rsidR="00036794" w:rsidRPr="006F6209" w:rsidRDefault="00036794" w:rsidP="00036794">
      <w:pPr>
        <w:spacing w:after="0" w:line="240" w:lineRule="atLeast"/>
        <w:ind w:firstLine="709"/>
        <w:jc w:val="right"/>
        <w:rPr>
          <w:rFonts w:ascii="Times New Roman" w:hAnsi="Times New Roman"/>
          <w:bCs/>
          <w:sz w:val="28"/>
        </w:rPr>
      </w:pPr>
      <w:r>
        <w:rPr>
          <w:rFonts w:ascii="Times New Roman" w:hAnsi="Times New Roman"/>
          <w:bCs/>
          <w:sz w:val="28"/>
        </w:rPr>
        <w:t>Сиянвского</w:t>
      </w:r>
      <w:r w:rsidRPr="006F6209">
        <w:rPr>
          <w:rFonts w:ascii="Times New Roman" w:hAnsi="Times New Roman"/>
          <w:bCs/>
          <w:sz w:val="28"/>
        </w:rPr>
        <w:t xml:space="preserve"> сельского поселения</w:t>
      </w:r>
    </w:p>
    <w:p w:rsidR="00036794" w:rsidRPr="006F6209" w:rsidRDefault="00036794" w:rsidP="00036794">
      <w:pPr>
        <w:spacing w:after="0" w:line="240" w:lineRule="atLeast"/>
        <w:ind w:firstLine="709"/>
        <w:jc w:val="right"/>
        <w:rPr>
          <w:rFonts w:ascii="Times New Roman" w:hAnsi="Times New Roman"/>
          <w:bCs/>
          <w:sz w:val="28"/>
        </w:rPr>
      </w:pPr>
      <w:r w:rsidRPr="006F6209">
        <w:rPr>
          <w:rFonts w:ascii="Times New Roman" w:hAnsi="Times New Roman"/>
          <w:bCs/>
          <w:sz w:val="28"/>
        </w:rPr>
        <w:t>от «</w:t>
      </w:r>
      <w:r>
        <w:rPr>
          <w:rFonts w:ascii="Times New Roman" w:hAnsi="Times New Roman"/>
          <w:bCs/>
          <w:sz w:val="28"/>
        </w:rPr>
        <w:t>____</w:t>
      </w:r>
      <w:r w:rsidRPr="006F6209">
        <w:rPr>
          <w:rFonts w:ascii="Times New Roman" w:hAnsi="Times New Roman"/>
          <w:bCs/>
          <w:sz w:val="28"/>
        </w:rPr>
        <w:t xml:space="preserve">» </w:t>
      </w:r>
      <w:r>
        <w:rPr>
          <w:rFonts w:ascii="Times New Roman" w:hAnsi="Times New Roman"/>
          <w:bCs/>
          <w:sz w:val="28"/>
        </w:rPr>
        <w:t>___________2022г</w:t>
      </w:r>
      <w:r w:rsidRPr="006F6209">
        <w:rPr>
          <w:rFonts w:ascii="Times New Roman" w:hAnsi="Times New Roman"/>
          <w:bCs/>
          <w:sz w:val="28"/>
        </w:rPr>
        <w:t xml:space="preserve">. № </w:t>
      </w:r>
      <w:r>
        <w:rPr>
          <w:rFonts w:ascii="Times New Roman" w:hAnsi="Times New Roman"/>
          <w:bCs/>
          <w:sz w:val="28"/>
        </w:rPr>
        <w:t>___</w:t>
      </w:r>
    </w:p>
    <w:p w:rsidR="00036794" w:rsidRPr="006F6209" w:rsidRDefault="00036794" w:rsidP="00036794">
      <w:pPr>
        <w:spacing w:after="0" w:line="240" w:lineRule="atLeast"/>
        <w:ind w:firstLine="709"/>
        <w:jc w:val="right"/>
        <w:rPr>
          <w:rFonts w:ascii="Times New Roman" w:hAnsi="Times New Roman"/>
          <w:bCs/>
          <w:sz w:val="28"/>
        </w:rPr>
      </w:pPr>
    </w:p>
    <w:p w:rsidR="00036794" w:rsidRPr="006F6209" w:rsidRDefault="00036794" w:rsidP="00036794">
      <w:pPr>
        <w:spacing w:after="0" w:line="240" w:lineRule="atLeast"/>
        <w:ind w:firstLine="709"/>
        <w:jc w:val="right"/>
        <w:rPr>
          <w:rFonts w:ascii="Times New Roman" w:hAnsi="Times New Roman"/>
          <w:bCs/>
          <w:sz w:val="28"/>
        </w:rPr>
      </w:pPr>
      <w:r w:rsidRPr="006F6209">
        <w:rPr>
          <w:rFonts w:ascii="Times New Roman" w:hAnsi="Times New Roman"/>
          <w:bCs/>
          <w:sz w:val="28"/>
        </w:rPr>
        <w:t>Председатель Собрания депутатов –</w:t>
      </w:r>
    </w:p>
    <w:p w:rsidR="00036794" w:rsidRPr="006F6209" w:rsidRDefault="00036794" w:rsidP="00036794">
      <w:pPr>
        <w:spacing w:after="0" w:line="240" w:lineRule="atLeast"/>
        <w:ind w:firstLine="709"/>
        <w:jc w:val="right"/>
        <w:rPr>
          <w:rFonts w:ascii="Times New Roman" w:hAnsi="Times New Roman"/>
          <w:bCs/>
          <w:sz w:val="28"/>
        </w:rPr>
      </w:pPr>
      <w:r w:rsidRPr="006F6209">
        <w:rPr>
          <w:rFonts w:ascii="Times New Roman" w:hAnsi="Times New Roman"/>
          <w:bCs/>
          <w:sz w:val="28"/>
        </w:rPr>
        <w:t xml:space="preserve">глава </w:t>
      </w:r>
      <w:r>
        <w:rPr>
          <w:rFonts w:ascii="Times New Roman" w:hAnsi="Times New Roman"/>
          <w:bCs/>
          <w:sz w:val="28"/>
        </w:rPr>
        <w:t>Синявского</w:t>
      </w:r>
      <w:r w:rsidRPr="006F6209">
        <w:rPr>
          <w:rFonts w:ascii="Times New Roman" w:hAnsi="Times New Roman"/>
          <w:bCs/>
          <w:sz w:val="28"/>
        </w:rPr>
        <w:t xml:space="preserve"> сельского поселения</w:t>
      </w:r>
    </w:p>
    <w:p w:rsidR="00036794" w:rsidRPr="006F6209" w:rsidRDefault="00036794" w:rsidP="00036794">
      <w:pPr>
        <w:spacing w:after="0" w:line="240" w:lineRule="atLeast"/>
        <w:ind w:firstLine="709"/>
        <w:jc w:val="right"/>
        <w:rPr>
          <w:rFonts w:ascii="Times New Roman" w:hAnsi="Times New Roman"/>
          <w:bCs/>
          <w:sz w:val="28"/>
        </w:rPr>
      </w:pPr>
      <w:r w:rsidRPr="006F6209">
        <w:rPr>
          <w:rFonts w:ascii="Times New Roman" w:hAnsi="Times New Roman"/>
          <w:bCs/>
          <w:sz w:val="28"/>
        </w:rPr>
        <w:t xml:space="preserve">______________ </w:t>
      </w:r>
      <w:r w:rsidR="006A1655">
        <w:rPr>
          <w:rFonts w:ascii="Times New Roman" w:hAnsi="Times New Roman"/>
          <w:bCs/>
          <w:sz w:val="28"/>
        </w:rPr>
        <w:t>Е.А.Дудник</w:t>
      </w: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rPr>
          <w:rFonts w:ascii="Times New Roman" w:hAnsi="Times New Roman"/>
          <w:bCs/>
          <w:sz w:val="28"/>
        </w:rPr>
      </w:pPr>
    </w:p>
    <w:p w:rsidR="00036794" w:rsidRPr="006F6209" w:rsidRDefault="00036794" w:rsidP="00036794">
      <w:pPr>
        <w:spacing w:after="0" w:line="240" w:lineRule="atLeast"/>
        <w:jc w:val="center"/>
        <w:rPr>
          <w:rFonts w:ascii="Times New Roman" w:hAnsi="Times New Roman"/>
          <w:b/>
          <w:bCs/>
          <w:sz w:val="28"/>
        </w:rPr>
      </w:pPr>
      <w:r w:rsidRPr="006F6209">
        <w:rPr>
          <w:rFonts w:ascii="Times New Roman" w:hAnsi="Times New Roman"/>
          <w:b/>
          <w:bCs/>
          <w:sz w:val="28"/>
        </w:rPr>
        <w:t>УСТАВ</w:t>
      </w:r>
    </w:p>
    <w:p w:rsidR="00036794" w:rsidRPr="006F6209" w:rsidRDefault="00036794" w:rsidP="00036794">
      <w:pPr>
        <w:spacing w:after="0" w:line="240" w:lineRule="atLeast"/>
        <w:jc w:val="center"/>
        <w:rPr>
          <w:rFonts w:ascii="Times New Roman" w:hAnsi="Times New Roman"/>
          <w:b/>
          <w:bCs/>
          <w:sz w:val="28"/>
        </w:rPr>
      </w:pPr>
      <w:r w:rsidRPr="006F6209">
        <w:rPr>
          <w:rFonts w:ascii="Times New Roman" w:hAnsi="Times New Roman"/>
          <w:b/>
          <w:bCs/>
          <w:sz w:val="28"/>
        </w:rPr>
        <w:t>муниципального образования</w:t>
      </w:r>
      <w:r w:rsidRPr="006F6209">
        <w:rPr>
          <w:rFonts w:ascii="Times New Roman" w:hAnsi="Times New Roman"/>
          <w:b/>
          <w:bCs/>
          <w:sz w:val="28"/>
        </w:rPr>
        <w:br/>
        <w:t>«</w:t>
      </w:r>
      <w:r>
        <w:rPr>
          <w:rFonts w:ascii="Times New Roman" w:hAnsi="Times New Roman"/>
          <w:b/>
          <w:bCs/>
          <w:sz w:val="28"/>
        </w:rPr>
        <w:t>Синявское</w:t>
      </w:r>
      <w:r w:rsidRPr="006F6209">
        <w:rPr>
          <w:rFonts w:ascii="Times New Roman" w:hAnsi="Times New Roman"/>
          <w:b/>
          <w:bCs/>
          <w:sz w:val="28"/>
        </w:rPr>
        <w:t xml:space="preserve"> сельское поселение»</w:t>
      </w:r>
    </w:p>
    <w:p w:rsidR="00036794" w:rsidRPr="006F6209" w:rsidRDefault="00036794" w:rsidP="00036794">
      <w:pPr>
        <w:spacing w:after="0" w:line="240" w:lineRule="atLeast"/>
        <w:ind w:firstLine="709"/>
        <w:rPr>
          <w:rFonts w:ascii="Times New Roman" w:hAnsi="Times New Roman"/>
          <w:b/>
          <w:bCs/>
          <w:sz w:val="28"/>
        </w:rPr>
      </w:pPr>
    </w:p>
    <w:p w:rsidR="00036794" w:rsidRPr="006F6209" w:rsidRDefault="00036794" w:rsidP="00036794">
      <w:pPr>
        <w:spacing w:after="0" w:line="240" w:lineRule="atLeast"/>
        <w:ind w:firstLine="709"/>
        <w:rPr>
          <w:rFonts w:ascii="Times New Roman" w:hAnsi="Times New Roman"/>
          <w:b/>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Pr="006F6209" w:rsidRDefault="00036794" w:rsidP="00036794">
      <w:pPr>
        <w:spacing w:after="0" w:line="240" w:lineRule="atLeast"/>
        <w:ind w:firstLine="709"/>
        <w:rPr>
          <w:rFonts w:ascii="Times New Roman" w:hAnsi="Times New Roman"/>
          <w:bCs/>
          <w:sz w:val="28"/>
        </w:rPr>
      </w:pPr>
    </w:p>
    <w:p w:rsidR="00036794" w:rsidRDefault="00036794" w:rsidP="00036794">
      <w:pPr>
        <w:spacing w:after="0" w:line="240" w:lineRule="atLeast"/>
        <w:ind w:firstLine="709"/>
        <w:jc w:val="center"/>
        <w:rPr>
          <w:rFonts w:ascii="Times New Roman" w:hAnsi="Times New Roman"/>
          <w:sz w:val="28"/>
          <w:szCs w:val="28"/>
        </w:rPr>
      </w:pPr>
    </w:p>
    <w:p w:rsidR="00036794" w:rsidRDefault="00036794" w:rsidP="00036794">
      <w:pPr>
        <w:spacing w:after="0" w:line="240" w:lineRule="atLeast"/>
        <w:ind w:firstLine="709"/>
        <w:jc w:val="center"/>
        <w:rPr>
          <w:rFonts w:ascii="Times New Roman" w:hAnsi="Times New Roman"/>
          <w:sz w:val="28"/>
          <w:szCs w:val="28"/>
        </w:rPr>
      </w:pPr>
    </w:p>
    <w:p w:rsidR="00036794" w:rsidRDefault="00036794" w:rsidP="00036794">
      <w:pPr>
        <w:spacing w:after="0" w:line="240" w:lineRule="atLeast"/>
        <w:ind w:firstLine="709"/>
        <w:jc w:val="center"/>
        <w:rPr>
          <w:rFonts w:ascii="Times New Roman" w:hAnsi="Times New Roman"/>
          <w:sz w:val="28"/>
          <w:szCs w:val="28"/>
        </w:rPr>
      </w:pPr>
    </w:p>
    <w:p w:rsidR="00036794" w:rsidRDefault="00036794" w:rsidP="00036794">
      <w:pPr>
        <w:spacing w:after="0" w:line="240" w:lineRule="atLeast"/>
        <w:ind w:firstLine="709"/>
        <w:jc w:val="center"/>
        <w:rPr>
          <w:rFonts w:ascii="Times New Roman" w:hAnsi="Times New Roman"/>
          <w:sz w:val="28"/>
          <w:szCs w:val="28"/>
        </w:rPr>
      </w:pPr>
    </w:p>
    <w:p w:rsidR="00036794" w:rsidRDefault="00036794" w:rsidP="00036794">
      <w:pPr>
        <w:spacing w:after="0" w:line="240" w:lineRule="atLeast"/>
        <w:ind w:firstLine="709"/>
        <w:jc w:val="center"/>
        <w:rPr>
          <w:rFonts w:ascii="Times New Roman" w:hAnsi="Times New Roman"/>
          <w:sz w:val="28"/>
          <w:szCs w:val="28"/>
        </w:rPr>
      </w:pPr>
      <w:r>
        <w:rPr>
          <w:rFonts w:ascii="Times New Roman" w:hAnsi="Times New Roman"/>
          <w:sz w:val="28"/>
          <w:szCs w:val="28"/>
        </w:rPr>
        <w:t>село Синявское</w:t>
      </w:r>
    </w:p>
    <w:p w:rsidR="0068023B" w:rsidRDefault="0068023B" w:rsidP="00644845">
      <w:pPr>
        <w:spacing w:after="0" w:line="240" w:lineRule="atLeast"/>
        <w:rPr>
          <w:rFonts w:ascii="Times New Roman" w:hAnsi="Times New Roman"/>
          <w:sz w:val="28"/>
          <w:szCs w:val="28"/>
        </w:rPr>
      </w:pPr>
    </w:p>
    <w:p w:rsidR="0068023B" w:rsidRDefault="0068023B" w:rsidP="00036794">
      <w:pPr>
        <w:spacing w:after="0" w:line="240" w:lineRule="atLeast"/>
        <w:ind w:firstLine="709"/>
        <w:jc w:val="center"/>
        <w:rPr>
          <w:rFonts w:ascii="Times New Roman" w:hAnsi="Times New Roman"/>
          <w:sz w:val="28"/>
          <w:szCs w:val="28"/>
        </w:rPr>
      </w:pPr>
      <w:r>
        <w:rPr>
          <w:rFonts w:ascii="Times New Roman" w:hAnsi="Times New Roman"/>
          <w:sz w:val="28"/>
          <w:szCs w:val="28"/>
        </w:rPr>
        <w:t>СОДЕРЖАНИЕ</w:t>
      </w:r>
    </w:p>
    <w:p w:rsidR="0068023B" w:rsidRDefault="0068023B" w:rsidP="00036794">
      <w:pPr>
        <w:spacing w:after="0" w:line="240" w:lineRule="atLeast"/>
        <w:ind w:firstLine="709"/>
        <w:jc w:val="center"/>
        <w:rPr>
          <w:rFonts w:ascii="Times New Roman" w:hAnsi="Times New Roman"/>
          <w:sz w:val="28"/>
          <w:szCs w:val="28"/>
        </w:rPr>
      </w:pPr>
    </w:p>
    <w:tbl>
      <w:tblPr>
        <w:tblStyle w:val="af5"/>
        <w:tblW w:w="0" w:type="auto"/>
        <w:tblLook w:val="04A0"/>
      </w:tblPr>
      <w:tblGrid>
        <w:gridCol w:w="675"/>
        <w:gridCol w:w="6272"/>
        <w:gridCol w:w="3474"/>
      </w:tblGrid>
      <w:tr w:rsidR="0068023B" w:rsidTr="0068023B">
        <w:tc>
          <w:tcPr>
            <w:tcW w:w="675" w:type="dxa"/>
          </w:tcPr>
          <w:p w:rsidR="0068023B" w:rsidRDefault="0068023B" w:rsidP="00036794">
            <w:pPr>
              <w:spacing w:line="240" w:lineRule="atLeast"/>
              <w:jc w:val="center"/>
              <w:rPr>
                <w:rFonts w:ascii="Times New Roman" w:hAnsi="Times New Roman"/>
                <w:bCs/>
                <w:sz w:val="28"/>
              </w:rPr>
            </w:pPr>
            <w:r>
              <w:rPr>
                <w:rFonts w:ascii="Times New Roman" w:hAnsi="Times New Roman"/>
                <w:bCs/>
                <w:sz w:val="28"/>
              </w:rPr>
              <w:t>№ пп</w:t>
            </w:r>
          </w:p>
        </w:tc>
        <w:tc>
          <w:tcPr>
            <w:tcW w:w="6272" w:type="dxa"/>
          </w:tcPr>
          <w:p w:rsidR="0068023B" w:rsidRDefault="0068023B" w:rsidP="00036794">
            <w:pPr>
              <w:spacing w:line="240" w:lineRule="atLeast"/>
              <w:jc w:val="center"/>
              <w:rPr>
                <w:rFonts w:ascii="Times New Roman" w:hAnsi="Times New Roman"/>
                <w:bCs/>
                <w:sz w:val="28"/>
              </w:rPr>
            </w:pPr>
            <w:r>
              <w:rPr>
                <w:rFonts w:ascii="Times New Roman" w:hAnsi="Times New Roman"/>
                <w:bCs/>
                <w:sz w:val="28"/>
              </w:rPr>
              <w:t>наименование</w:t>
            </w:r>
          </w:p>
        </w:tc>
        <w:tc>
          <w:tcPr>
            <w:tcW w:w="3474" w:type="dxa"/>
          </w:tcPr>
          <w:p w:rsidR="0068023B" w:rsidRDefault="0068023B" w:rsidP="00036794">
            <w:pPr>
              <w:spacing w:line="240" w:lineRule="atLeast"/>
              <w:jc w:val="center"/>
              <w:rPr>
                <w:rFonts w:ascii="Times New Roman" w:hAnsi="Times New Roman"/>
                <w:bCs/>
                <w:sz w:val="28"/>
              </w:rPr>
            </w:pPr>
            <w:r>
              <w:rPr>
                <w:rFonts w:ascii="Times New Roman" w:hAnsi="Times New Roman"/>
                <w:bCs/>
                <w:sz w:val="28"/>
              </w:rPr>
              <w:t>страница</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w:t>
            </w:r>
          </w:p>
        </w:tc>
        <w:tc>
          <w:tcPr>
            <w:tcW w:w="6272" w:type="dxa"/>
          </w:tcPr>
          <w:p w:rsidR="0068023B" w:rsidRPr="006F6209" w:rsidRDefault="0068023B" w:rsidP="0068023B">
            <w:pPr>
              <w:spacing w:line="240" w:lineRule="atLeast"/>
              <w:jc w:val="both"/>
              <w:rPr>
                <w:rFonts w:ascii="Times New Roman" w:hAnsi="Times New Roman"/>
                <w:sz w:val="28"/>
                <w:szCs w:val="28"/>
              </w:rPr>
            </w:pPr>
            <w:r w:rsidRPr="006F6209">
              <w:rPr>
                <w:rFonts w:ascii="Times New Roman" w:hAnsi="Times New Roman"/>
                <w:sz w:val="28"/>
                <w:szCs w:val="28"/>
              </w:rPr>
              <w:t>Глава 1. Общие положения</w:t>
            </w:r>
          </w:p>
          <w:p w:rsidR="0068023B" w:rsidRPr="0068023B" w:rsidRDefault="0068023B"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w:t>
            </w:r>
          </w:p>
        </w:tc>
        <w:tc>
          <w:tcPr>
            <w:tcW w:w="3474" w:type="dxa"/>
          </w:tcPr>
          <w:p w:rsidR="0068023B" w:rsidRDefault="00DD6EE6" w:rsidP="00036794">
            <w:pPr>
              <w:spacing w:line="240" w:lineRule="atLeast"/>
              <w:jc w:val="center"/>
              <w:rPr>
                <w:rFonts w:ascii="Times New Roman" w:hAnsi="Times New Roman"/>
                <w:bCs/>
                <w:sz w:val="28"/>
              </w:rPr>
            </w:pPr>
            <w:r>
              <w:rPr>
                <w:rFonts w:ascii="Times New Roman" w:hAnsi="Times New Roman"/>
                <w:bCs/>
                <w:sz w:val="28"/>
              </w:rPr>
              <w:t>8</w:t>
            </w:r>
            <w:r w:rsidR="0068023B">
              <w:rPr>
                <w:rFonts w:ascii="Times New Roman" w:hAnsi="Times New Roman"/>
                <w:bCs/>
                <w:sz w:val="28"/>
              </w:rPr>
              <w:t>-</w:t>
            </w:r>
            <w:r w:rsidR="00F50A80">
              <w:rPr>
                <w:rFonts w:ascii="Times New Roman" w:hAnsi="Times New Roman"/>
                <w:bCs/>
                <w:sz w:val="28"/>
              </w:rPr>
              <w:t>9</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2</w:t>
            </w:r>
          </w:p>
        </w:tc>
        <w:tc>
          <w:tcPr>
            <w:tcW w:w="6272" w:type="dxa"/>
          </w:tcPr>
          <w:p w:rsidR="0068023B" w:rsidRPr="0068023B" w:rsidRDefault="0068023B" w:rsidP="0068023B">
            <w:pPr>
              <w:spacing w:line="240" w:lineRule="atLeast"/>
              <w:rPr>
                <w:rFonts w:ascii="Times New Roman" w:hAnsi="Times New Roman"/>
                <w:sz w:val="28"/>
                <w:szCs w:val="28"/>
              </w:rPr>
            </w:pPr>
            <w:r w:rsidRPr="006F6209">
              <w:rPr>
                <w:rFonts w:ascii="Times New Roman" w:hAnsi="Times New Roman"/>
                <w:sz w:val="28"/>
                <w:szCs w:val="28"/>
              </w:rPr>
              <w:t xml:space="preserve">Статья 2. Вопросы местного значения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9-12</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3</w:t>
            </w:r>
          </w:p>
        </w:tc>
        <w:tc>
          <w:tcPr>
            <w:tcW w:w="6272" w:type="dxa"/>
          </w:tcPr>
          <w:p w:rsidR="0068023B" w:rsidRPr="0068023B" w:rsidRDefault="0068023B"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3. Права органов местного самоуправления</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13-14</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4</w:t>
            </w:r>
          </w:p>
        </w:tc>
        <w:tc>
          <w:tcPr>
            <w:tcW w:w="6272" w:type="dxa"/>
          </w:tcPr>
          <w:p w:rsidR="0068023B" w:rsidRPr="0068023B" w:rsidRDefault="0068023B" w:rsidP="0068023B">
            <w:pPr>
              <w:spacing w:line="240" w:lineRule="atLeast"/>
              <w:rPr>
                <w:rFonts w:ascii="Times New Roman" w:hAnsi="Times New Roman"/>
                <w:sz w:val="28"/>
                <w:szCs w:val="28"/>
              </w:rPr>
            </w:pPr>
            <w:r w:rsidRPr="006F620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отдельных государственных полномочий</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14-15</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5</w:t>
            </w:r>
          </w:p>
        </w:tc>
        <w:tc>
          <w:tcPr>
            <w:tcW w:w="6272" w:type="dxa"/>
          </w:tcPr>
          <w:p w:rsidR="0068023B" w:rsidRPr="0068023B" w:rsidRDefault="0068023B"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5. Официальные символы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15-16</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6</w:t>
            </w:r>
          </w:p>
        </w:tc>
        <w:tc>
          <w:tcPr>
            <w:tcW w:w="6272" w:type="dxa"/>
          </w:tcPr>
          <w:p w:rsidR="00FA3D22" w:rsidRDefault="00FA3D22"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Глава 2. Участие населения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решении вопросов местного значения</w:t>
            </w:r>
          </w:p>
          <w:p w:rsidR="0068023B" w:rsidRPr="0068023B" w:rsidRDefault="0068023B"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6. Права граждан на осуществление местного самоуправления</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16</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7</w:t>
            </w:r>
          </w:p>
        </w:tc>
        <w:tc>
          <w:tcPr>
            <w:tcW w:w="6272" w:type="dxa"/>
          </w:tcPr>
          <w:p w:rsidR="0068023B" w:rsidRPr="0068023B" w:rsidRDefault="0068023B"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7. Понятие местного референдума и инициатива его проведения</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16-18</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8</w:t>
            </w:r>
          </w:p>
        </w:tc>
        <w:tc>
          <w:tcPr>
            <w:tcW w:w="6272" w:type="dxa"/>
          </w:tcPr>
          <w:p w:rsidR="0068023B" w:rsidRPr="0068023B" w:rsidRDefault="0068023B"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8. Назначение и проведение местного референдума</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18</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9</w:t>
            </w:r>
          </w:p>
        </w:tc>
        <w:tc>
          <w:tcPr>
            <w:tcW w:w="6272" w:type="dxa"/>
          </w:tcPr>
          <w:p w:rsidR="0068023B" w:rsidRPr="0068023B" w:rsidRDefault="0068023B" w:rsidP="0068023B">
            <w:pPr>
              <w:spacing w:line="240" w:lineRule="atLeast"/>
              <w:rPr>
                <w:rFonts w:ascii="Times New Roman" w:hAnsi="Times New Roman"/>
                <w:sz w:val="28"/>
                <w:szCs w:val="28"/>
              </w:rPr>
            </w:pPr>
            <w:r w:rsidRPr="006F6209">
              <w:rPr>
                <w:rFonts w:ascii="Times New Roman" w:hAnsi="Times New Roman"/>
                <w:sz w:val="28"/>
                <w:szCs w:val="28"/>
              </w:rPr>
              <w:t>Статья 9. Муниципальные выборы</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19</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10</w:t>
            </w:r>
          </w:p>
        </w:tc>
        <w:tc>
          <w:tcPr>
            <w:tcW w:w="6272" w:type="dxa"/>
          </w:tcPr>
          <w:p w:rsidR="0068023B" w:rsidRDefault="0068023B" w:rsidP="0068023B">
            <w:pPr>
              <w:spacing w:line="240" w:lineRule="atLeast"/>
              <w:jc w:val="both"/>
              <w:rPr>
                <w:rFonts w:ascii="Times New Roman" w:hAnsi="Times New Roman"/>
                <w:bCs/>
                <w:sz w:val="28"/>
              </w:rPr>
            </w:pPr>
            <w:r w:rsidRPr="006F620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голосование по вопросам изменения границ, преобразования</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19-23</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11</w:t>
            </w:r>
          </w:p>
        </w:tc>
        <w:tc>
          <w:tcPr>
            <w:tcW w:w="6272" w:type="dxa"/>
          </w:tcPr>
          <w:p w:rsidR="0068023B" w:rsidRPr="002358AF" w:rsidRDefault="002358AF" w:rsidP="002358AF">
            <w:pPr>
              <w:spacing w:line="240" w:lineRule="atLeast"/>
              <w:rPr>
                <w:rFonts w:ascii="Times New Roman" w:hAnsi="Times New Roman"/>
                <w:sz w:val="28"/>
                <w:szCs w:val="28"/>
              </w:rPr>
            </w:pPr>
            <w:r w:rsidRPr="006F6209">
              <w:rPr>
                <w:rFonts w:ascii="Times New Roman" w:hAnsi="Times New Roman"/>
                <w:sz w:val="28"/>
                <w:szCs w:val="28"/>
              </w:rPr>
              <w:t>Статья 11. Правотворческая инициатива граждан</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23</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12</w:t>
            </w:r>
          </w:p>
        </w:tc>
        <w:tc>
          <w:tcPr>
            <w:tcW w:w="6272" w:type="dxa"/>
          </w:tcPr>
          <w:p w:rsidR="0068023B" w:rsidRPr="002358AF" w:rsidRDefault="002358AF" w:rsidP="002358AF">
            <w:pPr>
              <w:spacing w:line="240" w:lineRule="atLeast"/>
              <w:rPr>
                <w:rFonts w:ascii="Times New Roman" w:hAnsi="Times New Roman"/>
                <w:sz w:val="28"/>
                <w:szCs w:val="28"/>
              </w:rPr>
            </w:pPr>
            <w:r w:rsidRPr="006F6209">
              <w:rPr>
                <w:rFonts w:ascii="Times New Roman" w:hAnsi="Times New Roman"/>
                <w:sz w:val="28"/>
                <w:szCs w:val="28"/>
              </w:rPr>
              <w:t>Статья 12. Инициативные проекты</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23-24</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13</w:t>
            </w:r>
          </w:p>
        </w:tc>
        <w:tc>
          <w:tcPr>
            <w:tcW w:w="6272" w:type="dxa"/>
          </w:tcPr>
          <w:p w:rsidR="0068023B" w:rsidRPr="002358AF" w:rsidRDefault="002358AF" w:rsidP="002358AF">
            <w:pPr>
              <w:spacing w:line="240" w:lineRule="atLeast"/>
              <w:jc w:val="both"/>
              <w:rPr>
                <w:rFonts w:ascii="Times New Roman" w:hAnsi="Times New Roman"/>
                <w:sz w:val="28"/>
                <w:szCs w:val="28"/>
              </w:rPr>
            </w:pPr>
            <w:r w:rsidRPr="006F6209">
              <w:rPr>
                <w:rFonts w:ascii="Times New Roman" w:hAnsi="Times New Roman"/>
                <w:sz w:val="28"/>
                <w:szCs w:val="28"/>
              </w:rPr>
              <w:t>Статья 13. Территориальное общественное самоуправление</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24-27</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14</w:t>
            </w:r>
          </w:p>
        </w:tc>
        <w:tc>
          <w:tcPr>
            <w:tcW w:w="6272" w:type="dxa"/>
          </w:tcPr>
          <w:p w:rsidR="0068023B" w:rsidRPr="002358AF" w:rsidRDefault="002358AF"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14. Староста сельского населенного пункта</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27-28</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15</w:t>
            </w:r>
          </w:p>
        </w:tc>
        <w:tc>
          <w:tcPr>
            <w:tcW w:w="6272" w:type="dxa"/>
          </w:tcPr>
          <w:p w:rsidR="0068023B" w:rsidRPr="002358AF" w:rsidRDefault="002358AF" w:rsidP="002358AF">
            <w:pPr>
              <w:spacing w:line="240" w:lineRule="atLeast"/>
              <w:jc w:val="both"/>
              <w:rPr>
                <w:rFonts w:ascii="Times New Roman" w:hAnsi="Times New Roman"/>
                <w:sz w:val="28"/>
                <w:szCs w:val="28"/>
              </w:rPr>
            </w:pPr>
            <w:r w:rsidRPr="006F6209">
              <w:rPr>
                <w:rFonts w:ascii="Times New Roman" w:hAnsi="Times New Roman"/>
                <w:sz w:val="28"/>
                <w:szCs w:val="28"/>
              </w:rPr>
              <w:t>Статья 15. Публичные слушания, общественные обсуждения</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28-30</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t>16</w:t>
            </w:r>
          </w:p>
        </w:tc>
        <w:tc>
          <w:tcPr>
            <w:tcW w:w="6272" w:type="dxa"/>
          </w:tcPr>
          <w:p w:rsidR="0068023B" w:rsidRPr="002358AF" w:rsidRDefault="002358AF" w:rsidP="002358AF">
            <w:pPr>
              <w:spacing w:line="240" w:lineRule="atLeast"/>
              <w:rPr>
                <w:rFonts w:ascii="Times New Roman" w:hAnsi="Times New Roman"/>
                <w:sz w:val="28"/>
                <w:szCs w:val="28"/>
              </w:rPr>
            </w:pPr>
            <w:r w:rsidRPr="006F6209">
              <w:rPr>
                <w:rFonts w:ascii="Times New Roman" w:hAnsi="Times New Roman"/>
                <w:sz w:val="28"/>
                <w:szCs w:val="28"/>
              </w:rPr>
              <w:t>Статья 16. Собрание граждан</w:t>
            </w:r>
          </w:p>
        </w:tc>
        <w:tc>
          <w:tcPr>
            <w:tcW w:w="3474" w:type="dxa"/>
          </w:tcPr>
          <w:p w:rsidR="0068023B" w:rsidRDefault="00F50A80" w:rsidP="00036794">
            <w:pPr>
              <w:spacing w:line="240" w:lineRule="atLeast"/>
              <w:jc w:val="center"/>
              <w:rPr>
                <w:rFonts w:ascii="Times New Roman" w:hAnsi="Times New Roman"/>
                <w:bCs/>
                <w:sz w:val="28"/>
              </w:rPr>
            </w:pPr>
            <w:r>
              <w:rPr>
                <w:rFonts w:ascii="Times New Roman" w:hAnsi="Times New Roman"/>
                <w:bCs/>
                <w:sz w:val="28"/>
              </w:rPr>
              <w:t>31-32</w:t>
            </w:r>
          </w:p>
        </w:tc>
      </w:tr>
      <w:tr w:rsidR="0068023B" w:rsidTr="0068023B">
        <w:tc>
          <w:tcPr>
            <w:tcW w:w="675" w:type="dxa"/>
          </w:tcPr>
          <w:p w:rsidR="0068023B" w:rsidRDefault="008948C7" w:rsidP="00036794">
            <w:pPr>
              <w:spacing w:line="240" w:lineRule="atLeast"/>
              <w:jc w:val="center"/>
              <w:rPr>
                <w:rFonts w:ascii="Times New Roman" w:hAnsi="Times New Roman"/>
                <w:bCs/>
                <w:sz w:val="28"/>
              </w:rPr>
            </w:pPr>
            <w:r>
              <w:rPr>
                <w:rFonts w:ascii="Times New Roman" w:hAnsi="Times New Roman"/>
                <w:bCs/>
                <w:sz w:val="28"/>
              </w:rPr>
              <w:lastRenderedPageBreak/>
              <w:t>17</w:t>
            </w:r>
          </w:p>
        </w:tc>
        <w:tc>
          <w:tcPr>
            <w:tcW w:w="6272" w:type="dxa"/>
          </w:tcPr>
          <w:p w:rsidR="0068023B" w:rsidRPr="002358AF" w:rsidRDefault="002358AF" w:rsidP="008948C7">
            <w:pPr>
              <w:spacing w:line="240" w:lineRule="atLeast"/>
              <w:jc w:val="both"/>
              <w:rPr>
                <w:rFonts w:ascii="Times New Roman" w:hAnsi="Times New Roman"/>
                <w:sz w:val="28"/>
                <w:szCs w:val="28"/>
              </w:rPr>
            </w:pPr>
            <w:r w:rsidRPr="006F6209">
              <w:rPr>
                <w:rFonts w:ascii="Times New Roman" w:hAnsi="Times New Roman"/>
                <w:sz w:val="28"/>
                <w:szCs w:val="28"/>
              </w:rPr>
              <w:t>Статья 17. Конференция граждан (собрание делегатов)</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32-33</w:t>
            </w:r>
          </w:p>
        </w:tc>
      </w:tr>
      <w:tr w:rsidR="008948C7" w:rsidTr="0068023B">
        <w:tc>
          <w:tcPr>
            <w:tcW w:w="675" w:type="dxa"/>
          </w:tcPr>
          <w:p w:rsidR="008948C7" w:rsidRDefault="008948C7" w:rsidP="00036794">
            <w:pPr>
              <w:spacing w:line="240" w:lineRule="atLeast"/>
              <w:jc w:val="center"/>
              <w:rPr>
                <w:rFonts w:ascii="Times New Roman" w:hAnsi="Times New Roman"/>
                <w:bCs/>
                <w:sz w:val="28"/>
              </w:rPr>
            </w:pPr>
            <w:r>
              <w:rPr>
                <w:rFonts w:ascii="Times New Roman" w:hAnsi="Times New Roman"/>
                <w:bCs/>
                <w:sz w:val="28"/>
              </w:rPr>
              <w:t>18</w:t>
            </w:r>
          </w:p>
        </w:tc>
        <w:tc>
          <w:tcPr>
            <w:tcW w:w="6272" w:type="dxa"/>
          </w:tcPr>
          <w:p w:rsidR="008948C7" w:rsidRPr="006F6209" w:rsidRDefault="008948C7" w:rsidP="002358AF">
            <w:pPr>
              <w:spacing w:line="240" w:lineRule="atLeast"/>
              <w:jc w:val="both"/>
              <w:rPr>
                <w:rFonts w:ascii="Times New Roman" w:hAnsi="Times New Roman"/>
                <w:sz w:val="28"/>
                <w:szCs w:val="28"/>
              </w:rPr>
            </w:pPr>
            <w:r w:rsidRPr="006F6209">
              <w:rPr>
                <w:rFonts w:ascii="Times New Roman" w:hAnsi="Times New Roman"/>
                <w:sz w:val="28"/>
                <w:szCs w:val="28"/>
              </w:rPr>
              <w:t>Статья 18. Опрос граждан</w:t>
            </w:r>
          </w:p>
        </w:tc>
        <w:tc>
          <w:tcPr>
            <w:tcW w:w="3474" w:type="dxa"/>
          </w:tcPr>
          <w:p w:rsidR="008948C7" w:rsidRDefault="0024579E" w:rsidP="00036794">
            <w:pPr>
              <w:spacing w:line="240" w:lineRule="atLeast"/>
              <w:jc w:val="center"/>
              <w:rPr>
                <w:rFonts w:ascii="Times New Roman" w:hAnsi="Times New Roman"/>
                <w:bCs/>
                <w:sz w:val="28"/>
              </w:rPr>
            </w:pPr>
            <w:r>
              <w:rPr>
                <w:rFonts w:ascii="Times New Roman" w:hAnsi="Times New Roman"/>
                <w:bCs/>
                <w:sz w:val="28"/>
              </w:rPr>
              <w:t>34-35</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19</w:t>
            </w:r>
          </w:p>
        </w:tc>
        <w:tc>
          <w:tcPr>
            <w:tcW w:w="6272" w:type="dxa"/>
          </w:tcPr>
          <w:p w:rsidR="0068023B" w:rsidRPr="002358AF" w:rsidRDefault="002358AF" w:rsidP="002358AF">
            <w:pPr>
              <w:spacing w:line="240" w:lineRule="atLeast"/>
              <w:jc w:val="both"/>
              <w:rPr>
                <w:rFonts w:ascii="Times New Roman" w:hAnsi="Times New Roman"/>
                <w:sz w:val="28"/>
                <w:szCs w:val="28"/>
              </w:rPr>
            </w:pPr>
            <w:r w:rsidRPr="006F6209">
              <w:rPr>
                <w:rFonts w:ascii="Times New Roman" w:hAnsi="Times New Roman"/>
                <w:sz w:val="28"/>
                <w:szCs w:val="28"/>
              </w:rPr>
              <w:t>Статья 19. Обращения граждан в органы местного самоуправления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35</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20</w:t>
            </w:r>
          </w:p>
        </w:tc>
        <w:tc>
          <w:tcPr>
            <w:tcW w:w="6272" w:type="dxa"/>
          </w:tcPr>
          <w:p w:rsidR="0068023B" w:rsidRPr="002358AF" w:rsidRDefault="002358AF"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35-36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21</w:t>
            </w:r>
          </w:p>
        </w:tc>
        <w:tc>
          <w:tcPr>
            <w:tcW w:w="6272" w:type="dxa"/>
          </w:tcPr>
          <w:p w:rsidR="002358AF" w:rsidRPr="006F6209" w:rsidRDefault="002358AF" w:rsidP="002358AF">
            <w:pPr>
              <w:spacing w:line="240" w:lineRule="atLeast"/>
              <w:rPr>
                <w:rFonts w:ascii="Times New Roman" w:hAnsi="Times New Roman"/>
                <w:sz w:val="28"/>
                <w:szCs w:val="28"/>
              </w:rPr>
            </w:pPr>
            <w:r w:rsidRPr="006F6209">
              <w:rPr>
                <w:rFonts w:ascii="Times New Roman" w:hAnsi="Times New Roman"/>
                <w:sz w:val="28"/>
                <w:szCs w:val="28"/>
              </w:rPr>
              <w:t>Глава 3. Казачество</w:t>
            </w:r>
          </w:p>
          <w:p w:rsidR="0068023B" w:rsidRPr="002358AF" w:rsidRDefault="002358AF" w:rsidP="002358AF">
            <w:pPr>
              <w:spacing w:line="240" w:lineRule="atLeast"/>
              <w:rPr>
                <w:rFonts w:ascii="Times New Roman" w:hAnsi="Times New Roman"/>
                <w:sz w:val="28"/>
                <w:szCs w:val="28"/>
              </w:rPr>
            </w:pPr>
            <w:r w:rsidRPr="006F6209">
              <w:rPr>
                <w:rFonts w:ascii="Times New Roman" w:hAnsi="Times New Roman"/>
                <w:sz w:val="28"/>
                <w:szCs w:val="28"/>
              </w:rPr>
              <w:t>Статья 21. Казачьи общества</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22</w:t>
            </w:r>
          </w:p>
        </w:tc>
        <w:tc>
          <w:tcPr>
            <w:tcW w:w="6272" w:type="dxa"/>
          </w:tcPr>
          <w:p w:rsidR="0068023B" w:rsidRPr="002358AF" w:rsidRDefault="002358AF" w:rsidP="002358AF">
            <w:pPr>
              <w:spacing w:line="240" w:lineRule="atLeast"/>
              <w:rPr>
                <w:rFonts w:ascii="Times New Roman" w:hAnsi="Times New Roman"/>
                <w:sz w:val="28"/>
                <w:szCs w:val="28"/>
              </w:rPr>
            </w:pPr>
            <w:r w:rsidRPr="006F6209">
              <w:rPr>
                <w:rFonts w:ascii="Times New Roman" w:hAnsi="Times New Roman"/>
                <w:sz w:val="28"/>
                <w:szCs w:val="28"/>
              </w:rPr>
              <w:t>Статья 22. Муниципальная служба казачества</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23</w:t>
            </w:r>
          </w:p>
        </w:tc>
        <w:tc>
          <w:tcPr>
            <w:tcW w:w="6272" w:type="dxa"/>
          </w:tcPr>
          <w:p w:rsidR="0068023B" w:rsidRDefault="002358AF" w:rsidP="0068023B">
            <w:pPr>
              <w:spacing w:line="240" w:lineRule="atLeast"/>
              <w:jc w:val="both"/>
              <w:rPr>
                <w:rFonts w:ascii="Times New Roman" w:hAnsi="Times New Roman"/>
                <w:bCs/>
                <w:sz w:val="28"/>
              </w:rPr>
            </w:pPr>
            <w:r w:rsidRPr="006F6209">
              <w:rPr>
                <w:rFonts w:ascii="Times New Roman" w:hAnsi="Times New Roman"/>
                <w:sz w:val="28"/>
                <w:szCs w:val="28"/>
              </w:rPr>
              <w:t>Статья 23. Участие казачества в решении вопросов местного значения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36-37</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24</w:t>
            </w:r>
          </w:p>
        </w:tc>
        <w:tc>
          <w:tcPr>
            <w:tcW w:w="6272" w:type="dxa"/>
          </w:tcPr>
          <w:p w:rsidR="002358AF" w:rsidRPr="006F6209" w:rsidRDefault="002358AF" w:rsidP="002358AF">
            <w:pPr>
              <w:spacing w:line="240" w:lineRule="atLeast"/>
              <w:jc w:val="both"/>
              <w:rPr>
                <w:rFonts w:ascii="Times New Roman" w:hAnsi="Times New Roman"/>
                <w:sz w:val="28"/>
                <w:szCs w:val="28"/>
              </w:rPr>
            </w:pPr>
            <w:r w:rsidRPr="006F6209">
              <w:rPr>
                <w:rFonts w:ascii="Times New Roman" w:hAnsi="Times New Roman"/>
                <w:sz w:val="28"/>
                <w:szCs w:val="28"/>
              </w:rPr>
              <w:t>Глава 4. Органы местного самоуправления и должностные лица местного самоуправления</w:t>
            </w:r>
          </w:p>
          <w:p w:rsidR="0068023B" w:rsidRPr="002358AF" w:rsidRDefault="002358AF" w:rsidP="002358AF">
            <w:pPr>
              <w:spacing w:line="240" w:lineRule="atLeast"/>
              <w:jc w:val="both"/>
              <w:rPr>
                <w:rFonts w:ascii="Times New Roman" w:hAnsi="Times New Roman"/>
                <w:sz w:val="28"/>
                <w:szCs w:val="28"/>
              </w:rPr>
            </w:pPr>
            <w:r w:rsidRPr="006F6209">
              <w:rPr>
                <w:rFonts w:ascii="Times New Roman" w:hAnsi="Times New Roman"/>
                <w:sz w:val="28"/>
                <w:szCs w:val="28"/>
              </w:rPr>
              <w:t>Статья 24. Структура органов местного самоуправления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37</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25</w:t>
            </w:r>
          </w:p>
        </w:tc>
        <w:tc>
          <w:tcPr>
            <w:tcW w:w="6272" w:type="dxa"/>
          </w:tcPr>
          <w:p w:rsidR="0068023B" w:rsidRPr="00FA3D22" w:rsidRDefault="00FA3D22"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25. Собрание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37-39</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26</w:t>
            </w:r>
          </w:p>
        </w:tc>
        <w:tc>
          <w:tcPr>
            <w:tcW w:w="6272" w:type="dxa"/>
          </w:tcPr>
          <w:p w:rsidR="0068023B" w:rsidRPr="00FA3D22" w:rsidRDefault="00FA3D22"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26. Полномочия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39-40</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27</w:t>
            </w:r>
          </w:p>
        </w:tc>
        <w:tc>
          <w:tcPr>
            <w:tcW w:w="6272" w:type="dxa"/>
          </w:tcPr>
          <w:p w:rsidR="0068023B" w:rsidRPr="00FA3D22" w:rsidRDefault="00FA3D22"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27. Организация деятельности Собрания депутатов</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40-41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28</w:t>
            </w:r>
          </w:p>
        </w:tc>
        <w:tc>
          <w:tcPr>
            <w:tcW w:w="6272" w:type="dxa"/>
          </w:tcPr>
          <w:p w:rsidR="0068023B" w:rsidRPr="00FA3D22" w:rsidRDefault="00FA3D22" w:rsidP="00FA3D22">
            <w:pPr>
              <w:jc w:val="both"/>
              <w:rPr>
                <w:rFonts w:ascii="Times New Roman" w:hAnsi="Times New Roman"/>
                <w:sz w:val="28"/>
                <w:szCs w:val="28"/>
              </w:rPr>
            </w:pPr>
            <w:r w:rsidRPr="006F6209">
              <w:rPr>
                <w:rFonts w:ascii="Times New Roman" w:hAnsi="Times New Roman"/>
                <w:sz w:val="28"/>
                <w:szCs w:val="28"/>
              </w:rPr>
              <w:t xml:space="preserve">Статья 28. Председатель Собрания депутатов - глава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41-45</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29</w:t>
            </w:r>
          </w:p>
        </w:tc>
        <w:tc>
          <w:tcPr>
            <w:tcW w:w="6272" w:type="dxa"/>
          </w:tcPr>
          <w:p w:rsidR="0068023B" w:rsidRPr="00FA3D22" w:rsidRDefault="00FA3D22" w:rsidP="00FA3D22">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29. Заместитель председателя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45-46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30</w:t>
            </w:r>
          </w:p>
        </w:tc>
        <w:tc>
          <w:tcPr>
            <w:tcW w:w="6272" w:type="dxa"/>
          </w:tcPr>
          <w:p w:rsidR="0068023B" w:rsidRPr="00FA3D22" w:rsidRDefault="00FA3D22" w:rsidP="00FA3D22">
            <w:pPr>
              <w:spacing w:line="240" w:lineRule="atLeast"/>
              <w:jc w:val="both"/>
              <w:rPr>
                <w:rFonts w:ascii="Times New Roman" w:hAnsi="Times New Roman"/>
                <w:sz w:val="28"/>
                <w:szCs w:val="28"/>
              </w:rPr>
            </w:pPr>
            <w:r w:rsidRPr="006F6209">
              <w:rPr>
                <w:rFonts w:ascii="Times New Roman" w:hAnsi="Times New Roman"/>
                <w:sz w:val="28"/>
                <w:szCs w:val="28"/>
              </w:rPr>
              <w:t>Статья 30. Администрация</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46-47</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31</w:t>
            </w:r>
          </w:p>
        </w:tc>
        <w:tc>
          <w:tcPr>
            <w:tcW w:w="6272" w:type="dxa"/>
          </w:tcPr>
          <w:p w:rsidR="0068023B" w:rsidRPr="00FA3D22" w:rsidRDefault="00FA3D22" w:rsidP="00FA3D22">
            <w:pPr>
              <w:widowControl w:val="0"/>
              <w:autoSpaceDE w:val="0"/>
              <w:autoSpaceDN w:val="0"/>
              <w:adjustRightInd w:val="0"/>
              <w:jc w:val="both"/>
              <w:rPr>
                <w:rFonts w:ascii="Times New Roman" w:hAnsi="Times New Roman"/>
                <w:sz w:val="28"/>
                <w:szCs w:val="28"/>
              </w:rPr>
            </w:pPr>
            <w:r w:rsidRPr="006F6209">
              <w:rPr>
                <w:rFonts w:ascii="Times New Roman" w:hAnsi="Times New Roman"/>
                <w:sz w:val="28"/>
                <w:szCs w:val="28"/>
              </w:rPr>
              <w:t>Статья 31. Глава Администрации</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47-50</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32</w:t>
            </w:r>
          </w:p>
        </w:tc>
        <w:tc>
          <w:tcPr>
            <w:tcW w:w="6272" w:type="dxa"/>
          </w:tcPr>
          <w:p w:rsidR="0068023B" w:rsidRPr="00FA3D22" w:rsidRDefault="00FA3D22" w:rsidP="00FA3D22">
            <w:pPr>
              <w:widowControl w:val="0"/>
              <w:autoSpaceDE w:val="0"/>
              <w:autoSpaceDN w:val="0"/>
              <w:adjustRightInd w:val="0"/>
              <w:jc w:val="both"/>
              <w:rPr>
                <w:rFonts w:ascii="Times New Roman" w:hAnsi="Times New Roman"/>
                <w:sz w:val="28"/>
                <w:szCs w:val="28"/>
              </w:rPr>
            </w:pPr>
            <w:r w:rsidRPr="006F6209">
              <w:rPr>
                <w:rFonts w:ascii="Times New Roman" w:hAnsi="Times New Roman"/>
                <w:sz w:val="28"/>
                <w:szCs w:val="28"/>
              </w:rPr>
              <w:t xml:space="preserve">Статья 32. Полномочия главы Администрации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50-51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33</w:t>
            </w:r>
          </w:p>
        </w:tc>
        <w:tc>
          <w:tcPr>
            <w:tcW w:w="6272" w:type="dxa"/>
          </w:tcPr>
          <w:p w:rsidR="0068023B" w:rsidRPr="00FA3D22" w:rsidRDefault="00FA3D22" w:rsidP="00FA3D22">
            <w:pPr>
              <w:widowControl w:val="0"/>
              <w:autoSpaceDE w:val="0"/>
              <w:autoSpaceDN w:val="0"/>
              <w:adjustRightInd w:val="0"/>
              <w:jc w:val="both"/>
              <w:rPr>
                <w:rFonts w:ascii="Times New Roman" w:hAnsi="Times New Roman"/>
                <w:bCs/>
                <w:sz w:val="28"/>
                <w:szCs w:val="28"/>
              </w:rPr>
            </w:pPr>
            <w:r w:rsidRPr="006F6209">
              <w:rPr>
                <w:rFonts w:ascii="Times New Roman" w:hAnsi="Times New Roman"/>
                <w:sz w:val="28"/>
                <w:szCs w:val="28"/>
              </w:rPr>
              <w:t>Статья 33. Досрочное п</w:t>
            </w:r>
            <w:r w:rsidRPr="006F6209">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Синявского</w:t>
            </w:r>
            <w:r w:rsidRPr="006F6209">
              <w:rPr>
                <w:rFonts w:ascii="Times New Roman" w:hAnsi="Times New Roman"/>
                <w:sz w:val="28"/>
                <w:szCs w:val="28"/>
              </w:rPr>
              <w:t xml:space="preserve"> </w:t>
            </w:r>
            <w:r w:rsidRPr="006F6209">
              <w:rPr>
                <w:rFonts w:ascii="Times New Roman" w:hAnsi="Times New Roman"/>
                <w:bCs/>
                <w:sz w:val="28"/>
                <w:szCs w:val="28"/>
              </w:rPr>
              <w:t>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51-53</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34</w:t>
            </w:r>
          </w:p>
        </w:tc>
        <w:tc>
          <w:tcPr>
            <w:tcW w:w="6272" w:type="dxa"/>
          </w:tcPr>
          <w:p w:rsidR="0068023B" w:rsidRPr="00FA3D22" w:rsidRDefault="00FA3D22" w:rsidP="00FA3D22">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34. Структура Администрации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53-54</w:t>
            </w:r>
          </w:p>
        </w:tc>
      </w:tr>
      <w:tr w:rsidR="0068023B" w:rsidTr="0068023B">
        <w:tc>
          <w:tcPr>
            <w:tcW w:w="675" w:type="dxa"/>
          </w:tcPr>
          <w:p w:rsidR="0068023B" w:rsidRDefault="0058518C" w:rsidP="0058518C">
            <w:pPr>
              <w:spacing w:line="240" w:lineRule="atLeast"/>
              <w:jc w:val="center"/>
              <w:rPr>
                <w:rFonts w:ascii="Times New Roman" w:hAnsi="Times New Roman"/>
                <w:bCs/>
                <w:sz w:val="28"/>
              </w:rPr>
            </w:pPr>
            <w:r>
              <w:rPr>
                <w:rFonts w:ascii="Times New Roman" w:hAnsi="Times New Roman"/>
                <w:bCs/>
                <w:sz w:val="28"/>
              </w:rPr>
              <w:t>35</w:t>
            </w:r>
          </w:p>
        </w:tc>
        <w:tc>
          <w:tcPr>
            <w:tcW w:w="6272" w:type="dxa"/>
          </w:tcPr>
          <w:p w:rsidR="0068023B" w:rsidRPr="00FA3D22" w:rsidRDefault="00FA3D22" w:rsidP="00FA3D22">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35. Полномочия Администрации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54-59</w:t>
            </w:r>
          </w:p>
        </w:tc>
      </w:tr>
      <w:tr w:rsidR="0068023B" w:rsidTr="0068023B">
        <w:tc>
          <w:tcPr>
            <w:tcW w:w="675" w:type="dxa"/>
          </w:tcPr>
          <w:p w:rsidR="0068023B" w:rsidRDefault="0058518C" w:rsidP="0058518C">
            <w:pPr>
              <w:spacing w:line="240" w:lineRule="atLeast"/>
              <w:jc w:val="center"/>
              <w:rPr>
                <w:rFonts w:ascii="Times New Roman" w:hAnsi="Times New Roman"/>
                <w:bCs/>
                <w:sz w:val="28"/>
              </w:rPr>
            </w:pPr>
            <w:r>
              <w:rPr>
                <w:rFonts w:ascii="Times New Roman" w:hAnsi="Times New Roman"/>
                <w:bCs/>
                <w:sz w:val="28"/>
              </w:rPr>
              <w:t>36</w:t>
            </w:r>
          </w:p>
        </w:tc>
        <w:tc>
          <w:tcPr>
            <w:tcW w:w="6272" w:type="dxa"/>
          </w:tcPr>
          <w:p w:rsidR="0068023B" w:rsidRPr="00FA3D22" w:rsidRDefault="00FA3D22" w:rsidP="00FA3D22">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36. Избирательная комиссия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59-60</w:t>
            </w:r>
          </w:p>
        </w:tc>
      </w:tr>
      <w:tr w:rsidR="0068023B" w:rsidTr="0068023B">
        <w:tc>
          <w:tcPr>
            <w:tcW w:w="675" w:type="dxa"/>
          </w:tcPr>
          <w:p w:rsidR="0068023B" w:rsidRDefault="0058518C" w:rsidP="0058518C">
            <w:pPr>
              <w:spacing w:line="240" w:lineRule="atLeast"/>
              <w:jc w:val="center"/>
              <w:rPr>
                <w:rFonts w:ascii="Times New Roman" w:hAnsi="Times New Roman"/>
                <w:bCs/>
                <w:sz w:val="28"/>
              </w:rPr>
            </w:pPr>
            <w:r>
              <w:rPr>
                <w:rFonts w:ascii="Times New Roman" w:hAnsi="Times New Roman"/>
                <w:bCs/>
                <w:sz w:val="28"/>
              </w:rPr>
              <w:t>37</w:t>
            </w:r>
          </w:p>
        </w:tc>
        <w:tc>
          <w:tcPr>
            <w:tcW w:w="6272" w:type="dxa"/>
          </w:tcPr>
          <w:p w:rsidR="00FA3D22" w:rsidRPr="006F6209" w:rsidRDefault="00FA3D22" w:rsidP="00FA3D22">
            <w:pPr>
              <w:spacing w:line="240" w:lineRule="atLeast"/>
              <w:jc w:val="both"/>
              <w:rPr>
                <w:rFonts w:ascii="Times New Roman" w:hAnsi="Times New Roman"/>
                <w:sz w:val="28"/>
                <w:szCs w:val="28"/>
              </w:rPr>
            </w:pPr>
            <w:r w:rsidRPr="006F62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w:t>
            </w:r>
            <w:r w:rsidRPr="006F6209">
              <w:rPr>
                <w:rFonts w:ascii="Times New Roman" w:hAnsi="Times New Roman"/>
                <w:sz w:val="28"/>
                <w:szCs w:val="28"/>
              </w:rPr>
              <w:lastRenderedPageBreak/>
              <w:t xml:space="preserve">Собрания депутатов - главы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68023B" w:rsidRPr="00FA3D22" w:rsidRDefault="00FA3D22"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37. Статус депутата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lastRenderedPageBreak/>
              <w:t>60-64</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lastRenderedPageBreak/>
              <w:t>38</w:t>
            </w:r>
          </w:p>
        </w:tc>
        <w:tc>
          <w:tcPr>
            <w:tcW w:w="6272" w:type="dxa"/>
          </w:tcPr>
          <w:p w:rsidR="0068023B" w:rsidRPr="0019739D" w:rsidRDefault="00FA3D22"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38. Право на получение и распространение информации </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64-65</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39</w:t>
            </w:r>
          </w:p>
        </w:tc>
        <w:tc>
          <w:tcPr>
            <w:tcW w:w="6272" w:type="dxa"/>
          </w:tcPr>
          <w:p w:rsidR="0068023B" w:rsidRPr="0019739D" w:rsidRDefault="0019739D"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39. Право на обращение </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65-66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40</w:t>
            </w:r>
          </w:p>
        </w:tc>
        <w:tc>
          <w:tcPr>
            <w:tcW w:w="6272" w:type="dxa"/>
          </w:tcPr>
          <w:p w:rsidR="0068023B" w:rsidRPr="0019739D" w:rsidRDefault="0019739D"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40. Право на безотлагательный прием должностными лицами</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41</w:t>
            </w:r>
          </w:p>
        </w:tc>
        <w:tc>
          <w:tcPr>
            <w:tcW w:w="6272" w:type="dxa"/>
          </w:tcPr>
          <w:p w:rsidR="0068023B" w:rsidRPr="0019739D" w:rsidRDefault="0019739D" w:rsidP="0019739D">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41. Право депутатов Собрания депутатов </w:t>
            </w:r>
            <w:r w:rsidR="001514CA">
              <w:rPr>
                <w:rFonts w:ascii="Times New Roman" w:hAnsi="Times New Roman"/>
                <w:sz w:val="28"/>
                <w:szCs w:val="28"/>
              </w:rPr>
              <w:t>Синявского</w:t>
            </w:r>
            <w:r w:rsidR="001514CA" w:rsidRPr="006F6209">
              <w:rPr>
                <w:rFonts w:ascii="Times New Roman" w:hAnsi="Times New Roman"/>
                <w:sz w:val="28"/>
                <w:szCs w:val="28"/>
              </w:rPr>
              <w:t xml:space="preserve"> </w:t>
            </w:r>
            <w:r w:rsidRPr="006F6209">
              <w:rPr>
                <w:rFonts w:ascii="Times New Roman" w:hAnsi="Times New Roman"/>
                <w:sz w:val="28"/>
                <w:szCs w:val="28"/>
              </w:rPr>
              <w:t xml:space="preserve">сельского поселения на объединение в депутатские группы и другие объединения депутатов </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42</w:t>
            </w:r>
          </w:p>
        </w:tc>
        <w:tc>
          <w:tcPr>
            <w:tcW w:w="6272" w:type="dxa"/>
          </w:tcPr>
          <w:p w:rsidR="0068023B" w:rsidRPr="001514CA" w:rsidRDefault="001514CA" w:rsidP="001514CA">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42. Гарантии реализации прав депутата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66-67</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43</w:t>
            </w:r>
          </w:p>
        </w:tc>
        <w:tc>
          <w:tcPr>
            <w:tcW w:w="6272" w:type="dxa"/>
          </w:tcPr>
          <w:p w:rsidR="0068023B" w:rsidRPr="001514CA" w:rsidRDefault="001514CA" w:rsidP="001514CA">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43. Содействие депутату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проведении встреч с избирателями </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67</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44</w:t>
            </w:r>
          </w:p>
        </w:tc>
        <w:tc>
          <w:tcPr>
            <w:tcW w:w="6272" w:type="dxa"/>
          </w:tcPr>
          <w:p w:rsidR="0068023B" w:rsidRPr="001514CA" w:rsidRDefault="001514CA" w:rsidP="0068023B">
            <w:pPr>
              <w:spacing w:line="240" w:lineRule="atLeast"/>
              <w:jc w:val="both"/>
              <w:rPr>
                <w:rFonts w:ascii="Times New Roman" w:hAnsi="Times New Roman"/>
                <w:bCs/>
                <w:strike/>
                <w:sz w:val="28"/>
                <w:szCs w:val="28"/>
              </w:rPr>
            </w:pPr>
            <w:r w:rsidRPr="006F6209">
              <w:rPr>
                <w:rFonts w:ascii="Times New Roman" w:hAnsi="Times New Roman"/>
                <w:sz w:val="28"/>
                <w:szCs w:val="28"/>
              </w:rPr>
              <w:t xml:space="preserve">Статья 44. </w:t>
            </w:r>
            <w:r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68</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45</w:t>
            </w:r>
          </w:p>
        </w:tc>
        <w:tc>
          <w:tcPr>
            <w:tcW w:w="6272" w:type="dxa"/>
          </w:tcPr>
          <w:p w:rsidR="0068023B" w:rsidRDefault="001514CA" w:rsidP="001514CA">
            <w:pPr>
              <w:spacing w:line="240" w:lineRule="atLeast"/>
              <w:jc w:val="both"/>
              <w:rPr>
                <w:rFonts w:ascii="Times New Roman" w:hAnsi="Times New Roman"/>
                <w:bCs/>
                <w:sz w:val="28"/>
              </w:rPr>
            </w:pPr>
            <w:r w:rsidRPr="006F6209">
              <w:rPr>
                <w:rFonts w:ascii="Times New Roman" w:hAnsi="Times New Roman"/>
                <w:sz w:val="28"/>
                <w:szCs w:val="28"/>
              </w:rPr>
              <w:t xml:space="preserve">Статья 45. Использование депутатом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председателем Собрания депутатов – главой</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 средств связи</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68</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46</w:t>
            </w:r>
          </w:p>
        </w:tc>
        <w:tc>
          <w:tcPr>
            <w:tcW w:w="6272" w:type="dxa"/>
          </w:tcPr>
          <w:p w:rsidR="0068023B" w:rsidRPr="001514CA" w:rsidRDefault="001514CA" w:rsidP="001514CA">
            <w:pPr>
              <w:spacing w:line="240" w:lineRule="atLeast"/>
              <w:jc w:val="both"/>
              <w:rPr>
                <w:rFonts w:ascii="Times New Roman" w:hAnsi="Times New Roman"/>
                <w:sz w:val="28"/>
                <w:szCs w:val="28"/>
              </w:rPr>
            </w:pPr>
            <w:r w:rsidRPr="006F6209">
              <w:rPr>
                <w:rFonts w:ascii="Times New Roman" w:hAnsi="Times New Roman"/>
                <w:sz w:val="28"/>
                <w:szCs w:val="28"/>
              </w:rPr>
              <w:t>Статья 46. Финансирование расходов, связанных с предоставлением гарантий депутатам Собрания депутатов</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Синявского</w:t>
            </w:r>
            <w:r w:rsidRPr="006F6209">
              <w:rPr>
                <w:rFonts w:ascii="Times New Roman" w:hAnsi="Times New Roman"/>
                <w:bCs/>
                <w:iCs/>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68</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47</w:t>
            </w:r>
          </w:p>
        </w:tc>
        <w:tc>
          <w:tcPr>
            <w:tcW w:w="6272" w:type="dxa"/>
          </w:tcPr>
          <w:p w:rsidR="001514CA" w:rsidRPr="006F6209" w:rsidRDefault="001514CA" w:rsidP="001514CA">
            <w:pPr>
              <w:spacing w:line="240" w:lineRule="atLeast"/>
              <w:jc w:val="both"/>
              <w:rPr>
                <w:rFonts w:ascii="Times New Roman" w:hAnsi="Times New Roman"/>
                <w:sz w:val="28"/>
                <w:szCs w:val="28"/>
              </w:rPr>
            </w:pPr>
            <w:r w:rsidRPr="006F6209">
              <w:rPr>
                <w:rFonts w:ascii="Times New Roman" w:hAnsi="Times New Roman"/>
                <w:sz w:val="28"/>
                <w:szCs w:val="28"/>
              </w:rPr>
              <w:t>Глава 6. Муниципальные правовые акты</w:t>
            </w:r>
          </w:p>
          <w:p w:rsidR="0068023B" w:rsidRPr="001514CA" w:rsidRDefault="001514CA"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47. Понятие и система муниципальных правовых актов</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69-71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48</w:t>
            </w:r>
          </w:p>
        </w:tc>
        <w:tc>
          <w:tcPr>
            <w:tcW w:w="6272" w:type="dxa"/>
          </w:tcPr>
          <w:p w:rsidR="0068023B" w:rsidRPr="001514CA" w:rsidRDefault="001514CA" w:rsidP="001514CA">
            <w:pPr>
              <w:spacing w:line="240" w:lineRule="atLeast"/>
              <w:jc w:val="both"/>
              <w:rPr>
                <w:rFonts w:ascii="Times New Roman" w:hAnsi="Times New Roman"/>
                <w:sz w:val="28"/>
                <w:szCs w:val="28"/>
              </w:rPr>
            </w:pPr>
            <w:r w:rsidRPr="006F6209">
              <w:rPr>
                <w:rFonts w:ascii="Times New Roman" w:hAnsi="Times New Roman"/>
                <w:sz w:val="28"/>
                <w:szCs w:val="28"/>
              </w:rPr>
              <w:t>Статья 48. Устав муниципального образования «</w:t>
            </w:r>
            <w:r>
              <w:rPr>
                <w:rFonts w:ascii="Times New Roman" w:hAnsi="Times New Roman"/>
                <w:sz w:val="28"/>
                <w:szCs w:val="28"/>
              </w:rPr>
              <w:t xml:space="preserve">Синявское </w:t>
            </w:r>
            <w:r w:rsidRPr="006F6209">
              <w:rPr>
                <w:rFonts w:ascii="Times New Roman" w:hAnsi="Times New Roman"/>
                <w:sz w:val="28"/>
                <w:szCs w:val="28"/>
              </w:rPr>
              <w:t>сельское поселение»</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71-73</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49</w:t>
            </w:r>
          </w:p>
        </w:tc>
        <w:tc>
          <w:tcPr>
            <w:tcW w:w="6272" w:type="dxa"/>
          </w:tcPr>
          <w:p w:rsidR="0068023B" w:rsidRPr="001514CA" w:rsidRDefault="001514CA"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49. Решения, принятые путем прямого волеизъявления граждан</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73</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50</w:t>
            </w:r>
          </w:p>
        </w:tc>
        <w:tc>
          <w:tcPr>
            <w:tcW w:w="6272" w:type="dxa"/>
          </w:tcPr>
          <w:p w:rsidR="0068023B" w:rsidRPr="008262A3" w:rsidRDefault="001514CA"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50. Решения Собрания депутатов </w:t>
            </w:r>
            <w:r>
              <w:rPr>
                <w:rFonts w:ascii="Times New Roman" w:hAnsi="Times New Roman"/>
                <w:sz w:val="28"/>
                <w:szCs w:val="28"/>
              </w:rPr>
              <w:t>Синявского</w:t>
            </w:r>
            <w:r w:rsidRPr="006F6209">
              <w:rPr>
                <w:rFonts w:ascii="Times New Roman" w:hAnsi="Times New Roman"/>
                <w:bCs/>
                <w:iCs/>
                <w:sz w:val="28"/>
                <w:szCs w:val="28"/>
              </w:rPr>
              <w:t xml:space="preserve"> </w:t>
            </w:r>
            <w:r w:rsidRPr="006F6209">
              <w:rPr>
                <w:rFonts w:ascii="Times New Roman" w:hAnsi="Times New Roman"/>
                <w:sz w:val="28"/>
                <w:szCs w:val="28"/>
              </w:rPr>
              <w:t>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73-74</w:t>
            </w:r>
          </w:p>
        </w:tc>
      </w:tr>
      <w:tr w:rsidR="0058518C" w:rsidTr="0068023B">
        <w:tc>
          <w:tcPr>
            <w:tcW w:w="675" w:type="dxa"/>
          </w:tcPr>
          <w:p w:rsidR="0058518C" w:rsidRDefault="0058518C" w:rsidP="00036794">
            <w:pPr>
              <w:spacing w:line="240" w:lineRule="atLeast"/>
              <w:jc w:val="center"/>
              <w:rPr>
                <w:rFonts w:ascii="Times New Roman" w:hAnsi="Times New Roman"/>
                <w:bCs/>
                <w:sz w:val="28"/>
              </w:rPr>
            </w:pPr>
            <w:r>
              <w:rPr>
                <w:rFonts w:ascii="Times New Roman" w:hAnsi="Times New Roman"/>
                <w:bCs/>
                <w:sz w:val="28"/>
              </w:rPr>
              <w:lastRenderedPageBreak/>
              <w:t>51</w:t>
            </w:r>
          </w:p>
        </w:tc>
        <w:tc>
          <w:tcPr>
            <w:tcW w:w="6272" w:type="dxa"/>
          </w:tcPr>
          <w:p w:rsidR="0058518C" w:rsidRPr="006F6209" w:rsidRDefault="0058518C"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51. Подготовка муниципальных правовых актов</w:t>
            </w:r>
          </w:p>
        </w:tc>
        <w:tc>
          <w:tcPr>
            <w:tcW w:w="3474" w:type="dxa"/>
          </w:tcPr>
          <w:p w:rsidR="0058518C" w:rsidRDefault="0024579E" w:rsidP="00036794">
            <w:pPr>
              <w:spacing w:line="240" w:lineRule="atLeast"/>
              <w:jc w:val="center"/>
              <w:rPr>
                <w:rFonts w:ascii="Times New Roman" w:hAnsi="Times New Roman"/>
                <w:bCs/>
                <w:sz w:val="28"/>
              </w:rPr>
            </w:pPr>
            <w:r>
              <w:rPr>
                <w:rFonts w:ascii="Times New Roman" w:hAnsi="Times New Roman"/>
                <w:bCs/>
                <w:sz w:val="28"/>
              </w:rPr>
              <w:t>74-75</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52</w:t>
            </w:r>
          </w:p>
        </w:tc>
        <w:tc>
          <w:tcPr>
            <w:tcW w:w="6272" w:type="dxa"/>
          </w:tcPr>
          <w:p w:rsidR="0068023B" w:rsidRPr="008262A3" w:rsidRDefault="008262A3"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52. Вступление в силу муниципальных правовых актов</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75-78</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53</w:t>
            </w:r>
          </w:p>
        </w:tc>
        <w:tc>
          <w:tcPr>
            <w:tcW w:w="6272" w:type="dxa"/>
          </w:tcPr>
          <w:p w:rsidR="0068023B" w:rsidRPr="008262A3" w:rsidRDefault="008262A3"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53. Отмена муниципальных правовых актов и приостановление их действия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78</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54</w:t>
            </w:r>
          </w:p>
        </w:tc>
        <w:tc>
          <w:tcPr>
            <w:tcW w:w="6272" w:type="dxa"/>
          </w:tcPr>
          <w:p w:rsidR="008262A3" w:rsidRPr="006F6209" w:rsidRDefault="008262A3" w:rsidP="008262A3">
            <w:pPr>
              <w:spacing w:line="240" w:lineRule="atLeast"/>
              <w:jc w:val="both"/>
              <w:rPr>
                <w:rFonts w:ascii="Times New Roman" w:hAnsi="Times New Roman"/>
                <w:sz w:val="28"/>
                <w:szCs w:val="28"/>
              </w:rPr>
            </w:pPr>
            <w:r w:rsidRPr="006F6209">
              <w:rPr>
                <w:rFonts w:ascii="Times New Roman" w:hAnsi="Times New Roman"/>
                <w:sz w:val="28"/>
                <w:szCs w:val="28"/>
              </w:rPr>
              <w:t>Глава 7. Муниципальная служба</w:t>
            </w:r>
          </w:p>
          <w:p w:rsidR="0068023B" w:rsidRPr="008262A3" w:rsidRDefault="008262A3"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54. Муниципальная служба, должности муниципальной службы</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78-79</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55</w:t>
            </w:r>
          </w:p>
        </w:tc>
        <w:tc>
          <w:tcPr>
            <w:tcW w:w="6272" w:type="dxa"/>
          </w:tcPr>
          <w:p w:rsidR="0068023B" w:rsidRPr="008262A3" w:rsidRDefault="008262A3"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55. Статус муниципального служащего</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79</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56</w:t>
            </w:r>
          </w:p>
        </w:tc>
        <w:tc>
          <w:tcPr>
            <w:tcW w:w="6272" w:type="dxa"/>
          </w:tcPr>
          <w:p w:rsidR="0068023B" w:rsidRPr="008262A3" w:rsidRDefault="008262A3"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56. Условия и порядок прохождения муниципальной службы</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79-80</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57</w:t>
            </w:r>
          </w:p>
        </w:tc>
        <w:tc>
          <w:tcPr>
            <w:tcW w:w="6272" w:type="dxa"/>
          </w:tcPr>
          <w:p w:rsidR="008262A3" w:rsidRPr="006F6209" w:rsidRDefault="008262A3" w:rsidP="008262A3">
            <w:pPr>
              <w:spacing w:line="240" w:lineRule="atLeast"/>
              <w:jc w:val="both"/>
              <w:rPr>
                <w:rFonts w:ascii="Times New Roman" w:hAnsi="Times New Roman"/>
                <w:sz w:val="28"/>
                <w:szCs w:val="28"/>
              </w:rPr>
            </w:pPr>
            <w:r w:rsidRPr="006F6209">
              <w:rPr>
                <w:rFonts w:ascii="Times New Roman" w:hAnsi="Times New Roman"/>
                <w:sz w:val="28"/>
                <w:szCs w:val="28"/>
              </w:rPr>
              <w:t>Глава 8. Экономическая основа местного самоуправления</w:t>
            </w:r>
          </w:p>
          <w:p w:rsidR="0068023B" w:rsidRPr="008262A3" w:rsidRDefault="008262A3"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57. Владение, пользование и распоряжение муниципальным имуществом</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80-81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58</w:t>
            </w:r>
          </w:p>
        </w:tc>
        <w:tc>
          <w:tcPr>
            <w:tcW w:w="6272" w:type="dxa"/>
          </w:tcPr>
          <w:p w:rsidR="0068023B" w:rsidRPr="008262A3" w:rsidRDefault="008262A3"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58. Закупки для обеспечения муниципальных нужд</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59</w:t>
            </w:r>
          </w:p>
        </w:tc>
        <w:tc>
          <w:tcPr>
            <w:tcW w:w="6272" w:type="dxa"/>
          </w:tcPr>
          <w:p w:rsidR="0068023B" w:rsidRPr="008262A3" w:rsidRDefault="008262A3" w:rsidP="008262A3">
            <w:pPr>
              <w:jc w:val="both"/>
              <w:rPr>
                <w:rFonts w:ascii="Times New Roman" w:hAnsi="Times New Roman"/>
                <w:sz w:val="28"/>
                <w:szCs w:val="28"/>
              </w:rPr>
            </w:pPr>
            <w:r w:rsidRPr="006F6209">
              <w:rPr>
                <w:rFonts w:ascii="Times New Roman" w:hAnsi="Times New Roman"/>
                <w:sz w:val="28"/>
                <w:szCs w:val="28"/>
              </w:rPr>
              <w:t>Статья 59. Муниципально-частное партнерство</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81-82</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60</w:t>
            </w:r>
          </w:p>
        </w:tc>
        <w:tc>
          <w:tcPr>
            <w:tcW w:w="6272" w:type="dxa"/>
          </w:tcPr>
          <w:p w:rsidR="0068023B" w:rsidRPr="008262A3" w:rsidRDefault="008262A3" w:rsidP="008262A3">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60. Составление, рассмотрение и утверждение бюджета </w:t>
            </w:r>
            <w:r>
              <w:rPr>
                <w:rFonts w:ascii="Times New Roman" w:hAnsi="Times New Roman"/>
                <w:sz w:val="28"/>
                <w:szCs w:val="28"/>
              </w:rPr>
              <w:t xml:space="preserve">Синявского </w:t>
            </w:r>
            <w:r w:rsidRPr="006F6209">
              <w:rPr>
                <w:rFonts w:ascii="Times New Roman" w:hAnsi="Times New Roman"/>
                <w:sz w:val="28"/>
                <w:szCs w:val="28"/>
              </w:rPr>
              <w:t>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82-83</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61</w:t>
            </w:r>
          </w:p>
        </w:tc>
        <w:tc>
          <w:tcPr>
            <w:tcW w:w="6272" w:type="dxa"/>
          </w:tcPr>
          <w:p w:rsidR="0068023B" w:rsidRPr="008262A3" w:rsidRDefault="008262A3" w:rsidP="008262A3">
            <w:pPr>
              <w:spacing w:line="240" w:lineRule="atLeast"/>
              <w:jc w:val="both"/>
              <w:rPr>
                <w:rFonts w:ascii="Times New Roman" w:hAnsi="Times New Roman"/>
                <w:sz w:val="28"/>
                <w:szCs w:val="28"/>
              </w:rPr>
            </w:pPr>
            <w:r w:rsidRPr="006F6209">
              <w:rPr>
                <w:rFonts w:ascii="Times New Roman" w:hAnsi="Times New Roman"/>
                <w:sz w:val="28"/>
                <w:szCs w:val="28"/>
              </w:rPr>
              <w:t>Статья 61. Исполнение бюджета</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83</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62</w:t>
            </w:r>
          </w:p>
        </w:tc>
        <w:tc>
          <w:tcPr>
            <w:tcW w:w="6272" w:type="dxa"/>
          </w:tcPr>
          <w:p w:rsidR="0068023B" w:rsidRPr="00426C69" w:rsidRDefault="00426C69" w:rsidP="00426C69">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62. Контроль за исполнением бюджета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83</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63</w:t>
            </w:r>
          </w:p>
        </w:tc>
        <w:tc>
          <w:tcPr>
            <w:tcW w:w="6272" w:type="dxa"/>
          </w:tcPr>
          <w:p w:rsidR="0068023B" w:rsidRPr="00426C69" w:rsidRDefault="00426C69" w:rsidP="00426C69">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63. Муниципальный долг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84-85</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64</w:t>
            </w:r>
          </w:p>
        </w:tc>
        <w:tc>
          <w:tcPr>
            <w:tcW w:w="6272" w:type="dxa"/>
          </w:tcPr>
          <w:p w:rsidR="0068023B" w:rsidRPr="00CC5CC8" w:rsidRDefault="00CC5CC8"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85</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65</w:t>
            </w:r>
          </w:p>
        </w:tc>
        <w:tc>
          <w:tcPr>
            <w:tcW w:w="6272" w:type="dxa"/>
          </w:tcPr>
          <w:p w:rsidR="0068023B" w:rsidRPr="00CC5CC8" w:rsidRDefault="00CC5CC8" w:rsidP="00CC5CC8">
            <w:pPr>
              <w:spacing w:line="240" w:lineRule="atLeast"/>
              <w:jc w:val="both"/>
              <w:rPr>
                <w:rFonts w:ascii="Times New Roman" w:hAnsi="Times New Roman"/>
                <w:sz w:val="28"/>
                <w:szCs w:val="28"/>
              </w:rPr>
            </w:pPr>
            <w:r w:rsidRPr="006F6209">
              <w:rPr>
                <w:rFonts w:ascii="Times New Roman" w:hAnsi="Times New Roman"/>
                <w:sz w:val="28"/>
                <w:szCs w:val="28"/>
              </w:rPr>
              <w:t>Статья 65. Ответственность депутатов Собрания депутатов</w:t>
            </w:r>
            <w:r>
              <w:rPr>
                <w:rFonts w:ascii="Times New Roman" w:hAnsi="Times New Roman"/>
                <w:sz w:val="28"/>
                <w:szCs w:val="28"/>
              </w:rPr>
              <w:t xml:space="preserve"> Синявского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перед населением</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85-86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66</w:t>
            </w:r>
          </w:p>
        </w:tc>
        <w:tc>
          <w:tcPr>
            <w:tcW w:w="6272" w:type="dxa"/>
          </w:tcPr>
          <w:p w:rsidR="0068023B" w:rsidRPr="00CC5CC8" w:rsidRDefault="00CC5CC8" w:rsidP="00CC5CC8">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66. Ответственность Собрания депутатов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перед государством</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86</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67</w:t>
            </w:r>
          </w:p>
        </w:tc>
        <w:tc>
          <w:tcPr>
            <w:tcW w:w="6272" w:type="dxa"/>
          </w:tcPr>
          <w:p w:rsidR="0068023B" w:rsidRPr="00CC5CC8" w:rsidRDefault="00CC5CC8" w:rsidP="00CC5CC8">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перед государством</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87</w:t>
            </w:r>
          </w:p>
        </w:tc>
      </w:tr>
      <w:tr w:rsidR="0058518C" w:rsidTr="0068023B">
        <w:tc>
          <w:tcPr>
            <w:tcW w:w="675" w:type="dxa"/>
          </w:tcPr>
          <w:p w:rsidR="0058518C" w:rsidRDefault="0058518C" w:rsidP="00036794">
            <w:pPr>
              <w:spacing w:line="240" w:lineRule="atLeast"/>
              <w:jc w:val="center"/>
              <w:rPr>
                <w:rFonts w:ascii="Times New Roman" w:hAnsi="Times New Roman"/>
                <w:bCs/>
                <w:sz w:val="28"/>
              </w:rPr>
            </w:pPr>
            <w:r>
              <w:rPr>
                <w:rFonts w:ascii="Times New Roman" w:hAnsi="Times New Roman"/>
                <w:bCs/>
                <w:sz w:val="28"/>
              </w:rPr>
              <w:lastRenderedPageBreak/>
              <w:t>68</w:t>
            </w:r>
          </w:p>
        </w:tc>
        <w:tc>
          <w:tcPr>
            <w:tcW w:w="6272" w:type="dxa"/>
          </w:tcPr>
          <w:p w:rsidR="0058518C" w:rsidRPr="006F6209" w:rsidRDefault="0058518C" w:rsidP="0068023B">
            <w:pPr>
              <w:spacing w:line="240" w:lineRule="atLeast"/>
              <w:jc w:val="both"/>
              <w:rPr>
                <w:rFonts w:ascii="Times New Roman" w:hAnsi="Times New Roman"/>
                <w:sz w:val="28"/>
                <w:szCs w:val="28"/>
              </w:rPr>
            </w:pPr>
            <w:r w:rsidRPr="006F6209">
              <w:rPr>
                <w:rFonts w:ascii="Times New Roman" w:hAnsi="Times New Roman"/>
                <w:sz w:val="28"/>
                <w:szCs w:val="28"/>
              </w:rPr>
              <w:t xml:space="preserve">Статья 68. Удаление председателя Собрания депутатов – главы </w:t>
            </w:r>
            <w:r>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w:t>
            </w:r>
          </w:p>
        </w:tc>
        <w:tc>
          <w:tcPr>
            <w:tcW w:w="3474" w:type="dxa"/>
          </w:tcPr>
          <w:p w:rsidR="0058518C" w:rsidRDefault="0024579E" w:rsidP="00036794">
            <w:pPr>
              <w:spacing w:line="240" w:lineRule="atLeast"/>
              <w:jc w:val="center"/>
              <w:rPr>
                <w:rFonts w:ascii="Times New Roman" w:hAnsi="Times New Roman"/>
                <w:bCs/>
                <w:sz w:val="28"/>
              </w:rPr>
            </w:pPr>
            <w:r>
              <w:rPr>
                <w:rFonts w:ascii="Times New Roman" w:hAnsi="Times New Roman"/>
                <w:bCs/>
                <w:sz w:val="28"/>
              </w:rPr>
              <w:t>87-91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69</w:t>
            </w:r>
          </w:p>
        </w:tc>
        <w:tc>
          <w:tcPr>
            <w:tcW w:w="6272" w:type="dxa"/>
          </w:tcPr>
          <w:p w:rsidR="0068023B" w:rsidRPr="00CC5CC8" w:rsidRDefault="00CC5CC8"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91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70</w:t>
            </w:r>
          </w:p>
        </w:tc>
        <w:tc>
          <w:tcPr>
            <w:tcW w:w="6272" w:type="dxa"/>
          </w:tcPr>
          <w:p w:rsidR="0068023B" w:rsidRPr="00DD6EE6" w:rsidRDefault="00DD6EE6"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91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71</w:t>
            </w:r>
          </w:p>
        </w:tc>
        <w:tc>
          <w:tcPr>
            <w:tcW w:w="6272" w:type="dxa"/>
          </w:tcPr>
          <w:p w:rsidR="00DD6EE6" w:rsidRPr="006F6209" w:rsidRDefault="00DD6EE6" w:rsidP="00DD6EE6">
            <w:pPr>
              <w:spacing w:line="240" w:lineRule="atLeast"/>
              <w:jc w:val="both"/>
              <w:rPr>
                <w:rFonts w:ascii="Times New Roman" w:hAnsi="Times New Roman"/>
                <w:sz w:val="28"/>
                <w:szCs w:val="28"/>
              </w:rPr>
            </w:pPr>
            <w:r w:rsidRPr="006F6209">
              <w:rPr>
                <w:rFonts w:ascii="Times New Roman" w:hAnsi="Times New Roman"/>
                <w:sz w:val="28"/>
                <w:szCs w:val="28"/>
              </w:rPr>
              <w:t>Глава 10. Заключительные и переходные положения</w:t>
            </w:r>
          </w:p>
          <w:p w:rsidR="0068023B" w:rsidRPr="00DD6EE6" w:rsidRDefault="00DD6EE6" w:rsidP="0068023B">
            <w:pPr>
              <w:spacing w:line="240" w:lineRule="atLeast"/>
              <w:jc w:val="both"/>
              <w:rPr>
                <w:rFonts w:ascii="Times New Roman" w:hAnsi="Times New Roman"/>
                <w:sz w:val="28"/>
                <w:szCs w:val="28"/>
              </w:rPr>
            </w:pPr>
            <w:r w:rsidRPr="006F6209">
              <w:rPr>
                <w:rFonts w:ascii="Times New Roman" w:hAnsi="Times New Roman"/>
                <w:sz w:val="28"/>
                <w:szCs w:val="28"/>
              </w:rPr>
              <w:t>Статья 71. Заключительные и переходные положения</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91</w:t>
            </w:r>
          </w:p>
        </w:tc>
      </w:tr>
      <w:tr w:rsidR="0068023B" w:rsidTr="0068023B">
        <w:tc>
          <w:tcPr>
            <w:tcW w:w="675" w:type="dxa"/>
          </w:tcPr>
          <w:p w:rsidR="0068023B" w:rsidRDefault="0058518C" w:rsidP="00036794">
            <w:pPr>
              <w:spacing w:line="240" w:lineRule="atLeast"/>
              <w:jc w:val="center"/>
              <w:rPr>
                <w:rFonts w:ascii="Times New Roman" w:hAnsi="Times New Roman"/>
                <w:bCs/>
                <w:sz w:val="28"/>
              </w:rPr>
            </w:pPr>
            <w:r>
              <w:rPr>
                <w:rFonts w:ascii="Times New Roman" w:hAnsi="Times New Roman"/>
                <w:bCs/>
                <w:sz w:val="28"/>
              </w:rPr>
              <w:t>72</w:t>
            </w:r>
          </w:p>
        </w:tc>
        <w:tc>
          <w:tcPr>
            <w:tcW w:w="6272" w:type="dxa"/>
          </w:tcPr>
          <w:p w:rsidR="0068023B" w:rsidRPr="00DD6EE6" w:rsidRDefault="00DD6EE6" w:rsidP="00DD6EE6">
            <w:pPr>
              <w:jc w:val="both"/>
              <w:rPr>
                <w:rFonts w:ascii="Times New Roman" w:eastAsia="Calibri" w:hAnsi="Times New Roman"/>
                <w:bCs/>
                <w:sz w:val="28"/>
                <w:szCs w:val="28"/>
                <w:lang w:eastAsia="en-US"/>
              </w:rPr>
            </w:pPr>
            <w:r w:rsidRPr="006F6209">
              <w:rPr>
                <w:rFonts w:ascii="Times New Roman" w:eastAsia="Calibri" w:hAnsi="Times New Roman"/>
                <w:bCs/>
                <w:sz w:val="28"/>
                <w:szCs w:val="28"/>
                <w:lang w:eastAsia="en-US"/>
              </w:rPr>
              <w:t>Статья 72. Признание утратившими силу отдельных муниципальных нормативных правовых актов</w:t>
            </w:r>
          </w:p>
        </w:tc>
        <w:tc>
          <w:tcPr>
            <w:tcW w:w="3474" w:type="dxa"/>
          </w:tcPr>
          <w:p w:rsidR="0068023B" w:rsidRDefault="0024579E" w:rsidP="00036794">
            <w:pPr>
              <w:spacing w:line="240" w:lineRule="atLeast"/>
              <w:jc w:val="center"/>
              <w:rPr>
                <w:rFonts w:ascii="Times New Roman" w:hAnsi="Times New Roman"/>
                <w:bCs/>
                <w:sz w:val="28"/>
              </w:rPr>
            </w:pPr>
            <w:r>
              <w:rPr>
                <w:rFonts w:ascii="Times New Roman" w:hAnsi="Times New Roman"/>
                <w:bCs/>
                <w:sz w:val="28"/>
              </w:rPr>
              <w:t>91</w:t>
            </w:r>
          </w:p>
        </w:tc>
      </w:tr>
    </w:tbl>
    <w:p w:rsidR="00036794" w:rsidRDefault="00036794"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Default="00DD6EE6" w:rsidP="0068023B">
      <w:pPr>
        <w:spacing w:after="0" w:line="240" w:lineRule="atLeast"/>
        <w:rPr>
          <w:rFonts w:ascii="Times New Roman" w:hAnsi="Times New Roman"/>
          <w:bCs/>
          <w:sz w:val="28"/>
        </w:rPr>
      </w:pPr>
    </w:p>
    <w:p w:rsidR="00DD6EE6" w:rsidRPr="006F6209" w:rsidRDefault="00DD6EE6" w:rsidP="0068023B">
      <w:pPr>
        <w:spacing w:after="0" w:line="240" w:lineRule="atLeast"/>
        <w:rPr>
          <w:rFonts w:ascii="Times New Roman" w:hAnsi="Times New Roman"/>
          <w:bCs/>
          <w:sz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1. Общие положения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w:t>
      </w:r>
    </w:p>
    <w:p w:rsidR="00036794" w:rsidRPr="006F6209" w:rsidRDefault="00036794" w:rsidP="00036794">
      <w:pPr>
        <w:spacing w:after="0" w:line="240" w:lineRule="atLeast"/>
        <w:ind w:firstLine="709"/>
        <w:jc w:val="both"/>
        <w:rPr>
          <w:rFonts w:ascii="Times New Roman" w:hAnsi="Times New Roman"/>
          <w:sz w:val="28"/>
          <w:szCs w:val="28"/>
        </w:rPr>
      </w:pPr>
    </w:p>
    <w:p w:rsidR="001612C7"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Статус и границы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(далее также –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определены Областным законом от </w:t>
      </w:r>
      <w:r w:rsidRPr="00B74DE2">
        <w:rPr>
          <w:rFonts w:ascii="Times New Roman" w:hAnsi="Times New Roman"/>
          <w:sz w:val="28"/>
          <w:szCs w:val="28"/>
        </w:rPr>
        <w:t>14.12.2004 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r>
        <w:rPr>
          <w:rFonts w:ascii="Times New Roman" w:hAnsi="Times New Roman"/>
          <w:sz w:val="28"/>
          <w:szCs w:val="28"/>
        </w:rPr>
        <w:t xml:space="preserve">                                                                </w:t>
      </w:r>
    </w:p>
    <w:p w:rsidR="00036794" w:rsidRPr="006F6209" w:rsidRDefault="00036794" w:rsidP="001612C7">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Pr="00B74DE2">
        <w:rPr>
          <w:rFonts w:ascii="Times New Roman" w:hAnsi="Times New Roman"/>
          <w:sz w:val="28"/>
          <w:szCs w:val="28"/>
        </w:rPr>
        <w:t>Неклиновский</w:t>
      </w:r>
      <w:r w:rsidRPr="006F6209">
        <w:rPr>
          <w:rFonts w:ascii="Times New Roman" w:hAnsi="Times New Roman"/>
          <w:sz w:val="28"/>
          <w:szCs w:val="28"/>
        </w:rPr>
        <w:t xml:space="preserve"> район» (далее – </w:t>
      </w:r>
      <w:r w:rsidRPr="00B74DE2">
        <w:rPr>
          <w:rFonts w:ascii="Times New Roman" w:hAnsi="Times New Roman"/>
          <w:sz w:val="28"/>
          <w:szCs w:val="28"/>
        </w:rPr>
        <w:t>Неклиновский</w:t>
      </w:r>
      <w:r w:rsidRPr="006F6209">
        <w:rPr>
          <w:rFonts w:ascii="Times New Roman" w:hAnsi="Times New Roman"/>
          <w:sz w:val="28"/>
          <w:szCs w:val="28"/>
        </w:rPr>
        <w:t xml:space="preserve"> район), расположенного на территории Ростовской области.</w:t>
      </w:r>
    </w:p>
    <w:p w:rsidR="00036794" w:rsidRPr="00B123C8" w:rsidRDefault="00036794" w:rsidP="001612C7">
      <w:pPr>
        <w:pStyle w:val="western"/>
        <w:spacing w:before="0" w:beforeAutospacing="0"/>
        <w:ind w:right="0" w:firstLine="709"/>
      </w:pPr>
      <w:r w:rsidRPr="00B123C8">
        <w:t xml:space="preserve">3. В состав </w:t>
      </w:r>
      <w:r w:rsidR="001612C7">
        <w:t>Синявского</w:t>
      </w:r>
      <w:r w:rsidRPr="00B123C8">
        <w:t xml:space="preserve"> сельского поселения входят следующие населенные пункты:</w:t>
      </w:r>
    </w:p>
    <w:p w:rsidR="001612C7" w:rsidRPr="00BF6570" w:rsidRDefault="001612C7" w:rsidP="001612C7">
      <w:pPr>
        <w:spacing w:after="0" w:line="240" w:lineRule="atLeast"/>
        <w:ind w:firstLine="709"/>
        <w:jc w:val="both"/>
        <w:rPr>
          <w:rFonts w:ascii="Times New Roman" w:hAnsi="Times New Roman"/>
          <w:sz w:val="28"/>
          <w:szCs w:val="28"/>
        </w:rPr>
      </w:pPr>
      <w:r>
        <w:rPr>
          <w:rFonts w:ascii="Times New Roman" w:hAnsi="Times New Roman"/>
          <w:sz w:val="28"/>
          <w:szCs w:val="28"/>
        </w:rPr>
        <w:t>1) с</w:t>
      </w:r>
      <w:r w:rsidRPr="00BF6570">
        <w:rPr>
          <w:rFonts w:ascii="Times New Roman" w:hAnsi="Times New Roman"/>
          <w:sz w:val="28"/>
          <w:szCs w:val="28"/>
        </w:rPr>
        <w:t>ело</w:t>
      </w:r>
      <w:r>
        <w:rPr>
          <w:rFonts w:ascii="Times New Roman" w:hAnsi="Times New Roman"/>
          <w:sz w:val="28"/>
          <w:szCs w:val="28"/>
        </w:rPr>
        <w:t xml:space="preserve"> </w:t>
      </w:r>
      <w:r w:rsidRPr="00BF6570">
        <w:rPr>
          <w:rFonts w:ascii="Times New Roman" w:hAnsi="Times New Roman"/>
          <w:sz w:val="28"/>
          <w:szCs w:val="28"/>
        </w:rPr>
        <w:t>Синяв</w:t>
      </w:r>
      <w:r>
        <w:rPr>
          <w:rFonts w:ascii="Times New Roman" w:hAnsi="Times New Roman"/>
          <w:sz w:val="28"/>
          <w:szCs w:val="28"/>
        </w:rPr>
        <w:t>ск</w:t>
      </w:r>
      <w:r w:rsidRPr="00BF6570">
        <w:rPr>
          <w:rFonts w:ascii="Times New Roman" w:hAnsi="Times New Roman"/>
          <w:sz w:val="28"/>
          <w:szCs w:val="28"/>
        </w:rPr>
        <w:t>о</w:t>
      </w:r>
      <w:r>
        <w:rPr>
          <w:rFonts w:ascii="Times New Roman" w:hAnsi="Times New Roman"/>
          <w:sz w:val="28"/>
          <w:szCs w:val="28"/>
        </w:rPr>
        <w:t>е</w:t>
      </w:r>
      <w:r w:rsidRPr="00BF6570">
        <w:rPr>
          <w:rFonts w:ascii="Times New Roman" w:hAnsi="Times New Roman"/>
          <w:sz w:val="28"/>
          <w:szCs w:val="28"/>
        </w:rPr>
        <w:t xml:space="preserve"> – административный центр;</w:t>
      </w:r>
    </w:p>
    <w:p w:rsidR="001612C7" w:rsidRPr="00BF6570" w:rsidRDefault="001612C7" w:rsidP="001612C7">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2) хутор </w:t>
      </w:r>
      <w:r>
        <w:rPr>
          <w:rFonts w:ascii="Times New Roman" w:hAnsi="Times New Roman"/>
          <w:sz w:val="28"/>
          <w:szCs w:val="28"/>
        </w:rPr>
        <w:t>Морской Чулек</w:t>
      </w:r>
      <w:r w:rsidRPr="00BF6570">
        <w:rPr>
          <w:rFonts w:ascii="Times New Roman" w:hAnsi="Times New Roman"/>
          <w:sz w:val="28"/>
          <w:szCs w:val="28"/>
        </w:rPr>
        <w:t>;</w:t>
      </w:r>
    </w:p>
    <w:p w:rsidR="001612C7" w:rsidRPr="00BF6570" w:rsidRDefault="001612C7" w:rsidP="001612C7">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3) </w:t>
      </w:r>
      <w:r>
        <w:rPr>
          <w:rFonts w:ascii="Times New Roman" w:hAnsi="Times New Roman"/>
          <w:sz w:val="28"/>
          <w:szCs w:val="28"/>
        </w:rPr>
        <w:t>хутор Межаново</w:t>
      </w:r>
      <w:r w:rsidRPr="00BF6570">
        <w:rPr>
          <w:rFonts w:ascii="Times New Roman" w:hAnsi="Times New Roman"/>
          <w:sz w:val="28"/>
          <w:szCs w:val="28"/>
        </w:rPr>
        <w:t>;</w:t>
      </w:r>
    </w:p>
    <w:p w:rsidR="001612C7" w:rsidRPr="00BF6570" w:rsidRDefault="001612C7" w:rsidP="001612C7">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4) </w:t>
      </w:r>
      <w:r>
        <w:rPr>
          <w:rFonts w:ascii="Times New Roman" w:hAnsi="Times New Roman"/>
          <w:sz w:val="28"/>
          <w:szCs w:val="28"/>
        </w:rPr>
        <w:t>хутор Пятихатки</w:t>
      </w:r>
      <w:r w:rsidRPr="00BF6570">
        <w:rPr>
          <w:rFonts w:ascii="Times New Roman" w:hAnsi="Times New Roman"/>
          <w:sz w:val="28"/>
          <w:szCs w:val="28"/>
        </w:rPr>
        <w:t>;</w:t>
      </w:r>
    </w:p>
    <w:p w:rsidR="001612C7" w:rsidRDefault="001612C7" w:rsidP="001612C7">
      <w:pPr>
        <w:spacing w:after="0" w:line="240" w:lineRule="atLeast"/>
        <w:ind w:firstLine="709"/>
        <w:jc w:val="both"/>
        <w:rPr>
          <w:rFonts w:ascii="Times New Roman" w:hAnsi="Times New Roman"/>
          <w:sz w:val="28"/>
          <w:szCs w:val="28"/>
        </w:rPr>
      </w:pPr>
      <w:r w:rsidRPr="00BF6570">
        <w:rPr>
          <w:rFonts w:ascii="Times New Roman" w:hAnsi="Times New Roman"/>
          <w:sz w:val="28"/>
          <w:szCs w:val="28"/>
        </w:rPr>
        <w:t xml:space="preserve">5) </w:t>
      </w:r>
      <w:r>
        <w:rPr>
          <w:rFonts w:ascii="Times New Roman" w:hAnsi="Times New Roman"/>
          <w:sz w:val="28"/>
          <w:szCs w:val="28"/>
        </w:rPr>
        <w:t>хутор Халыбо Адабашев;</w:t>
      </w:r>
    </w:p>
    <w:p w:rsidR="001612C7" w:rsidRPr="001612C7" w:rsidRDefault="001612C7" w:rsidP="001612C7">
      <w:pPr>
        <w:spacing w:after="0" w:line="240" w:lineRule="atLeast"/>
        <w:ind w:firstLine="709"/>
        <w:jc w:val="both"/>
        <w:rPr>
          <w:rFonts w:ascii="Times New Roman" w:hAnsi="Times New Roman"/>
          <w:i/>
          <w:sz w:val="28"/>
          <w:szCs w:val="28"/>
        </w:rPr>
      </w:pPr>
      <w:r>
        <w:rPr>
          <w:rFonts w:ascii="Times New Roman" w:hAnsi="Times New Roman"/>
          <w:sz w:val="28"/>
          <w:szCs w:val="28"/>
        </w:rPr>
        <w:t>6) хутор Водино.</w:t>
      </w:r>
    </w:p>
    <w:p w:rsidR="00036794" w:rsidRPr="006F6209" w:rsidRDefault="00036794" w:rsidP="001612C7">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Изменение границ, преобразование </w:t>
      </w:r>
      <w:r w:rsidR="001612C7">
        <w:rPr>
          <w:rFonts w:ascii="Times New Roman" w:hAnsi="Times New Roman"/>
          <w:sz w:val="28"/>
          <w:szCs w:val="28"/>
        </w:rPr>
        <w:t>Синявского</w:t>
      </w:r>
      <w:r>
        <w:rPr>
          <w:rFonts w:ascii="Times New Roman" w:hAnsi="Times New Roman"/>
          <w:sz w:val="28"/>
          <w:szCs w:val="28"/>
        </w:rPr>
        <w:t xml:space="preserve"> </w:t>
      </w:r>
      <w:r w:rsidRPr="006F6209">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36794" w:rsidRPr="006F6209" w:rsidRDefault="00036794" w:rsidP="001612C7">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изменения границ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36794" w:rsidRPr="006F6209" w:rsidRDefault="00036794" w:rsidP="00036794">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6F6209">
        <w:rPr>
          <w:rFonts w:ascii="Times New Roman" w:hAnsi="Times New Roman"/>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В случаях, когда изменение границ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2. Вопросы местного значения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pStyle w:val="a9"/>
        <w:numPr>
          <w:ilvl w:val="0"/>
          <w:numId w:val="12"/>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 xml:space="preserve">К вопросам местного значения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относятся: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составление и рассмотрение проекта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утверждение и исполнение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установление, изменение и отмена местных налогов и сборов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организация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36794" w:rsidRPr="006F6209" w:rsidRDefault="00036794" w:rsidP="00036794">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обеспечение проживающих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36794" w:rsidRPr="006F6209" w:rsidRDefault="00036794" w:rsidP="00036794">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70"/>
        <w:jc w:val="both"/>
        <w:rPr>
          <w:rFonts w:ascii="Times New Roman" w:hAnsi="Times New Roman"/>
          <w:sz w:val="28"/>
          <w:szCs w:val="28"/>
        </w:rPr>
      </w:pPr>
      <w:r w:rsidRPr="006F6209">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70"/>
        <w:jc w:val="both"/>
        <w:rPr>
          <w:rFonts w:ascii="Times New Roman" w:hAnsi="Times New Roman"/>
          <w:sz w:val="28"/>
          <w:szCs w:val="28"/>
        </w:rPr>
      </w:pPr>
      <w:r w:rsidRPr="006F620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обеспечение первичных мер пожарной безопасности в границах населенных пунктов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создание условий для обеспечения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создание условий для организации досуга и обеспечения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услугами организаций культуры;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обеспечение условий для развития на территории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создание условий для массового отдыха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формирование архивных фондов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36794" w:rsidRPr="006F6209" w:rsidRDefault="00036794" w:rsidP="00036794">
      <w:pPr>
        <w:spacing w:after="0" w:line="240" w:lineRule="atLeast"/>
        <w:ind w:firstLine="709"/>
        <w:jc w:val="both"/>
        <w:rPr>
          <w:rFonts w:ascii="Times New Roman" w:hAnsi="Times New Roman"/>
          <w:sz w:val="28"/>
          <w:szCs w:val="28"/>
        </w:rPr>
      </w:pPr>
      <w:bookmarkStart w:id="4" w:name="OLE_LINK17"/>
      <w:bookmarkStart w:id="5" w:name="OLE_LINK18"/>
      <w:r w:rsidRPr="006F6209">
        <w:rPr>
          <w:rFonts w:ascii="Times New Roman" w:hAnsi="Times New Roman"/>
          <w:sz w:val="28"/>
          <w:szCs w:val="28"/>
        </w:rPr>
        <w:t xml:space="preserve">18) утверждение правил благоустройства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sidRPr="006F6209">
        <w:rPr>
          <w:rFonts w:ascii="Times New Roman" w:hAnsi="Times New Roman"/>
          <w:sz w:val="28"/>
          <w:szCs w:val="28"/>
        </w:rP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21)организация ритуальных услуг и содержание мест захоронения;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22)осуществление мероприятий по обеспечению безопасности людей на водных объектах, охране их жизни и здоровья;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23)создание, развитие и обеспечение охраны лечебно-оздоровительных местностей и курортов местного значения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24)содействие в развитии сельскохозяйственного производства, создание условий для развития малого и среднего предпринимательства;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25)организация и осуществление мероприятий по работе с детьми и молодежью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27)осуществление муниципального лесного контроля;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28)оказание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29)оказание поддержки социально ориентированным некоммерческим организациям в пределах полномочий, установленных статьями 31</w:t>
      </w:r>
      <w:r w:rsidR="00A0310F">
        <w:rPr>
          <w:rFonts w:ascii="Times New Roman" w:hAnsi="Times New Roman"/>
          <w:sz w:val="28"/>
          <w:szCs w:val="28"/>
        </w:rPr>
        <w:t>.1</w:t>
      </w:r>
      <w:r w:rsidRPr="006F6209">
        <w:rPr>
          <w:rFonts w:ascii="Times New Roman" w:hAnsi="Times New Roman"/>
          <w:sz w:val="28"/>
          <w:szCs w:val="28"/>
        </w:rPr>
        <w:t>, 31</w:t>
      </w:r>
      <w:r w:rsidR="00A0310F">
        <w:rPr>
          <w:rFonts w:ascii="Times New Roman" w:hAnsi="Times New Roman"/>
          <w:sz w:val="28"/>
          <w:szCs w:val="28"/>
        </w:rPr>
        <w:t>.3</w:t>
      </w:r>
      <w:r w:rsidRPr="006F6209">
        <w:rPr>
          <w:rFonts w:ascii="Times New Roman" w:hAnsi="Times New Roman"/>
          <w:sz w:val="28"/>
          <w:szCs w:val="28"/>
          <w:vertAlign w:val="superscript"/>
        </w:rPr>
        <w:t xml:space="preserve"> </w:t>
      </w:r>
      <w:r w:rsidRPr="006F6209">
        <w:rPr>
          <w:rFonts w:ascii="Times New Roman" w:hAnsi="Times New Roman"/>
          <w:sz w:val="28"/>
          <w:szCs w:val="28"/>
        </w:rPr>
        <w:t>Федерального закона от 12 января 1996 года № 7-ФЗ «О некоммерческих организациях»;</w:t>
      </w:r>
    </w:p>
    <w:p w:rsidR="00101A73" w:rsidRDefault="00036794" w:rsidP="00101A73">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30)предоставление помещения для работы на обслуживаемом </w:t>
      </w:r>
      <w:r w:rsidRPr="00101A73">
        <w:rPr>
          <w:rFonts w:ascii="Times New Roman" w:hAnsi="Times New Roman"/>
          <w:sz w:val="28"/>
          <w:szCs w:val="28"/>
        </w:rPr>
        <w:t xml:space="preserve">административном участке </w:t>
      </w:r>
      <w:r w:rsidR="001612C7" w:rsidRPr="00101A73">
        <w:rPr>
          <w:rFonts w:ascii="Times New Roman" w:hAnsi="Times New Roman"/>
          <w:sz w:val="28"/>
          <w:szCs w:val="28"/>
        </w:rPr>
        <w:t>Синявского</w:t>
      </w:r>
      <w:r w:rsidRPr="00101A73">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101A73" w:rsidRPr="00101A73" w:rsidRDefault="00036794" w:rsidP="00101A73">
      <w:pPr>
        <w:spacing w:after="0" w:line="240" w:lineRule="auto"/>
        <w:ind w:firstLine="709"/>
        <w:jc w:val="both"/>
        <w:rPr>
          <w:rFonts w:ascii="Times New Roman" w:hAnsi="Times New Roman"/>
          <w:sz w:val="28"/>
          <w:szCs w:val="28"/>
        </w:rPr>
      </w:pPr>
      <w:r w:rsidRPr="00101A73">
        <w:rPr>
          <w:rFonts w:ascii="Times New Roman" w:hAnsi="Times New Roman"/>
          <w:sz w:val="28"/>
          <w:szCs w:val="28"/>
        </w:rPr>
        <w:t xml:space="preserve">31) </w:t>
      </w:r>
      <w:r w:rsidR="00101A73" w:rsidRPr="00101A73">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w:t>
      </w:r>
      <w:r w:rsidR="00101A73">
        <w:rPr>
          <w:rFonts w:ascii="Times New Roman" w:hAnsi="Times New Roman"/>
          <w:sz w:val="28"/>
          <w:szCs w:val="28"/>
        </w:rPr>
        <w:t xml:space="preserve">Синявского сельского </w:t>
      </w:r>
      <w:r w:rsidR="00101A73" w:rsidRPr="00101A73">
        <w:rPr>
          <w:rFonts w:ascii="Times New Roman" w:hAnsi="Times New Roman"/>
          <w:sz w:val="28"/>
          <w:szCs w:val="28"/>
        </w:rPr>
        <w:t xml:space="preserve">поселения в соответствии с федеральным </w:t>
      </w:r>
      <w:hyperlink r:id="rId7" w:history="1">
        <w:r w:rsidR="00101A73" w:rsidRPr="00101A73">
          <w:rPr>
            <w:rStyle w:val="ac"/>
            <w:rFonts w:ascii="Times New Roman" w:hAnsi="Times New Roman"/>
            <w:color w:val="auto"/>
            <w:sz w:val="28"/>
            <w:szCs w:val="28"/>
            <w:u w:val="none"/>
          </w:rPr>
          <w:t>законом</w:t>
        </w:r>
      </w:hyperlink>
      <w:r w:rsidR="00101A73" w:rsidRPr="00101A73">
        <w:rPr>
          <w:rFonts w:ascii="Times New Roman" w:hAnsi="Times New Roman"/>
          <w:sz w:val="28"/>
          <w:szCs w:val="28"/>
        </w:rPr>
        <w:t>;</w:t>
      </w:r>
    </w:p>
    <w:p w:rsidR="00036794" w:rsidRPr="00101A73" w:rsidRDefault="00036794" w:rsidP="00101A73">
      <w:pPr>
        <w:spacing w:after="0" w:line="240" w:lineRule="auto"/>
        <w:ind w:firstLine="709"/>
        <w:jc w:val="both"/>
        <w:rPr>
          <w:rFonts w:ascii="Times New Roman" w:hAnsi="Times New Roman"/>
          <w:sz w:val="28"/>
          <w:szCs w:val="28"/>
        </w:rPr>
      </w:pPr>
      <w:r w:rsidRPr="00101A73">
        <w:rPr>
          <w:rFonts w:ascii="Times New Roman" w:hAnsi="Times New Roman"/>
          <w:sz w:val="28"/>
          <w:szCs w:val="28"/>
        </w:rPr>
        <w:t xml:space="preserve">32)осуществление мер по противодействию коррупции в границах </w:t>
      </w:r>
      <w:r w:rsidR="001612C7" w:rsidRPr="00101A73">
        <w:rPr>
          <w:rFonts w:ascii="Times New Roman" w:hAnsi="Times New Roman"/>
          <w:sz w:val="28"/>
          <w:szCs w:val="28"/>
        </w:rPr>
        <w:t>Синявского</w:t>
      </w:r>
      <w:r w:rsidRPr="00101A73">
        <w:rPr>
          <w:rFonts w:ascii="Times New Roman" w:hAnsi="Times New Roman"/>
          <w:sz w:val="28"/>
          <w:szCs w:val="28"/>
        </w:rPr>
        <w:t xml:space="preserve"> сельского поселения;</w:t>
      </w:r>
    </w:p>
    <w:p w:rsidR="00AD7C49" w:rsidRDefault="00036794" w:rsidP="00AD7C49">
      <w:pPr>
        <w:spacing w:after="0" w:line="240" w:lineRule="auto"/>
        <w:ind w:firstLine="709"/>
        <w:jc w:val="both"/>
        <w:rPr>
          <w:rFonts w:ascii="Times New Roman" w:hAnsi="Times New Roman"/>
          <w:sz w:val="28"/>
          <w:szCs w:val="28"/>
        </w:rPr>
      </w:pPr>
      <w:r w:rsidRPr="00101A73">
        <w:rPr>
          <w:rFonts w:ascii="Times New Roman" w:hAnsi="Times New Roman"/>
          <w:sz w:val="28"/>
          <w:szCs w:val="28"/>
        </w:rPr>
        <w:t>33)участие в соответствии с федеральным законом в выполнении комплексных кадастровых работ.</w:t>
      </w:r>
    </w:p>
    <w:p w:rsidR="005D1332" w:rsidRDefault="005D1332" w:rsidP="00AD7C49">
      <w:pPr>
        <w:spacing w:after="0" w:line="240" w:lineRule="auto"/>
        <w:ind w:firstLine="709"/>
        <w:jc w:val="both"/>
        <w:rPr>
          <w:rFonts w:ascii="Times New Roman" w:hAnsi="Times New Roman"/>
          <w:sz w:val="28"/>
          <w:szCs w:val="28"/>
        </w:rPr>
      </w:pPr>
    </w:p>
    <w:p w:rsidR="005D1332" w:rsidRDefault="005D1332" w:rsidP="00AD7C49">
      <w:pPr>
        <w:spacing w:after="0" w:line="240" w:lineRule="auto"/>
        <w:ind w:firstLine="709"/>
        <w:jc w:val="both"/>
        <w:rPr>
          <w:rFonts w:ascii="Times New Roman" w:hAnsi="Times New Roman"/>
          <w:sz w:val="28"/>
          <w:szCs w:val="28"/>
        </w:rPr>
      </w:pPr>
    </w:p>
    <w:p w:rsidR="00036794" w:rsidRPr="006F6209" w:rsidRDefault="00036794" w:rsidP="00101A73">
      <w:pPr>
        <w:spacing w:after="0" w:line="240" w:lineRule="auto"/>
        <w:ind w:firstLine="709"/>
        <w:jc w:val="both"/>
        <w:rPr>
          <w:rFonts w:ascii="Times New Roman" w:hAnsi="Times New Roman"/>
          <w:sz w:val="28"/>
          <w:szCs w:val="28"/>
        </w:rPr>
      </w:pPr>
      <w:r w:rsidRPr="00101A73">
        <w:rPr>
          <w:rFonts w:ascii="Times New Roman" w:hAnsi="Times New Roman"/>
          <w:sz w:val="28"/>
          <w:szCs w:val="28"/>
        </w:rPr>
        <w:t xml:space="preserve">2. Органы местного самоуправления </w:t>
      </w:r>
      <w:r w:rsidR="001612C7" w:rsidRPr="00101A73">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Неклиновского</w:t>
      </w:r>
      <w:r w:rsidRPr="006F6209">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Неклиновского</w:t>
      </w:r>
      <w:r w:rsidRPr="006F620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бюджет </w:t>
      </w:r>
      <w:r>
        <w:rPr>
          <w:rFonts w:ascii="Times New Roman" w:hAnsi="Times New Roman"/>
          <w:sz w:val="28"/>
          <w:szCs w:val="28"/>
        </w:rPr>
        <w:t>Неклиновского</w:t>
      </w:r>
      <w:r w:rsidRPr="006F6209">
        <w:rPr>
          <w:rFonts w:ascii="Times New Roman" w:hAnsi="Times New Roman"/>
          <w:sz w:val="28"/>
          <w:szCs w:val="28"/>
        </w:rPr>
        <w:t xml:space="preserve"> района в соответствии с Бюджетным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6F6209">
        <w:rPr>
          <w:rFonts w:ascii="Times New Roman" w:hAnsi="Times New Roman"/>
          <w:sz w:val="28"/>
          <w:szCs w:val="28"/>
        </w:rPr>
        <w:t xml:space="preserve"> района вправе заключать соглашения с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Неклиновского</w:t>
      </w:r>
      <w:r w:rsidRPr="006F6209">
        <w:rPr>
          <w:rFonts w:ascii="Times New Roman" w:hAnsi="Times New Roman"/>
          <w:sz w:val="28"/>
          <w:szCs w:val="28"/>
        </w:rPr>
        <w:t xml:space="preserve"> района в бюджет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Соглашения, указанные в пункте 2 настоящей статьи, заключает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инициативе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6F620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Неклиновский</w:t>
      </w:r>
      <w:r w:rsidRPr="006F620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Неклиновского</w:t>
      </w:r>
      <w:r w:rsidRPr="006F6209">
        <w:rPr>
          <w:rFonts w:ascii="Times New Roman" w:hAnsi="Times New Roman"/>
          <w:sz w:val="28"/>
          <w:szCs w:val="28"/>
        </w:rPr>
        <w:t xml:space="preserve"> района.</w:t>
      </w:r>
    </w:p>
    <w:p w:rsidR="00036794" w:rsidRPr="006F6209" w:rsidRDefault="00036794" w:rsidP="00036794">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очередной финансовый год </w:t>
      </w:r>
      <w:r w:rsidRPr="006F6209">
        <w:rPr>
          <w:rFonts w:ascii="Times New Roman" w:hAnsi="Times New Roman"/>
          <w:bCs/>
          <w:sz w:val="28"/>
          <w:szCs w:val="28"/>
        </w:rPr>
        <w:t>(очередной финансовый год и плановый период).</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Default="00036794" w:rsidP="00036794">
      <w:pPr>
        <w:spacing w:after="0" w:line="240" w:lineRule="atLeast"/>
        <w:rPr>
          <w:rFonts w:ascii="Times New Roman" w:hAnsi="Times New Roman"/>
          <w:sz w:val="28"/>
          <w:szCs w:val="28"/>
        </w:rPr>
      </w:pPr>
    </w:p>
    <w:p w:rsidR="005D1332" w:rsidRDefault="005D1332" w:rsidP="00036794">
      <w:pPr>
        <w:spacing w:after="0" w:line="240" w:lineRule="atLeast"/>
        <w:rPr>
          <w:rFonts w:ascii="Times New Roman" w:hAnsi="Times New Roman"/>
          <w:sz w:val="28"/>
          <w:szCs w:val="28"/>
        </w:rPr>
      </w:pPr>
    </w:p>
    <w:p w:rsidR="005D1332" w:rsidRDefault="005D1332" w:rsidP="00036794">
      <w:pPr>
        <w:spacing w:after="0" w:line="240" w:lineRule="atLeast"/>
        <w:rPr>
          <w:rFonts w:ascii="Times New Roman" w:hAnsi="Times New Roman"/>
          <w:sz w:val="28"/>
          <w:szCs w:val="28"/>
        </w:rPr>
      </w:pPr>
    </w:p>
    <w:p w:rsidR="005D1332" w:rsidRDefault="005D1332" w:rsidP="00036794">
      <w:pPr>
        <w:spacing w:after="0" w:line="240" w:lineRule="atLeast"/>
        <w:rPr>
          <w:rFonts w:ascii="Times New Roman" w:hAnsi="Times New Roman"/>
          <w:sz w:val="28"/>
          <w:szCs w:val="28"/>
        </w:rPr>
      </w:pPr>
    </w:p>
    <w:p w:rsidR="005D1332" w:rsidRPr="006F6209" w:rsidRDefault="005D1332" w:rsidP="00036794">
      <w:pPr>
        <w:spacing w:after="0" w:line="240" w:lineRule="atLeast"/>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3. Права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имеют право на: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создание музеев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нотариуса;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участие в осуществлении деятельности по опеке и попечительству;</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создание муниципальной пожарной охраны;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создание условий для развития туризма;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участие в организации и финансировании мероприятий, предусмотренных статьей 7</w:t>
      </w:r>
      <w:r w:rsidR="00A0310F">
        <w:rPr>
          <w:rFonts w:ascii="Times New Roman" w:hAnsi="Times New Roman"/>
          <w:sz w:val="28"/>
          <w:szCs w:val="28"/>
        </w:rPr>
        <w:t>.1-1</w:t>
      </w:r>
      <w:r w:rsidRPr="006F6209">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24 ноября 1995 года № 181-ФЗ «О социальной защите инвалидов в Российской Федерации»;</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w:t>
      </w:r>
    </w:p>
    <w:p w:rsidR="00036794" w:rsidRPr="006F6209" w:rsidRDefault="00036794" w:rsidP="00036794">
      <w:pPr>
        <w:pStyle w:val="ConsPlusNormal"/>
        <w:ind w:firstLine="708"/>
        <w:jc w:val="both"/>
      </w:pPr>
      <w:r w:rsidRPr="006F6209">
        <w:t xml:space="preserve">14) осуществление мероприятий в сфере профилактики правонарушений, предусмотренных Федеральным </w:t>
      </w:r>
      <w:hyperlink r:id="rId9" w:history="1">
        <w:r w:rsidRPr="006F6209">
          <w:t>законом</w:t>
        </w:r>
      </w:hyperlink>
      <w:r w:rsidRPr="006F6209">
        <w:t xml:space="preserve"> «Об основах системы профилактики правонарушений в Российской Федерации»;</w:t>
      </w:r>
    </w:p>
    <w:p w:rsidR="00036794" w:rsidRPr="006F6209" w:rsidRDefault="00036794" w:rsidP="00036794">
      <w:pPr>
        <w:pStyle w:val="ConsPlusNormal"/>
        <w:ind w:firstLine="708"/>
        <w:jc w:val="both"/>
      </w:pPr>
      <w:r w:rsidRPr="006F620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6794" w:rsidRPr="006F6209" w:rsidRDefault="00036794" w:rsidP="00036794">
      <w:pPr>
        <w:pStyle w:val="ConsPlusNormal"/>
        <w:ind w:firstLine="708"/>
        <w:jc w:val="both"/>
      </w:pPr>
      <w:r w:rsidRPr="006F6209">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36794" w:rsidRPr="006F6209" w:rsidRDefault="00036794" w:rsidP="00036794">
      <w:pPr>
        <w:pStyle w:val="ConsPlusNormal"/>
        <w:ind w:firstLine="708"/>
        <w:jc w:val="both"/>
      </w:pPr>
      <w:r w:rsidRPr="006F620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36794" w:rsidRPr="006F6209" w:rsidRDefault="00036794" w:rsidP="00036794">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4. Осуществление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отдельных государственных полномочий</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осуществляется только за счет предоставляемых бюджету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субвенций из соответствующих бюджетов.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w:t>
      </w:r>
      <w:r w:rsidRPr="006F6209">
        <w:rPr>
          <w:rFonts w:ascii="Times New Roman" w:hAnsi="Times New Roman"/>
          <w:sz w:val="28"/>
          <w:szCs w:val="28"/>
        </w:rPr>
        <w:lastRenderedPageBreak/>
        <w:t xml:space="preserve">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осуществлять расходы за счет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устанавливать за счет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036794" w:rsidRPr="006F6209" w:rsidRDefault="00036794" w:rsidP="00036794">
      <w:pPr>
        <w:spacing w:after="0" w:line="240" w:lineRule="atLeast"/>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5. Официальные символы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 Официальные символы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Официальные символы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2. Участие населения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решении вопросов местного значения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6. Права граждан на осуществление местного самоуправления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Иностранные граждане, постоянно или преимущественно проживающие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7. Понятие местного референдума и инициатива его проведения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Местный референдум может проводиться: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по инициативе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выдвинутой ими совместно.</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 противном случае - об отказе в регистрации инициативной группы.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Если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пятнадцатидневный срок со дня принятия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оформляется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правовым актом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jc w:val="both"/>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8. Назначение и проведение местного референдума</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Округ референдума включает в себя всю территорию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9. Муниципальные выборы</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выборы проводятся в целях избрания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выборы назначаются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Итоги муниципальных выборов подлежат официальному опубликованию (обнародованию).</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10. Голосование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голосование по вопросам изменения границ, преобразования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Голосование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отзыва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w:t>
      </w:r>
      <w:r w:rsidRPr="006F6209">
        <w:rPr>
          <w:rFonts w:ascii="Times New Roman" w:hAnsi="Times New Roman"/>
          <w:bCs/>
          <w:sz w:val="28"/>
          <w:szCs w:val="28"/>
        </w:rPr>
        <w:lastRenderedPageBreak/>
        <w:t xml:space="preserve">сельского поселения </w:t>
      </w:r>
      <w:r w:rsidRPr="006F620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своих полномочий, в случае их подтверждения в судебном порядке.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обращается в Избирательную комиссию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 ходатайством о регистрации инициативной группы.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w:t>
      </w:r>
      <w:r w:rsidRPr="006F6209">
        <w:rPr>
          <w:rFonts w:ascii="Times New Roman" w:hAnsi="Times New Roman"/>
          <w:sz w:val="28"/>
          <w:szCs w:val="28"/>
        </w:rPr>
        <w:lastRenderedPageBreak/>
        <w:t xml:space="preserve">законодательства, настоящего Устава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w:t>
      </w:r>
      <w:r w:rsidRPr="006F6209">
        <w:rPr>
          <w:rFonts w:ascii="Times New Roman" w:hAnsi="Times New Roman"/>
          <w:bCs/>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036794" w:rsidRPr="006F6209" w:rsidRDefault="00036794" w:rsidP="00036794">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t xml:space="preserve">9. Если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rFonts w:ascii="Times New Roman" w:hAnsi="Times New Roman"/>
          <w:sz w:val="28"/>
          <w:szCs w:val="28"/>
          <w:lang w:val="hy-AM" w:eastAsia="hy-AM"/>
        </w:rPr>
        <w:t xml:space="preserve"> а также сообщает об этом в средства массовой информации</w:t>
      </w:r>
      <w:r w:rsidRPr="006F6209">
        <w:rPr>
          <w:rFonts w:ascii="Times New Roman" w:hAnsi="Times New Roman"/>
          <w:sz w:val="28"/>
          <w:szCs w:val="28"/>
        </w:rPr>
        <w:t>.</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w:t>
      </w:r>
      <w:r>
        <w:rPr>
          <w:rFonts w:ascii="Times New Roman" w:hAnsi="Times New Roman"/>
          <w:sz w:val="28"/>
          <w:szCs w:val="28"/>
        </w:rPr>
        <w:t>с</w:t>
      </w:r>
      <w:r w:rsidRPr="006F6209">
        <w:rPr>
          <w:rFonts w:ascii="Times New Roman" w:hAnsi="Times New Roman"/>
          <w:sz w:val="28"/>
          <w:szCs w:val="28"/>
        </w:rPr>
        <w:t xml:space="preserve">ельского поселения признает, что основания для отзыва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отсутствуют,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имеет право на опубликование (обнародование) за счет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Опубликование объяснений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производится в порядке, установленном пунктом 2 статьи 52 </w:t>
      </w:r>
      <w:r w:rsidRPr="006F6209">
        <w:rPr>
          <w:rFonts w:ascii="Times New Roman" w:hAnsi="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Обнародование объяснений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принимается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требованиям федерального и областного законодательства.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письменному заявлению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(избирательном округе).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Голосование по вопросам изменения границ, преобразования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назначается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Итоги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w:t>
      </w:r>
      <w:r w:rsidRPr="006F6209">
        <w:rPr>
          <w:rFonts w:ascii="Times New Roman" w:hAnsi="Times New Roman"/>
          <w:bCs/>
          <w:sz w:val="28"/>
          <w:szCs w:val="28"/>
        </w:rPr>
        <w:lastRenderedPageBreak/>
        <w:t>сельского поселения</w:t>
      </w:r>
      <w:r w:rsidRPr="006F6209">
        <w:rPr>
          <w:rFonts w:ascii="Times New Roman" w:hAnsi="Times New Roman"/>
          <w:sz w:val="28"/>
          <w:szCs w:val="28"/>
        </w:rPr>
        <w:t xml:space="preserve">, итоги голосования по вопросам изменения границ, преобразования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11. Правотворческая инициатива граждан</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не может превышать 3 процента от числа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обладающих избирательным правом.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отсутствия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E52761">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12. Инициативные проекты</w:t>
      </w:r>
    </w:p>
    <w:p w:rsidR="00036794" w:rsidRPr="00B22C1A" w:rsidRDefault="00036794" w:rsidP="00036794">
      <w:pPr>
        <w:pStyle w:val="western"/>
        <w:tabs>
          <w:tab w:val="left" w:pos="10010"/>
        </w:tabs>
        <w:ind w:right="85" w:firstLine="459"/>
      </w:pPr>
      <w:r w:rsidRPr="00B22C1A">
        <w:rPr>
          <w:color w:val="000000"/>
        </w:rPr>
        <w:t xml:space="preserve">1. В целях реализации мероприятий, имеющих приоритетное значение для жителей </w:t>
      </w:r>
      <w:r w:rsidR="001612C7">
        <w:rPr>
          <w:color w:val="000000"/>
        </w:rPr>
        <w:t>Синявского</w:t>
      </w:r>
      <w:r w:rsidRPr="00B22C1A">
        <w:rPr>
          <w:color w:val="000000"/>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1612C7">
        <w:rPr>
          <w:color w:val="000000"/>
        </w:rPr>
        <w:t>Синявского</w:t>
      </w:r>
      <w:r w:rsidRPr="00B22C1A">
        <w:rPr>
          <w:color w:val="000000"/>
        </w:rPr>
        <w:t xml:space="preserve"> сельского поселения может быть внесен инициативный проект.</w:t>
      </w:r>
    </w:p>
    <w:p w:rsidR="00036794" w:rsidRDefault="00036794" w:rsidP="00036794">
      <w:pPr>
        <w:spacing w:after="0" w:line="240" w:lineRule="atLeast"/>
        <w:ind w:firstLine="709"/>
        <w:jc w:val="both"/>
        <w:rPr>
          <w:rFonts w:ascii="Times New Roman" w:hAnsi="Times New Roman"/>
          <w:color w:val="000000"/>
          <w:sz w:val="28"/>
          <w:szCs w:val="28"/>
        </w:rPr>
      </w:pPr>
      <w:r w:rsidRPr="00B22C1A">
        <w:rPr>
          <w:rFonts w:ascii="Times New Roman" w:hAnsi="Times New Roman"/>
          <w:color w:val="000000"/>
          <w:sz w:val="28"/>
          <w:szCs w:val="28"/>
        </w:rPr>
        <w:t xml:space="preserve">2. Порядок выдвижения, внесения, обсуждения, рассмотрения инициативных проектов, в том числе гарантии участия жителей </w:t>
      </w:r>
      <w:r w:rsidR="001612C7">
        <w:rPr>
          <w:rFonts w:ascii="Times New Roman" w:hAnsi="Times New Roman"/>
          <w:color w:val="000000"/>
          <w:sz w:val="28"/>
          <w:szCs w:val="28"/>
        </w:rPr>
        <w:t>Синявского</w:t>
      </w:r>
      <w:r w:rsidRPr="00B22C1A">
        <w:rPr>
          <w:rFonts w:ascii="Times New Roman" w:hAnsi="Times New Roman"/>
          <w:color w:val="000000"/>
          <w:sz w:val="28"/>
          <w:szCs w:val="28"/>
        </w:rPr>
        <w:t xml:space="preserve"> сельского поселения или его части во внесении инициативных проектов, а также порядок проведения </w:t>
      </w:r>
      <w:r w:rsidRPr="00B22C1A">
        <w:rPr>
          <w:rFonts w:ascii="Times New Roman" w:hAnsi="Times New Roman"/>
          <w:color w:val="000000"/>
          <w:sz w:val="28"/>
          <w:szCs w:val="28"/>
        </w:rPr>
        <w:lastRenderedPageBreak/>
        <w:t xml:space="preserve">конкурсного отбора инициативных проектов определяются Собранием депутатов </w:t>
      </w:r>
      <w:r w:rsidR="001612C7">
        <w:rPr>
          <w:rFonts w:ascii="Times New Roman" w:hAnsi="Times New Roman"/>
          <w:color w:val="000000"/>
          <w:sz w:val="28"/>
          <w:szCs w:val="28"/>
        </w:rPr>
        <w:t>Синявского</w:t>
      </w:r>
      <w:r w:rsidRPr="00B22C1A">
        <w:rPr>
          <w:rFonts w:ascii="Times New Roman" w:hAnsi="Times New Roman"/>
          <w:color w:val="000000"/>
          <w:sz w:val="28"/>
          <w:szCs w:val="28"/>
        </w:rPr>
        <w:t xml:space="preserve"> сельского поселения.</w:t>
      </w:r>
    </w:p>
    <w:p w:rsidR="00036794" w:rsidRPr="00B22C1A" w:rsidRDefault="00036794" w:rsidP="00E52761">
      <w:pPr>
        <w:spacing w:after="0" w:line="240" w:lineRule="atLeast"/>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13. Территориальное общественное самоуправление</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предложению населения, проживающего на данной территории.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Территориальное общественное самоуправление осуществляется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F6209">
        <w:rPr>
          <w:rFonts w:ascii="Times New Roman" w:hAnsi="Times New Roman"/>
          <w:i/>
          <w:sz w:val="28"/>
          <w:szCs w:val="28"/>
        </w:rPr>
        <w:t xml:space="preserve"> </w:t>
      </w:r>
      <w:r w:rsidRPr="00C53A9F">
        <w:rPr>
          <w:rFonts w:ascii="Times New Roman" w:hAnsi="Times New Roman"/>
          <w:sz w:val="28"/>
          <w:szCs w:val="28"/>
        </w:rPr>
        <w:t xml:space="preserve">сельский населенный пункт, входящий в состав </w:t>
      </w:r>
      <w:r w:rsidR="001612C7">
        <w:rPr>
          <w:rFonts w:ascii="Times New Roman" w:hAnsi="Times New Roman"/>
          <w:sz w:val="28"/>
          <w:szCs w:val="28"/>
        </w:rPr>
        <w:t>Синявского</w:t>
      </w:r>
      <w:r w:rsidRPr="00C53A9F">
        <w:rPr>
          <w:rFonts w:ascii="Times New Roman" w:hAnsi="Times New Roman"/>
          <w:sz w:val="28"/>
          <w:szCs w:val="28"/>
        </w:rPr>
        <w:t xml:space="preserve"> сельского поселения</w:t>
      </w:r>
      <w:r>
        <w:rPr>
          <w:rFonts w:ascii="Times New Roman" w:hAnsi="Times New Roman"/>
          <w:sz w:val="28"/>
          <w:szCs w:val="28"/>
        </w:rPr>
        <w:t>,</w:t>
      </w:r>
      <w:r w:rsidRPr="006F6209">
        <w:rPr>
          <w:rFonts w:ascii="Times New Roman" w:hAnsi="Times New Roman"/>
          <w:i/>
          <w:sz w:val="28"/>
          <w:szCs w:val="28"/>
        </w:rPr>
        <w:t xml:space="preserve"> </w:t>
      </w:r>
      <w:r w:rsidRPr="006F6209">
        <w:rPr>
          <w:rFonts w:ascii="Times New Roman" w:hAnsi="Times New Roman"/>
          <w:sz w:val="28"/>
          <w:szCs w:val="28"/>
        </w:rPr>
        <w:t>иные территории проживания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 уставе территориального общественного самоуправления устанавливаются: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территория, на которой оно осуществляется;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принятия решений;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порядок прекращения осуществления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 принятии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печатью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6F6209">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установление структуры органов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избрание органов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 Органы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представляют интересы населения, проживающего на соответствующей территории;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обеспечивают исполнение решений, принятых на собраниях и конференциях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16. Средства из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Средства из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14. Староста сельского населенного пункта</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может назначаться староста сельского населенного пункта.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Староста сельского населенного пункта назначается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Старостой сельского населенного пункта не может быть назначено лицо:</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признанное судом недееспособным или ограниченно дееспособным;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имеющее непогашенную или неснятую судимость.</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Срок полномочий старосты сельского населенного пункта составляет 5 лет.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w:t>
      </w:r>
      <w:r w:rsidRPr="006F6209">
        <w:rPr>
          <w:rFonts w:ascii="Times New Roman" w:hAnsi="Times New Roman"/>
          <w:sz w:val="28"/>
          <w:szCs w:val="28"/>
        </w:rPr>
        <w:lastRenderedPageBreak/>
        <w:t>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Староста сельского населенного пункта для решения возложенных на него задач:</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областным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областным законом.</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15. Публичные слушания, общественные обсуждения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могут проводиться публичные слушания.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Публичные слушания проводятся по инициативе населения,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t xml:space="preserve"> </w:t>
      </w:r>
      <w:r w:rsidRPr="006F6209">
        <w:rPr>
          <w:rFonts w:ascii="Times New Roman" w:hAnsi="Times New Roman"/>
          <w:bCs/>
          <w:sz w:val="28"/>
          <w:szCs w:val="28"/>
        </w:rPr>
        <w:t xml:space="preserve">или главы Администрации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Публичные слушания, проводимые по инициативе населения или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назначаются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по инициативе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или главы Администрации </w:t>
      </w:r>
      <w:r w:rsidR="001612C7">
        <w:rPr>
          <w:rFonts w:ascii="Times New Roman" w:hAnsi="Times New Roman"/>
          <w:sz w:val="28"/>
          <w:szCs w:val="28"/>
        </w:rPr>
        <w:t>Синявского</w:t>
      </w:r>
      <w:r w:rsidRPr="006F6209">
        <w:rPr>
          <w:rFonts w:ascii="Times New Roman" w:hAnsi="Times New Roman"/>
          <w:bCs/>
          <w:sz w:val="28"/>
          <w:szCs w:val="28"/>
        </w:rPr>
        <w:t xml:space="preserve"> </w:t>
      </w:r>
      <w:r w:rsidRPr="006F6209">
        <w:rPr>
          <w:rFonts w:ascii="Times New Roman" w:hAnsi="Times New Roman"/>
          <w:bCs/>
          <w:sz w:val="28"/>
          <w:szCs w:val="28"/>
        </w:rPr>
        <w:lastRenderedPageBreak/>
        <w:t xml:space="preserve">сельского поселения </w:t>
      </w:r>
      <w:r w:rsidRPr="006F6209">
        <w:rPr>
          <w:rFonts w:ascii="Times New Roman" w:hAnsi="Times New Roman"/>
          <w:sz w:val="28"/>
          <w:szCs w:val="28"/>
        </w:rPr>
        <w:t xml:space="preserve">– </w:t>
      </w:r>
      <w:r w:rsidRPr="006F6209">
        <w:rPr>
          <w:rFonts w:ascii="Times New Roman" w:hAnsi="Times New Roman"/>
          <w:bCs/>
          <w:sz w:val="28"/>
          <w:szCs w:val="28"/>
        </w:rPr>
        <w:t xml:space="preserve">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На публичные слушания должны выноситься: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проект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отчет о его исполнении;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проект стратегии социально-экономического развития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вопросы о преобразовании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F6209">
        <w:rPr>
          <w:rFonts w:ascii="Times New Roman" w:hAnsi="Times New Roman"/>
          <w:sz w:val="28"/>
          <w:szCs w:val="28"/>
        </w:rPr>
        <w:t xml:space="preserve">«Об общих принципах организации местного самоуправления в Российской Федерации» </w:t>
      </w:r>
      <w:r w:rsidRPr="006F6209">
        <w:rPr>
          <w:rFonts w:ascii="Times New Roman" w:hAnsi="Times New Roman"/>
          <w:sz w:val="28"/>
          <w:szCs w:val="28"/>
          <w:lang w:eastAsia="hy-AM"/>
        </w:rPr>
        <w:t xml:space="preserve">для преобразования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требуется получение согласия населения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подписи не менее 3 процентов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обладающих избирательным правом.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6. 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постановление </w:t>
      </w:r>
      <w:r w:rsidRPr="006F6209">
        <w:rPr>
          <w:rFonts w:ascii="Times New Roman" w:hAnsi="Times New Roman"/>
          <w:bCs/>
          <w:sz w:val="28"/>
          <w:szCs w:val="28"/>
        </w:rPr>
        <w:t xml:space="preserve">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Замечания и предложения от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На публичных слушаниях председательствует </w:t>
      </w:r>
      <w:r w:rsidRPr="006F6209">
        <w:rPr>
          <w:rFonts w:ascii="Times New Roman" w:hAnsi="Times New Roman"/>
          <w:bCs/>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rFonts w:ascii="Times New Roman" w:hAnsi="Times New Roman"/>
          <w:bCs/>
          <w:sz w:val="28"/>
          <w:szCs w:val="28"/>
        </w:rPr>
        <w:t xml:space="preserve">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или </w:t>
      </w:r>
      <w:r w:rsidRPr="006F6209">
        <w:rPr>
          <w:rFonts w:ascii="Times New Roman" w:hAnsi="Times New Roman"/>
          <w:bCs/>
          <w:sz w:val="28"/>
          <w:szCs w:val="28"/>
        </w:rPr>
        <w:t xml:space="preserve">главой Администрации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Заключение о результатах публичных слушаний</w:t>
      </w:r>
      <w:r w:rsidRPr="006F6209">
        <w:t xml:space="preserve"> </w:t>
      </w:r>
      <w:r w:rsidRPr="006F6209">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36794" w:rsidRDefault="00036794" w:rsidP="00036794">
      <w:pPr>
        <w:spacing w:after="0" w:line="240" w:lineRule="atLeast"/>
        <w:ind w:firstLine="709"/>
        <w:jc w:val="both"/>
        <w:rPr>
          <w:rFonts w:ascii="Times New Roman" w:hAnsi="Times New Roman"/>
          <w:sz w:val="28"/>
          <w:szCs w:val="28"/>
        </w:rPr>
      </w:pPr>
    </w:p>
    <w:p w:rsidR="0020262E" w:rsidRPr="006F6209" w:rsidRDefault="0020262E"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lastRenderedPageBreak/>
        <w:t>Статья 16. Собрание граждан</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проводиться собрания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граждан проводится по инициативе населения,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назначается соответственно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подписи не менее 3 процентов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Вопрос о назначении собрания граждан должен быть рассмотрен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5. 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постановление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Проведение собрания граждан обеспечивается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E52761">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17. Конференция граждан (собрание делегатов)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036794" w:rsidRPr="00B123C8"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постановлением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B123C8">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6794" w:rsidRDefault="00036794" w:rsidP="00036794">
      <w:pPr>
        <w:spacing w:after="0" w:line="240" w:lineRule="atLeast"/>
        <w:ind w:firstLine="709"/>
        <w:jc w:val="both"/>
        <w:rPr>
          <w:rFonts w:ascii="Times New Roman" w:hAnsi="Times New Roman"/>
          <w:sz w:val="28"/>
          <w:szCs w:val="28"/>
        </w:rPr>
      </w:pPr>
    </w:p>
    <w:p w:rsidR="00E52761" w:rsidRDefault="00E52761" w:rsidP="00036794">
      <w:pPr>
        <w:spacing w:after="0" w:line="240" w:lineRule="atLeast"/>
        <w:ind w:firstLine="709"/>
        <w:jc w:val="both"/>
        <w:rPr>
          <w:rFonts w:ascii="Times New Roman" w:hAnsi="Times New Roman"/>
          <w:sz w:val="28"/>
          <w:szCs w:val="28"/>
        </w:rPr>
      </w:pPr>
    </w:p>
    <w:p w:rsidR="00E52761" w:rsidRPr="006F6209" w:rsidRDefault="00E52761" w:rsidP="00036794">
      <w:pPr>
        <w:spacing w:after="0" w:line="240" w:lineRule="atLeast"/>
        <w:ind w:firstLine="709"/>
        <w:jc w:val="both"/>
        <w:rPr>
          <w:rFonts w:ascii="Times New Roman" w:hAnsi="Times New Roman"/>
          <w:sz w:val="28"/>
          <w:szCs w:val="28"/>
        </w:rPr>
      </w:pPr>
    </w:p>
    <w:p w:rsidR="00036794" w:rsidRPr="006F6209" w:rsidRDefault="00036794" w:rsidP="00E52761">
      <w:pPr>
        <w:spacing w:after="0" w:line="240" w:lineRule="atLeast"/>
        <w:ind w:firstLine="709"/>
        <w:rPr>
          <w:rFonts w:ascii="Times New Roman" w:hAnsi="Times New Roman"/>
          <w:sz w:val="28"/>
          <w:szCs w:val="28"/>
        </w:rPr>
      </w:pPr>
      <w:r w:rsidRPr="006F6209">
        <w:rPr>
          <w:rFonts w:ascii="Times New Roman" w:hAnsi="Times New Roman"/>
          <w:sz w:val="28"/>
          <w:szCs w:val="28"/>
        </w:rPr>
        <w:lastRenderedPageBreak/>
        <w:t>Статья 18. Опрос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Опрос граждан проводится на всей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 опроса носят рекомендательный характер.</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опросе граждан имеют право участвовать жители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обладающие избирательным правом.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Опрос граждан проводится по инициативе: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по вопросам местного значения;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для объектов регионального и межрегионального значения;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назначении опроса граждан принимается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нормативном правовом акте Собрания депутатов </w:t>
      </w:r>
      <w:r w:rsidR="001612C7">
        <w:rPr>
          <w:rFonts w:ascii="Times New Roman" w:hAnsi="Times New Roman"/>
          <w:sz w:val="28"/>
          <w:szCs w:val="28"/>
        </w:rPr>
        <w:t>Синявского</w:t>
      </w:r>
      <w:r>
        <w:rPr>
          <w:rFonts w:ascii="Times New Roman" w:hAnsi="Times New Roman"/>
          <w:sz w:val="28"/>
          <w:szCs w:val="28"/>
        </w:rPr>
        <w:t xml:space="preserve"> </w:t>
      </w:r>
      <w:r w:rsidRPr="006F6209">
        <w:rPr>
          <w:rFonts w:ascii="Times New Roman" w:hAnsi="Times New Roman"/>
          <w:sz w:val="28"/>
          <w:szCs w:val="28"/>
        </w:rPr>
        <w:t>сельского поселения о назначении опроса граждан устанавливаются: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дата и сроки проведения опроса;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формулировка вопроса (вопросов), предлагаемого (предлагаемых) при проведении опроса;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методика проведения опроса;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форма опросного листа;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минимальная численность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участвующих в опросе;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6) порядок идентификации участников опроса в случае проведения опроса граждан с использованием официального сайта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Жители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за счет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rFonts w:ascii="Times New Roman" w:hAnsi="Times New Roman"/>
          <w:sz w:val="28"/>
          <w:szCs w:val="28"/>
        </w:rPr>
        <w:t xml:space="preserve">или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36794" w:rsidRPr="006F6209" w:rsidRDefault="00036794" w:rsidP="00036794">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19. Обращения граждан в органы местного самоуправления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6F6209">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Глава 3. Казачество</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21. Казачьи общества</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36794" w:rsidRPr="006F6209" w:rsidRDefault="00036794" w:rsidP="00036794">
      <w:pPr>
        <w:spacing w:after="0" w:line="240" w:lineRule="atLeast"/>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22. Муниципальная служба казачества</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23. Участие казачества в решении вопросов местного значения.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Договор (соглашение) с казачьим обществом подписывается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4. Органы местного самоуправления и должностные лица местного самоуправления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24. Структура органов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Структуру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составляют: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25.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подотчетно и подконтрольно населению.</w:t>
      </w:r>
    </w:p>
    <w:p w:rsidR="00036794" w:rsidRPr="006F6209" w:rsidRDefault="00036794" w:rsidP="00036794">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состоит из </w:t>
      </w:r>
      <w:r w:rsidRPr="006F6209">
        <w:rPr>
          <w:rFonts w:ascii="Times New Roman" w:hAnsi="Times New Roman"/>
          <w:iCs/>
          <w:sz w:val="28"/>
          <w:szCs w:val="28"/>
        </w:rPr>
        <w:t xml:space="preserve">10 </w:t>
      </w:r>
      <w:r w:rsidRPr="006F620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36794" w:rsidRPr="006F6209" w:rsidRDefault="00036794" w:rsidP="00036794">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3. Срок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составляет 5 лет.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w:t>
      </w:r>
      <w:r w:rsidRPr="006F6209">
        <w:rPr>
          <w:rFonts w:ascii="Times New Roman" w:hAnsi="Times New Roman"/>
          <w:sz w:val="28"/>
          <w:szCs w:val="28"/>
        </w:rPr>
        <w:lastRenderedPageBreak/>
        <w:t xml:space="preserve">первого заседания вновь избранного правомочного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правомочном составе.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Расходы на обеспечение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предусматриваются в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Управление и (или) распоряжение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направляемых на обеспечение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депутатов.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Полномочия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также прекращаются в случае: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принятия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решения о самороспуске;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том числе в связи со сложением депутатами своих полномочий;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преобразования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утраты </w:t>
      </w:r>
      <w:r w:rsidR="003F670B">
        <w:rPr>
          <w:rFonts w:ascii="Times New Roman" w:hAnsi="Times New Roman"/>
          <w:sz w:val="28"/>
          <w:szCs w:val="28"/>
        </w:rPr>
        <w:t>Синявским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увеличения численности избирателей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Досрочное прекращение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влечет досрочное прекращение полномочий его депутатов.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досрочного прекращения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досрочные выборы в Собрание депутатов </w:t>
      </w:r>
      <w:r w:rsidR="001612C7">
        <w:rPr>
          <w:rFonts w:ascii="Times New Roman" w:hAnsi="Times New Roman"/>
          <w:sz w:val="28"/>
          <w:szCs w:val="28"/>
        </w:rPr>
        <w:lastRenderedPageBreak/>
        <w:t>Синявского</w:t>
      </w:r>
      <w:r w:rsidRPr="006F6209">
        <w:rPr>
          <w:rFonts w:ascii="Times New Roman" w:hAnsi="Times New Roman"/>
          <w:sz w:val="28"/>
          <w:szCs w:val="28"/>
        </w:rPr>
        <w:t xml:space="preserve"> сельского поселения проводятся в сроки, установленные федеральным законом.</w:t>
      </w:r>
    </w:p>
    <w:p w:rsidR="00036794" w:rsidRPr="006F6209" w:rsidRDefault="00036794" w:rsidP="00036794">
      <w:pPr>
        <w:spacing w:after="0" w:line="240" w:lineRule="atLeast"/>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26. Полномочия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исключительной компетенции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находятся: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принятие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и внесение в него изменений и дополнений;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утверждение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отчета о его исполнении;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установление, изменение и отмена местных налогов и сборов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утверждение стратегии социально-экономического развития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определение порядка участия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организациях межмуниципального сотрудничества;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полномочий по решению вопросов местного значения;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принятие решения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утверждение правил благоустройства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избрание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 своего состава.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Неклиновский</w:t>
      </w:r>
      <w:r w:rsidRPr="006F620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Неклиновского</w:t>
      </w:r>
      <w:r w:rsidRPr="006F620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Неклиновского</w:t>
      </w:r>
      <w:r w:rsidRPr="006F62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Неклиновского</w:t>
      </w:r>
      <w:r w:rsidRPr="006F6209">
        <w:rPr>
          <w:rFonts w:ascii="Times New Roman" w:hAnsi="Times New Roman"/>
          <w:sz w:val="28"/>
          <w:szCs w:val="28"/>
        </w:rPr>
        <w:t xml:space="preserve"> района в количестве, определенном Уставом </w:t>
      </w:r>
      <w:r w:rsidRPr="006F6209">
        <w:rPr>
          <w:rFonts w:ascii="Times New Roman" w:hAnsi="Times New Roman"/>
          <w:sz w:val="28"/>
          <w:szCs w:val="28"/>
        </w:rPr>
        <w:lastRenderedPageBreak/>
        <w:t>муниципального образования «</w:t>
      </w:r>
      <w:r>
        <w:rPr>
          <w:rFonts w:ascii="Times New Roman" w:hAnsi="Times New Roman"/>
          <w:sz w:val="28"/>
          <w:szCs w:val="28"/>
        </w:rPr>
        <w:t>Неклиновский</w:t>
      </w:r>
      <w:r w:rsidRPr="006F6209">
        <w:rPr>
          <w:rFonts w:ascii="Times New Roman" w:hAnsi="Times New Roman"/>
          <w:sz w:val="28"/>
          <w:szCs w:val="28"/>
        </w:rPr>
        <w:t xml:space="preserve"> район» в соответствии с областным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результатах его деятельности, деятельности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Иные полномочия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27. Организация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Деятельность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решению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случаях, предусмотренных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36794" w:rsidRPr="006F6209" w:rsidRDefault="00036794" w:rsidP="00036794">
      <w:pPr>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Заседание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36794" w:rsidRPr="006F6209" w:rsidRDefault="00036794" w:rsidP="00036794">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правомочном составе.  </w:t>
      </w:r>
    </w:p>
    <w:p w:rsidR="00036794" w:rsidRPr="006F6209" w:rsidRDefault="00036794" w:rsidP="00036794">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Первое заседание открывает старейший по возрасту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3. Заседания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созывает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Очередные заседания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проводятся в соответствии с планом работы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год. </w:t>
      </w:r>
    </w:p>
    <w:p w:rsidR="00036794" w:rsidRPr="006F6209" w:rsidRDefault="00036794" w:rsidP="00036794">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Внеочередные заседания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На заседаниях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председательствует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устанавливаются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Регламент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утверждается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Статья 28.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rPr>
          <w:rFonts w:ascii="Times New Roman" w:hAnsi="Times New Roman"/>
          <w:sz w:val="28"/>
          <w:szCs w:val="28"/>
        </w:rPr>
      </w:pP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 своего состава и исполняет полномочия его председателя. </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подконтролен и подотчетен населению и Собранию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t xml:space="preserve">4. </w:t>
      </w:r>
      <w:r w:rsidRPr="006F6209">
        <w:rPr>
          <w:rFonts w:ascii="Times New Roman" w:hAnsi="Times New Roman"/>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открытым голосованием.</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избрание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избираемого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При этом если до истечения срока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 </w:t>
      </w:r>
      <w:r w:rsidRPr="006F6209">
        <w:rPr>
          <w:rFonts w:ascii="Times New Roman" w:hAnsi="Times New Roman"/>
          <w:sz w:val="28"/>
          <w:szCs w:val="28"/>
        </w:rPr>
        <w:lastRenderedPageBreak/>
        <w:t xml:space="preserve">состава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иной депутат, определяемый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его Регламентом.</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Кандидатуры на должность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досрочного прекращения полномочий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Выдвижение и обсуждение кандидатур прекращается по решению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Избранный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15. О вступлении в должность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издает постановление.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Полномочия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прекращаются досрочно в случае: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смерти;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удаления в отставку в соответствии со статьей 74</w:t>
      </w:r>
      <w:r w:rsidR="004C2801">
        <w:rPr>
          <w:rFonts w:ascii="Times New Roman" w:hAnsi="Times New Roman"/>
          <w:sz w:val="28"/>
          <w:szCs w:val="28"/>
        </w:rPr>
        <w:t>.1</w:t>
      </w:r>
      <w:r w:rsidRPr="006F62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отзыва избирателями;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преобразования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осуществляемого в соответствии с частями 3, 3</w:t>
      </w:r>
      <w:r w:rsidR="005A180C">
        <w:rPr>
          <w:rFonts w:ascii="Times New Roman" w:hAnsi="Times New Roman"/>
          <w:sz w:val="28"/>
          <w:szCs w:val="28"/>
        </w:rPr>
        <w:t>.1-1</w:t>
      </w:r>
      <w:r w:rsidRPr="006F6209">
        <w:rPr>
          <w:rFonts w:ascii="Times New Roman" w:hAnsi="Times New Roman"/>
          <w:sz w:val="28"/>
          <w:szCs w:val="28"/>
        </w:rPr>
        <w:t>, 5, 7</w:t>
      </w:r>
      <w:r w:rsidR="005A180C">
        <w:rPr>
          <w:rFonts w:ascii="Times New Roman" w:hAnsi="Times New Roman"/>
          <w:sz w:val="28"/>
          <w:szCs w:val="28"/>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увеличения численности избирателей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утраты </w:t>
      </w:r>
      <w:r w:rsidR="003F670B">
        <w:rPr>
          <w:rFonts w:ascii="Times New Roman" w:hAnsi="Times New Roman"/>
          <w:sz w:val="28"/>
          <w:szCs w:val="28"/>
        </w:rPr>
        <w:t>Синявским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позднее чем </w:t>
      </w:r>
      <w:r w:rsidRPr="006F6209">
        <w:rPr>
          <w:rFonts w:ascii="Times New Roman" w:hAnsi="Times New Roman"/>
          <w:sz w:val="28"/>
          <w:szCs w:val="28"/>
        </w:rPr>
        <w:lastRenderedPageBreak/>
        <w:t xml:space="preserve">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18. В случае, если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на основании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 вступления решения суда в законную силу.</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19.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издает в пределах своих полномочий правовые акты;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вправе требовать созыва внеочередного заседания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обеспечивает осуществление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исполняет полномочия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том числе: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представляет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созывает заседания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председательствует на его заседаниях;</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подписывает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осуществляет организацию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оказывает содействие депутатам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осуществлении ими своих полномочий;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организует в Собрании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прием граждан, рассмотрение их обращений;</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вносит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проекты Регламента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перспективных и текущих планов работы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представляет депутатам проект повестки дня заседания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подписывает протоколы заседаний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20.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представляет Собранию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21.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E5276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29. Заместитель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Заместитель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lastRenderedPageBreak/>
        <w:t xml:space="preserve">2. В случае досрочного освобождения заместителя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избирается на оставшийся срок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Кандидатуры для избрания на должность заместителя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вноситься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депутатами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Решение об избрании заместителя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Заместитель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досрочно освобождается от занимаемой должности в случае: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досрочного прекращения его полномочий как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выражения ему недоверия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иных случаях, установленных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Pr="006F6209">
        <w:rPr>
          <w:rFonts w:ascii="Times New Roman" w:hAnsi="Times New Roman"/>
          <w:b/>
          <w:sz w:val="28"/>
          <w:szCs w:val="28"/>
        </w:rPr>
        <w:t xml:space="preserve"> </w:t>
      </w:r>
      <w:r w:rsidRPr="006F6209">
        <w:rPr>
          <w:rFonts w:ascii="Times New Roman" w:hAnsi="Times New Roman"/>
          <w:sz w:val="28"/>
          <w:szCs w:val="28"/>
        </w:rPr>
        <w:t xml:space="preserve">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Заместитель председателя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исполняет полномочия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координирует деятельность комиссий и рабочих групп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по поручению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решает вопросы внутреннего распорядка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30.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w:t>
      </w:r>
      <w:r w:rsidRPr="006F6209">
        <w:rPr>
          <w:rFonts w:ascii="Times New Roman" w:hAnsi="Times New Roman"/>
          <w:sz w:val="28"/>
          <w:szCs w:val="28"/>
        </w:rPr>
        <w:lastRenderedPageBreak/>
        <w:t>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Администрацию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возглавляет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является главным распорядителем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предусмотренных на содержание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реализацию возложенных на нее полномочий.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подотчетна главе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подконтрольна главе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Собранию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может быть создан совещательный орган - коллегия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правовыми актами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Порядок организации работы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устанавливается Регламентом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который утверждается правовым актом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Статья 31.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b/>
          <w:sz w:val="28"/>
          <w:szCs w:val="28"/>
        </w:rPr>
      </w:pP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является лицо, назначаемое на должность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заключается на срок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 дня начала работы Собрания </w:t>
      </w:r>
      <w:r w:rsidRPr="006F6209">
        <w:rPr>
          <w:rFonts w:ascii="Times New Roman" w:hAnsi="Times New Roman"/>
          <w:sz w:val="28"/>
          <w:szCs w:val="28"/>
        </w:rPr>
        <w:lastRenderedPageBreak/>
        <w:t xml:space="preserve">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нового созыва), но не менее чем на два года.</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Условия контракта для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утверждаются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Порядок проведения конкурса на замещение должности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Общее число членов конкурсной комиссии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устанавливается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Половина членов конкурсной комиссии назначаются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Неклиновского</w:t>
      </w:r>
      <w:r w:rsidRPr="006F6209">
        <w:rPr>
          <w:rFonts w:ascii="Times New Roman" w:hAnsi="Times New Roman"/>
          <w:sz w:val="28"/>
          <w:szCs w:val="28"/>
        </w:rPr>
        <w:t xml:space="preserve"> района.</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Лицо назначается на должность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заключается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осуществляющий свои полномочия на основе контракта:</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подконтролен и подотчетен Собранию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представляет Собранию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обеспечивает осуществление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обязан сообщить в письменной форме 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w:t>
      </w:r>
      <w:r w:rsidRPr="006F6209">
        <w:rPr>
          <w:rFonts w:ascii="Times New Roman" w:hAnsi="Times New Roman"/>
          <w:sz w:val="28"/>
          <w:szCs w:val="28"/>
        </w:rPr>
        <w:lastRenderedPageBreak/>
        <w:t>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представляет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Совете муниципальных образований Ростовской области.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F6209">
        <w:rPr>
          <w:rFonts w:ascii="Times New Roman" w:hAnsi="Times New Roman"/>
          <w:sz w:val="28"/>
          <w:szCs w:val="28"/>
        </w:rPr>
        <w:t xml:space="preserve">7.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Денежное содержание главе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устанавливается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В случае временного отсутствия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иное должностное лицо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определяемое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В случае не</w:t>
      </w:r>
      <w:r>
        <w:rPr>
          <w:rFonts w:ascii="Times New Roman" w:hAnsi="Times New Roman"/>
          <w:sz w:val="28"/>
          <w:szCs w:val="28"/>
        </w:rPr>
        <w:t xml:space="preserve"> </w:t>
      </w:r>
      <w:r w:rsidRPr="006F6209">
        <w:rPr>
          <w:rFonts w:ascii="Times New Roman" w:hAnsi="Times New Roman"/>
          <w:sz w:val="28"/>
          <w:szCs w:val="28"/>
        </w:rPr>
        <w:t xml:space="preserve">издания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соответствующего распоряжения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обязанности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w:t>
      </w:r>
      <w:r w:rsidRPr="006F6209">
        <w:rPr>
          <w:rFonts w:ascii="Times New Roman" w:hAnsi="Times New Roman"/>
          <w:sz w:val="28"/>
          <w:szCs w:val="28"/>
        </w:rPr>
        <w:lastRenderedPageBreak/>
        <w:t xml:space="preserve">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иное должностное лицо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установленное Регламентом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определяемый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F6209">
        <w:rPr>
          <w:rFonts w:ascii="Times New Roman" w:hAnsi="Times New Roman"/>
          <w:sz w:val="28"/>
          <w:szCs w:val="28"/>
          <w:lang w:eastAsia="hy-AM"/>
        </w:rPr>
        <w:t xml:space="preserve"> от 9 октября 2007 года № 786-ЗС</w:t>
      </w:r>
      <w:r w:rsidRPr="006F6209">
        <w:rPr>
          <w:rFonts w:ascii="Times New Roman" w:hAnsi="Times New Roman"/>
          <w:sz w:val="28"/>
          <w:szCs w:val="28"/>
        </w:rPr>
        <w:t xml:space="preserve"> «О муниципальной службе в Ростовской области» главе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005A180C">
        <w:rPr>
          <w:rFonts w:ascii="Times New Roman" w:hAnsi="Times New Roman"/>
          <w:sz w:val="28"/>
          <w:szCs w:val="28"/>
        </w:rPr>
        <w:t>.1</w:t>
      </w:r>
      <w:r w:rsidRPr="006F6209">
        <w:rPr>
          <w:rFonts w:ascii="Times New Roman" w:hAnsi="Times New Roman"/>
          <w:sz w:val="28"/>
          <w:szCs w:val="28"/>
          <w:vertAlign w:val="superscript"/>
        </w:rPr>
        <w:t xml:space="preserve"> </w:t>
      </w:r>
      <w:r w:rsidRPr="006F620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4C3FCE">
        <w:rPr>
          <w:rFonts w:ascii="Times New Roman" w:hAnsi="Times New Roman"/>
          <w:sz w:val="28"/>
          <w:szCs w:val="28"/>
        </w:rPr>
        <w:t>.1,</w:t>
      </w:r>
      <w:r w:rsidRPr="006F6209">
        <w:rPr>
          <w:rFonts w:ascii="Times New Roman" w:hAnsi="Times New Roman"/>
          <w:sz w:val="28"/>
          <w:szCs w:val="28"/>
        </w:rPr>
        <w:t xml:space="preserve"> 15 Федерального закона </w:t>
      </w:r>
      <w:r w:rsidRPr="006F6209">
        <w:rPr>
          <w:rFonts w:ascii="Times New Roman" w:hAnsi="Times New Roman"/>
          <w:sz w:val="28"/>
          <w:szCs w:val="28"/>
          <w:lang w:eastAsia="hy-AM"/>
        </w:rPr>
        <w:t xml:space="preserve">от 2 марта 2007 года № 25-ФЗ </w:t>
      </w:r>
      <w:r w:rsidRPr="006F6209">
        <w:rPr>
          <w:rFonts w:ascii="Times New Roman" w:hAnsi="Times New Roman"/>
          <w:sz w:val="28"/>
          <w:szCs w:val="28"/>
        </w:rPr>
        <w:t>«О муниципальной службе в Российской Федерации», статьями 12, 12</w:t>
      </w:r>
      <w:r w:rsidRPr="006F6209">
        <w:rPr>
          <w:rFonts w:ascii="Times New Roman" w:hAnsi="Times New Roman"/>
          <w:sz w:val="28"/>
          <w:szCs w:val="28"/>
          <w:vertAlign w:val="superscript"/>
        </w:rPr>
        <w:t xml:space="preserve">1 </w:t>
      </w:r>
      <w:r w:rsidRPr="006F6209">
        <w:rPr>
          <w:rFonts w:ascii="Times New Roman" w:hAnsi="Times New Roman"/>
          <w:sz w:val="28"/>
          <w:szCs w:val="28"/>
        </w:rPr>
        <w:t xml:space="preserve">Областного закона </w:t>
      </w:r>
      <w:r w:rsidRPr="006F6209">
        <w:rPr>
          <w:rFonts w:ascii="Times New Roman" w:hAnsi="Times New Roman"/>
          <w:sz w:val="28"/>
          <w:szCs w:val="28"/>
          <w:lang w:eastAsia="hy-AM"/>
        </w:rPr>
        <w:t>от 9 октября 2007 года № 786-ЗС</w:t>
      </w:r>
      <w:r w:rsidRPr="006F6209">
        <w:rPr>
          <w:rFonts w:ascii="Times New Roman" w:hAnsi="Times New Roman"/>
          <w:sz w:val="28"/>
          <w:szCs w:val="28"/>
        </w:rPr>
        <w:t xml:space="preserve"> «О муниципальной службе в Ростовской области», статьей 33 настоящего Устава.</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Статья 32. Полномочия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b/>
          <w:sz w:val="28"/>
          <w:szCs w:val="28"/>
        </w:rPr>
      </w:pP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руководит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принципах единоначалия.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 от имени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2) представляет Администрацию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выдает доверенности на представление ее интересов; </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3) организует взаимодействие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4) взаимодействует с Губернатором Ростовской области, Правительством </w:t>
      </w:r>
      <w:r w:rsidRPr="006F6209">
        <w:rPr>
          <w:rFonts w:ascii="Times New Roman" w:hAnsi="Times New Roman"/>
          <w:sz w:val="28"/>
          <w:szCs w:val="28"/>
        </w:rPr>
        <w:lastRenderedPageBreak/>
        <w:t>Ростовской области и иными органами исполнительной власти Ростовской области;</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7) обеспечивает составление и внесение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отчета о его исполнении, исполнение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8) вносит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проекты нормативных правовых актов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 организует разработку, утверждение и исполнение муниципальных программ;</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 издает в пределах своих полномочий правовые акты;</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12) вносит проекты решений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13) утверждает штатное расписание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иных работников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36794" w:rsidRPr="006F6209" w:rsidRDefault="00036794" w:rsidP="0003679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36794" w:rsidRPr="006F6209" w:rsidRDefault="00036794" w:rsidP="00036794">
      <w:pPr>
        <w:widowControl w:val="0"/>
        <w:autoSpaceDE w:val="0"/>
        <w:autoSpaceDN w:val="0"/>
        <w:adjustRightInd w:val="0"/>
        <w:spacing w:after="0" w:line="240" w:lineRule="auto"/>
        <w:jc w:val="both"/>
        <w:rPr>
          <w:rFonts w:ascii="Times New Roman" w:hAnsi="Times New Roman"/>
          <w:sz w:val="28"/>
          <w:szCs w:val="28"/>
        </w:rPr>
      </w:pP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Статья 33. Досрочное п</w:t>
      </w:r>
      <w:r w:rsidRPr="006F6209">
        <w:rPr>
          <w:rFonts w:ascii="Times New Roman" w:hAnsi="Times New Roman"/>
          <w:bCs/>
          <w:sz w:val="28"/>
          <w:szCs w:val="28"/>
        </w:rPr>
        <w:t xml:space="preserve">рекращение полномочий главы Администрации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Полномочия главы </w:t>
      </w:r>
      <w:r w:rsidRPr="006F6209">
        <w:rPr>
          <w:rFonts w:ascii="Times New Roman" w:hAnsi="Times New Roman"/>
          <w:bCs/>
          <w:sz w:val="28"/>
          <w:szCs w:val="28"/>
        </w:rPr>
        <w:t xml:space="preserve">Администрации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осуществляемые на основе контракта, прекращаются досрочно в случае:</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 смерти;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 расторжения контракта в соответствии с частями 11 или 11</w:t>
      </w:r>
      <w:r w:rsidR="004C3FCE">
        <w:rPr>
          <w:rFonts w:ascii="Times New Roman" w:hAnsi="Times New Roman"/>
          <w:sz w:val="28"/>
          <w:szCs w:val="28"/>
        </w:rPr>
        <w:t xml:space="preserve">.1 </w:t>
      </w:r>
      <w:r w:rsidRPr="006F6209">
        <w:rPr>
          <w:rFonts w:ascii="Times New Roman" w:hAnsi="Times New Roman"/>
          <w:sz w:val="28"/>
          <w:szCs w:val="28"/>
        </w:rPr>
        <w:t xml:space="preserve">статьи 37 </w:t>
      </w:r>
      <w:r w:rsidRPr="006F620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преобразования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осуществляемого в соответствии с частями 3, 3</w:t>
      </w:r>
      <w:r w:rsidR="004C3FCE">
        <w:rPr>
          <w:rFonts w:ascii="Times New Roman" w:hAnsi="Times New Roman"/>
          <w:sz w:val="28"/>
          <w:szCs w:val="28"/>
        </w:rPr>
        <w:t>.1-1,</w:t>
      </w:r>
      <w:r w:rsidRPr="006F6209">
        <w:rPr>
          <w:rFonts w:ascii="Times New Roman" w:hAnsi="Times New Roman"/>
          <w:sz w:val="28"/>
          <w:szCs w:val="28"/>
        </w:rPr>
        <w:t xml:space="preserve"> 5, 7</w:t>
      </w:r>
      <w:r w:rsidR="004C3FCE">
        <w:rPr>
          <w:rFonts w:ascii="Times New Roman" w:hAnsi="Times New Roman"/>
          <w:sz w:val="28"/>
          <w:szCs w:val="28"/>
        </w:rPr>
        <w:t xml:space="preserve">.2 </w:t>
      </w:r>
      <w:r w:rsidRPr="006F620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утраты </w:t>
      </w:r>
      <w:r w:rsidR="003F670B">
        <w:rPr>
          <w:rFonts w:ascii="Times New Roman" w:hAnsi="Times New Roman"/>
          <w:sz w:val="28"/>
          <w:szCs w:val="28"/>
        </w:rPr>
        <w:t>Синявским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вступления в должность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исполняющего полномочия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2. Решение о досрочном прекращении полномочий главы </w:t>
      </w:r>
      <w:r w:rsidRPr="006F6209">
        <w:rPr>
          <w:rFonts w:ascii="Times New Roman" w:hAnsi="Times New Roman"/>
          <w:bCs/>
          <w:sz w:val="28"/>
          <w:szCs w:val="28"/>
        </w:rPr>
        <w:t xml:space="preserve">Администрации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F6209">
        <w:rPr>
          <w:rFonts w:ascii="Times New Roman" w:hAnsi="Times New Roman"/>
          <w:sz w:val="28"/>
          <w:szCs w:val="28"/>
        </w:rPr>
        <w:t xml:space="preserve">3. Контракт с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председателя </w:t>
      </w:r>
      <w:r w:rsidRPr="006F6209">
        <w:rPr>
          <w:rFonts w:ascii="Times New Roman" w:hAnsi="Times New Roman"/>
          <w:sz w:val="28"/>
          <w:szCs w:val="28"/>
        </w:rPr>
        <w:lastRenderedPageBreak/>
        <w:t xml:space="preserve">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(или) органами государственной власти Ростовской области.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В случае досрочного прекращения полномочий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определяемый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rPr>
          <w:rFonts w:ascii="Times New Roman" w:hAnsi="Times New Roman"/>
          <w:sz w:val="28"/>
          <w:szCs w:val="28"/>
        </w:rPr>
      </w:pPr>
    </w:p>
    <w:p w:rsidR="00036794" w:rsidRPr="006F6209" w:rsidRDefault="00036794" w:rsidP="00036794">
      <w:pPr>
        <w:spacing w:after="0" w:line="240" w:lineRule="atLeast"/>
        <w:ind w:firstLine="709"/>
        <w:rPr>
          <w:rFonts w:ascii="Times New Roman" w:hAnsi="Times New Roman"/>
          <w:sz w:val="28"/>
          <w:szCs w:val="28"/>
        </w:rPr>
      </w:pPr>
      <w:r w:rsidRPr="006F6209">
        <w:rPr>
          <w:rFonts w:ascii="Times New Roman" w:hAnsi="Times New Roman"/>
          <w:sz w:val="28"/>
          <w:szCs w:val="28"/>
        </w:rPr>
        <w:t xml:space="preserve">Статья 34. Структура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структуру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входят: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w:t>
      </w:r>
      <w:r>
        <w:rPr>
          <w:rFonts w:ascii="Times New Roman" w:hAnsi="Times New Roman"/>
          <w:sz w:val="28"/>
          <w:szCs w:val="28"/>
        </w:rPr>
        <w:t>с</w:t>
      </w:r>
      <w:r w:rsidRPr="006F6209">
        <w:rPr>
          <w:rFonts w:ascii="Times New Roman" w:hAnsi="Times New Roman"/>
          <w:sz w:val="28"/>
          <w:szCs w:val="28"/>
        </w:rPr>
        <w:t xml:space="preserve">ельского поселения, структурные подразделения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входящие в состав структурных подразделений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Структура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утверждается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представлению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Штатное расписание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утверждается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основе структуры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исходя из расходов на </w:t>
      </w:r>
      <w:r w:rsidRPr="006F6209">
        <w:rPr>
          <w:rFonts w:ascii="Times New Roman" w:hAnsi="Times New Roman"/>
          <w:sz w:val="28"/>
          <w:szCs w:val="28"/>
        </w:rPr>
        <w:lastRenderedPageBreak/>
        <w:t xml:space="preserve">содержание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предусмотренных бюджетом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назначает и увольняет работников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и порядок организации работы структурных подразделений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определяются Регламентом Администрации </w:t>
      </w:r>
      <w:r w:rsidR="001612C7">
        <w:rPr>
          <w:rFonts w:ascii="Times New Roman" w:hAnsi="Times New Roman"/>
          <w:sz w:val="28"/>
          <w:szCs w:val="28"/>
        </w:rPr>
        <w:t>Синявского</w:t>
      </w:r>
      <w:r>
        <w:rPr>
          <w:rFonts w:ascii="Times New Roman" w:hAnsi="Times New Roman"/>
          <w:sz w:val="28"/>
          <w:szCs w:val="28"/>
        </w:rPr>
        <w:t xml:space="preserve"> </w:t>
      </w:r>
      <w:r w:rsidRPr="006F62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Структурные подразделения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обладают правами юридического лица.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Руководители структурных подразделений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организуют работу структурного подразделения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разрабатывают и вносят главе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36794" w:rsidRPr="006F6209" w:rsidRDefault="00036794" w:rsidP="00036794">
      <w:pPr>
        <w:spacing w:after="0" w:line="240" w:lineRule="atLeast"/>
        <w:ind w:firstLine="709"/>
        <w:jc w:val="both"/>
        <w:rPr>
          <w:rFonts w:ascii="Times New Roman" w:hAnsi="Times New Roman"/>
          <w:i/>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35. Полномочия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rPr>
          <w:rFonts w:ascii="Times New Roman" w:hAnsi="Times New Roman"/>
          <w:sz w:val="28"/>
          <w:szCs w:val="28"/>
        </w:rPr>
      </w:pPr>
    </w:p>
    <w:p w:rsidR="00036794" w:rsidRPr="006F6209" w:rsidRDefault="00036794" w:rsidP="00036794">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под руководством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обеспечивает составление проекта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исполнение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организует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36794" w:rsidRPr="006F6209" w:rsidRDefault="00036794" w:rsidP="00036794">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обеспечивает проживающих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w:t>
      </w:r>
      <w:r w:rsidRPr="006F6209">
        <w:rPr>
          <w:rFonts w:ascii="Times New Roman" w:hAnsi="Times New Roman"/>
          <w:sz w:val="28"/>
          <w:szCs w:val="28"/>
        </w:rPr>
        <w:lastRenderedPageBreak/>
        <w:t>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4C3FCE">
        <w:rPr>
          <w:rFonts w:ascii="Times New Roman" w:hAnsi="Times New Roman"/>
          <w:sz w:val="28"/>
          <w:szCs w:val="28"/>
        </w:rPr>
        <w:t xml:space="preserve">.1 </w:t>
      </w:r>
      <w:r w:rsidRPr="006F6209">
        <w:rPr>
          <w:rFonts w:ascii="Times New Roman" w:hAnsi="Times New Roman"/>
          <w:sz w:val="28"/>
          <w:szCs w:val="28"/>
        </w:rPr>
        <w:t>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36794" w:rsidRPr="006F6209" w:rsidRDefault="00036794" w:rsidP="00036794">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4C3FCE">
        <w:rPr>
          <w:rFonts w:ascii="Times New Roman" w:hAnsi="Times New Roman"/>
          <w:sz w:val="28"/>
          <w:szCs w:val="28"/>
        </w:rPr>
        <w:t xml:space="preserve">.2 </w:t>
      </w:r>
      <w:r w:rsidRPr="006F6209">
        <w:rPr>
          <w:rFonts w:ascii="Times New Roman" w:hAnsi="Times New Roman"/>
          <w:sz w:val="28"/>
          <w:szCs w:val="28"/>
        </w:rPr>
        <w:t>Федерального закона от 6 марта 2006 года № 35-ФЗ «О противодействии терроризму»;</w:t>
      </w:r>
    </w:p>
    <w:p w:rsidR="00036794" w:rsidRPr="006F6209" w:rsidRDefault="00036794" w:rsidP="00036794">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обеспечивает первичные меры пожарной безопасности в границах населенных пунктов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создает условия для обеспечения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создает условия для организации досуга и обеспечения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услугами организаций культуры;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обеспечивает условия для развития на территории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создает условия для массового отдыха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организует формирование архивных фондов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17) участвует в организации деятельности по </w:t>
      </w:r>
      <w:r w:rsidRPr="006F6209">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036794" w:rsidRPr="006F6209" w:rsidRDefault="00036794" w:rsidP="00036794">
      <w:pPr>
        <w:spacing w:after="0" w:line="240" w:lineRule="atLeast"/>
        <w:ind w:firstLine="709"/>
        <w:jc w:val="both"/>
        <w:rPr>
          <w:rFonts w:ascii="Times New Roman" w:hAnsi="Times New Roman"/>
          <w:b/>
          <w:sz w:val="28"/>
          <w:szCs w:val="28"/>
        </w:rPr>
      </w:pPr>
      <w:r w:rsidRPr="006F6209">
        <w:rPr>
          <w:rFonts w:ascii="Times New Roman" w:hAnsi="Times New Roman"/>
          <w:sz w:val="28"/>
          <w:szCs w:val="28"/>
        </w:rPr>
        <w:t xml:space="preserve">18) организует подготовку правил благоустройства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 осуществляет муниципальный лесной контроль;</w:t>
      </w:r>
    </w:p>
    <w:p w:rsidR="00036794" w:rsidRPr="004C3FCE" w:rsidRDefault="00036794" w:rsidP="004C3FC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36794" w:rsidRPr="006F6209" w:rsidRDefault="00036794" w:rsidP="00036794">
      <w:pPr>
        <w:pStyle w:val="ConsPlusNormal"/>
        <w:ind w:firstLine="708"/>
        <w:jc w:val="both"/>
      </w:pPr>
      <w:r w:rsidRPr="006F6209">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612C7">
        <w:t>Синявского</w:t>
      </w:r>
      <w:r w:rsidRPr="006F6209">
        <w:t xml:space="preserve"> сельского поселения, изменяет, аннулирует такие наименования, размещает информацию в государственном адресном реестре;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 организует оказание ритуальных услуг и обеспечивает содержание мест захоронения;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36794" w:rsidRPr="006F6209" w:rsidRDefault="00036794" w:rsidP="00036794">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также</w:t>
      </w:r>
      <w:r w:rsidRPr="006F6209">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27) организует и осуществляет мероприятия по работе с детьми и молодежью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Pr="006F6209">
        <w:rPr>
          <w:rFonts w:ascii="Times New Roman" w:hAnsi="Times New Roman"/>
          <w:sz w:val="28"/>
          <w:szCs w:val="28"/>
        </w:rPr>
        <w:lastRenderedPageBreak/>
        <w:t xml:space="preserve">которых составляют муниципальный жилищный фонд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004C3FCE">
        <w:rPr>
          <w:rFonts w:ascii="Times New Roman" w:hAnsi="Times New Roman"/>
          <w:sz w:val="28"/>
          <w:szCs w:val="28"/>
        </w:rPr>
        <w:t xml:space="preserve">.1 </w:t>
      </w:r>
      <w:r w:rsidRPr="006F6209">
        <w:rPr>
          <w:rFonts w:ascii="Times New Roman" w:hAnsi="Times New Roman"/>
          <w:sz w:val="28"/>
          <w:szCs w:val="28"/>
        </w:rPr>
        <w:t>и 31</w:t>
      </w:r>
      <w:r w:rsidR="004C3FCE">
        <w:rPr>
          <w:rFonts w:ascii="Times New Roman" w:hAnsi="Times New Roman"/>
          <w:sz w:val="28"/>
          <w:szCs w:val="28"/>
        </w:rPr>
        <w:t xml:space="preserve">.3 </w:t>
      </w:r>
      <w:r w:rsidRPr="006F6209">
        <w:rPr>
          <w:rFonts w:ascii="Times New Roman" w:hAnsi="Times New Roman"/>
          <w:sz w:val="28"/>
          <w:szCs w:val="28"/>
        </w:rPr>
        <w:t>Федерального закона от 12 января 1996 года № 7-ФЗ «О некоммерческих организациях»;</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32) осуществляет меры по противодействию коррупции в границах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голосования по вопросам изменения границ, преобразования</w:t>
      </w:r>
      <w:r w:rsidRPr="00286131">
        <w:rPr>
          <w:rFonts w:ascii="Times New Roman" w:hAnsi="Times New Roman"/>
          <w:sz w:val="28"/>
          <w:szCs w:val="28"/>
        </w:rPr>
        <w:t xml:space="preserve">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1612C7">
        <w:rPr>
          <w:rFonts w:ascii="Times New Roman" w:hAnsi="Times New Roman"/>
          <w:sz w:val="28"/>
          <w:szCs w:val="28"/>
        </w:rPr>
        <w:lastRenderedPageBreak/>
        <w:t>Синявского</w:t>
      </w:r>
      <w:r w:rsidRPr="006F6209">
        <w:rPr>
          <w:rFonts w:ascii="Times New Roman" w:hAnsi="Times New Roman"/>
          <w:sz w:val="28"/>
          <w:szCs w:val="28"/>
        </w:rPr>
        <w:t xml:space="preserve"> сельского поселения,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40) организует и осуществляет муниципальный контроль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36794" w:rsidRPr="006F6209" w:rsidRDefault="00036794" w:rsidP="00036794">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 xml:space="preserve">43) вправе </w:t>
      </w:r>
      <w:r w:rsidRPr="006F6209">
        <w:rPr>
          <w:rFonts w:ascii="Times New Roman" w:hAnsi="Times New Roman"/>
          <w:bCs/>
          <w:sz w:val="28"/>
          <w:szCs w:val="28"/>
        </w:rPr>
        <w:t>создавать муниципальную пожарную охрану;</w:t>
      </w:r>
    </w:p>
    <w:p w:rsidR="00036794" w:rsidRPr="006F6209" w:rsidRDefault="00036794" w:rsidP="0003679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44) разрабатывает и утверждает </w:t>
      </w:r>
      <w:hyperlink r:id="rId11" w:history="1">
        <w:r w:rsidRPr="006F6209">
          <w:rPr>
            <w:rFonts w:ascii="Times New Roman" w:eastAsia="Calibri" w:hAnsi="Times New Roman"/>
            <w:sz w:val="28"/>
            <w:szCs w:val="28"/>
            <w:lang w:eastAsia="en-US"/>
          </w:rPr>
          <w:t>программ</w:t>
        </w:r>
      </w:hyperlink>
      <w:r w:rsidRPr="006F6209">
        <w:rPr>
          <w:rFonts w:ascii="Times New Roman" w:eastAsia="Calibri" w:hAnsi="Times New Roman"/>
          <w:sz w:val="28"/>
          <w:szCs w:val="28"/>
          <w:lang w:eastAsia="en-US"/>
        </w:rPr>
        <w:t xml:space="preserve">ы комплексного развития систем коммунальной инфраструктуры </w:t>
      </w:r>
      <w:r w:rsidR="001612C7">
        <w:rPr>
          <w:rFonts w:ascii="Times New Roman" w:hAnsi="Times New Roman"/>
          <w:sz w:val="28"/>
          <w:szCs w:val="28"/>
        </w:rPr>
        <w:t>Синявского</w:t>
      </w:r>
      <w:r w:rsidRPr="006F620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1612C7">
        <w:rPr>
          <w:rFonts w:ascii="Times New Roman" w:hAnsi="Times New Roman"/>
          <w:sz w:val="28"/>
          <w:szCs w:val="28"/>
        </w:rPr>
        <w:t>Синявского</w:t>
      </w:r>
      <w:r w:rsidRPr="006F620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1612C7">
        <w:rPr>
          <w:rFonts w:ascii="Times New Roman" w:hAnsi="Times New Roman"/>
          <w:sz w:val="28"/>
          <w:szCs w:val="28"/>
        </w:rPr>
        <w:t>Синявского</w:t>
      </w:r>
      <w:r w:rsidRPr="006F6209">
        <w:rPr>
          <w:rFonts w:ascii="Times New Roman" w:eastAsia="Calibri" w:hAnsi="Times New Roman"/>
          <w:sz w:val="28"/>
          <w:szCs w:val="28"/>
          <w:lang w:eastAsia="en-US"/>
        </w:rPr>
        <w:t xml:space="preserve"> сельского поселения, </w:t>
      </w:r>
      <w:hyperlink r:id="rId12" w:history="1">
        <w:r w:rsidRPr="006F6209">
          <w:rPr>
            <w:rFonts w:ascii="Times New Roman" w:eastAsia="Calibri" w:hAnsi="Times New Roman"/>
            <w:sz w:val="28"/>
            <w:szCs w:val="28"/>
            <w:lang w:eastAsia="en-US"/>
          </w:rPr>
          <w:t>требования</w:t>
        </w:r>
      </w:hyperlink>
      <w:r w:rsidRPr="006F620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036794" w:rsidRPr="006F6209" w:rsidRDefault="00036794" w:rsidP="00036794">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2.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4C3FCE">
        <w:rPr>
          <w:rFonts w:ascii="Times New Roman" w:hAnsi="Times New Roman"/>
          <w:sz w:val="28"/>
          <w:szCs w:val="28"/>
        </w:rPr>
        <w:t>.1 -</w:t>
      </w:r>
      <w:r w:rsidRPr="006F6209">
        <w:rPr>
          <w:rFonts w:ascii="Times New Roman" w:hAnsi="Times New Roman"/>
          <w:sz w:val="28"/>
          <w:szCs w:val="28"/>
        </w:rPr>
        <w:t xml:space="preserve">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36.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формируется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голосования по вопросам изменения границ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Деятельность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осуществляется коллегиально.</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принимает постановления.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Председатель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заместитель председателя и секретарь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Председатель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Избирательную комиссию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во взаимоотношениях с органами местного самоуправления, органами </w:t>
      </w:r>
      <w:r w:rsidRPr="006F6209">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организует работу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созывает и ведет заседания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подписывает постановления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распределяет обязанности между членами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постановлений;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организует в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прием граждан, рассмотрение их обращений;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осуществляет иные полномочия, предусмотренные федеральными и областными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Заместитель председателя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оказывает содействие председателю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исполняет его обязанности.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Полномочия Избирательной комиссии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формируется.</w:t>
      </w:r>
    </w:p>
    <w:p w:rsidR="00036794" w:rsidRPr="006F6209" w:rsidRDefault="00036794" w:rsidP="00036794">
      <w:pPr>
        <w:spacing w:after="0" w:line="240" w:lineRule="atLeast"/>
        <w:ind w:firstLine="709"/>
        <w:jc w:val="both"/>
        <w:rPr>
          <w:rFonts w:ascii="Times New Roman" w:hAnsi="Times New Roman"/>
          <w:sz w:val="28"/>
          <w:szCs w:val="28"/>
        </w:rPr>
      </w:pPr>
    </w:p>
    <w:p w:rsidR="00AD7C49" w:rsidRDefault="00036794" w:rsidP="00AD7C4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5. Статус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AD7C4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37. Статус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является выборным должностным лицом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Полномочия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нового созыва.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Срок полномочий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составляет 5 лет.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iCs/>
          <w:sz w:val="28"/>
          <w:szCs w:val="28"/>
        </w:rPr>
        <w:t xml:space="preserve">заместитель председателя Собрания депутатов </w:t>
      </w:r>
      <w:r w:rsidR="001612C7">
        <w:rPr>
          <w:rFonts w:ascii="Times New Roman" w:hAnsi="Times New Roman"/>
          <w:sz w:val="28"/>
          <w:szCs w:val="28"/>
        </w:rPr>
        <w:t>Синявского</w:t>
      </w:r>
      <w:r w:rsidRPr="006F6209">
        <w:rPr>
          <w:rFonts w:ascii="Times New Roman" w:hAnsi="Times New Roman"/>
          <w:iCs/>
          <w:sz w:val="28"/>
          <w:szCs w:val="28"/>
        </w:rPr>
        <w:t xml:space="preserve"> сельского поселения и иные депутаты Собрания депутатов </w:t>
      </w:r>
      <w:r w:rsidR="001612C7">
        <w:rPr>
          <w:rFonts w:ascii="Times New Roman" w:hAnsi="Times New Roman"/>
          <w:sz w:val="28"/>
          <w:szCs w:val="28"/>
        </w:rPr>
        <w:t>Синявского</w:t>
      </w:r>
      <w:r w:rsidRPr="006F6209">
        <w:rPr>
          <w:rFonts w:ascii="Times New Roman" w:hAnsi="Times New Roman"/>
          <w:iCs/>
          <w:sz w:val="28"/>
          <w:szCs w:val="28"/>
        </w:rPr>
        <w:t xml:space="preserve"> сельского поселения</w:t>
      </w:r>
      <w:r w:rsidRPr="006F6209">
        <w:rPr>
          <w:rFonts w:ascii="Times New Roman" w:hAnsi="Times New Roman"/>
          <w:sz w:val="28"/>
          <w:szCs w:val="28"/>
        </w:rPr>
        <w:t xml:space="preserve"> осуществляют свои полномочия на непостоянной основе.</w:t>
      </w:r>
    </w:p>
    <w:p w:rsidR="00367942" w:rsidRPr="008F4695" w:rsidRDefault="00036794" w:rsidP="00367942">
      <w:pPr>
        <w:spacing w:after="0" w:line="240" w:lineRule="auto"/>
        <w:ind w:firstLine="709"/>
        <w:jc w:val="both"/>
        <w:rPr>
          <w:rFonts w:ascii="Times New Roman" w:hAnsi="Times New Roman"/>
          <w:sz w:val="28"/>
          <w:szCs w:val="28"/>
        </w:rPr>
      </w:pPr>
      <w:r w:rsidRPr="008F4695">
        <w:rPr>
          <w:rFonts w:ascii="Times New Roman" w:hAnsi="Times New Roman"/>
          <w:sz w:val="28"/>
          <w:szCs w:val="28"/>
        </w:rPr>
        <w:t xml:space="preserve">7. Гарантии осуществления полномочий депутата Собрания депутатов </w:t>
      </w:r>
      <w:r w:rsidR="001612C7" w:rsidRPr="008F4695">
        <w:rPr>
          <w:rFonts w:ascii="Times New Roman" w:hAnsi="Times New Roman"/>
          <w:sz w:val="28"/>
          <w:szCs w:val="28"/>
        </w:rPr>
        <w:t>Синявского</w:t>
      </w:r>
      <w:r w:rsidRPr="008F4695">
        <w:rPr>
          <w:rFonts w:ascii="Times New Roman" w:hAnsi="Times New Roman"/>
          <w:sz w:val="28"/>
          <w:szCs w:val="28"/>
        </w:rPr>
        <w:t xml:space="preserve"> сельского поселения, председателя Собрания депутатов – главы </w:t>
      </w:r>
      <w:r w:rsidR="001612C7" w:rsidRPr="008F4695">
        <w:rPr>
          <w:rFonts w:ascii="Times New Roman" w:hAnsi="Times New Roman"/>
          <w:sz w:val="28"/>
          <w:szCs w:val="28"/>
        </w:rPr>
        <w:t>Синявского</w:t>
      </w:r>
      <w:r w:rsidRPr="008F4695">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67942" w:rsidRPr="008F4695" w:rsidRDefault="00036794" w:rsidP="00367942">
      <w:pPr>
        <w:spacing w:after="0" w:line="240" w:lineRule="auto"/>
        <w:ind w:firstLine="709"/>
        <w:jc w:val="both"/>
        <w:rPr>
          <w:rFonts w:ascii="Times New Roman" w:hAnsi="Times New Roman"/>
          <w:sz w:val="28"/>
          <w:szCs w:val="28"/>
        </w:rPr>
      </w:pPr>
      <w:r w:rsidRPr="008F4695">
        <w:rPr>
          <w:rFonts w:ascii="Times New Roman" w:hAnsi="Times New Roman"/>
          <w:sz w:val="28"/>
          <w:szCs w:val="28"/>
        </w:rPr>
        <w:t xml:space="preserve">8. </w:t>
      </w:r>
      <w:r w:rsidR="00367942" w:rsidRPr="008F4695">
        <w:rPr>
          <w:rFonts w:ascii="Times New Roman" w:hAnsi="Times New Roman"/>
          <w:sz w:val="28"/>
          <w:szCs w:val="28"/>
        </w:rPr>
        <w:t xml:space="preserve">Депутаты Собрания депутатов Синявского сельского поселения, Председатель Собрания депутатов – глава Синявского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036794" w:rsidRPr="008F4695" w:rsidRDefault="008F4695" w:rsidP="00367942">
      <w:pPr>
        <w:spacing w:after="0" w:line="240" w:lineRule="auto"/>
        <w:ind w:firstLine="709"/>
        <w:jc w:val="both"/>
        <w:rPr>
          <w:rFonts w:ascii="Times New Roman" w:hAnsi="Times New Roman"/>
          <w:sz w:val="28"/>
          <w:szCs w:val="28"/>
        </w:rPr>
      </w:pPr>
      <w:r w:rsidRPr="008F4695">
        <w:rPr>
          <w:rFonts w:ascii="Times New Roman" w:hAnsi="Times New Roman"/>
          <w:sz w:val="28"/>
          <w:szCs w:val="28"/>
        </w:rPr>
        <w:t>Депутаты Собрания депутатов Синявского</w:t>
      </w:r>
      <w:r w:rsidR="0030232D">
        <w:rPr>
          <w:rFonts w:ascii="Times New Roman" w:hAnsi="Times New Roman"/>
          <w:sz w:val="28"/>
          <w:szCs w:val="28"/>
        </w:rPr>
        <w:t xml:space="preserve"> сельского поселения не могут</w:t>
      </w:r>
      <w:r w:rsidR="00367942" w:rsidRPr="008F4695">
        <w:rPr>
          <w:rFonts w:ascii="Times New Roman" w:hAnsi="Times New Roman"/>
          <w:sz w:val="28"/>
          <w:szCs w:val="28"/>
        </w:rPr>
        <w:t xml:space="preserve">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36794" w:rsidRPr="006F6209" w:rsidRDefault="00036794" w:rsidP="00367942">
      <w:pPr>
        <w:spacing w:after="0" w:line="240" w:lineRule="auto"/>
        <w:ind w:firstLine="709"/>
        <w:jc w:val="both"/>
        <w:rPr>
          <w:rFonts w:ascii="Times New Roman" w:hAnsi="Times New Roman"/>
          <w:sz w:val="28"/>
          <w:szCs w:val="28"/>
        </w:rPr>
      </w:pPr>
      <w:r w:rsidRPr="008F4695">
        <w:rPr>
          <w:rFonts w:ascii="Times New Roman" w:hAnsi="Times New Roman"/>
          <w:sz w:val="28"/>
          <w:szCs w:val="28"/>
        </w:rPr>
        <w:t xml:space="preserve">9. Депутаты Собрания депутатов </w:t>
      </w:r>
      <w:r w:rsidR="001612C7" w:rsidRPr="008F4695">
        <w:rPr>
          <w:rFonts w:ascii="Times New Roman" w:hAnsi="Times New Roman"/>
          <w:sz w:val="28"/>
          <w:szCs w:val="28"/>
        </w:rPr>
        <w:t>Синявского</w:t>
      </w:r>
      <w:r w:rsidRPr="008F4695">
        <w:rPr>
          <w:rFonts w:ascii="Times New Roman" w:hAnsi="Times New Roman"/>
          <w:sz w:val="28"/>
          <w:szCs w:val="28"/>
        </w:rPr>
        <w:t xml:space="preserve"> сельского поселения, председатель Собрания депутатов – глава </w:t>
      </w:r>
      <w:r w:rsidR="001612C7" w:rsidRPr="008F4695">
        <w:rPr>
          <w:rFonts w:ascii="Times New Roman" w:hAnsi="Times New Roman"/>
          <w:sz w:val="28"/>
          <w:szCs w:val="28"/>
        </w:rPr>
        <w:t>Синявского</w:t>
      </w:r>
      <w:r w:rsidRPr="008F4695">
        <w:rPr>
          <w:rFonts w:ascii="Times New Roman" w:hAnsi="Times New Roman"/>
          <w:sz w:val="28"/>
          <w:szCs w:val="28"/>
        </w:rPr>
        <w:t xml:space="preserve"> сельского поселения должны соблюдать ограничения, запреты, исполнять обязанност</w:t>
      </w:r>
      <w:r w:rsidRPr="006F6209">
        <w:rPr>
          <w:rFonts w:ascii="Times New Roman" w:hAnsi="Times New Roman"/>
          <w:sz w:val="28"/>
          <w:szCs w:val="28"/>
        </w:rPr>
        <w:t>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Полномочия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При выявлении в результате проверки, проведенной в соответствии с пунктом 10</w:t>
      </w:r>
      <w:r w:rsidRPr="006F6209">
        <w:rPr>
          <w:rFonts w:ascii="Times New Roman" w:hAnsi="Times New Roman"/>
          <w:sz w:val="28"/>
          <w:szCs w:val="28"/>
          <w:vertAlign w:val="superscript"/>
        </w:rPr>
        <w:t xml:space="preserve"> </w:t>
      </w:r>
      <w:r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в суд.</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Решение о досрочном прекращении полномочий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12. </w:t>
      </w:r>
      <w:r w:rsidRPr="006F6209">
        <w:rPr>
          <w:rFonts w:ascii="Times New Roman" w:hAnsi="Times New Roman"/>
          <w:sz w:val="28"/>
          <w:szCs w:val="28"/>
          <w:lang w:eastAsia="hy-AM"/>
        </w:rPr>
        <w:t xml:space="preserve">К </w:t>
      </w:r>
      <w:r w:rsidRPr="006F6209">
        <w:rPr>
          <w:rFonts w:ascii="Times New Roman" w:hAnsi="Times New Roman"/>
          <w:sz w:val="28"/>
          <w:szCs w:val="28"/>
        </w:rPr>
        <w:t xml:space="preserve">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w:t>
      </w:r>
      <w:r w:rsidRPr="006F6209">
        <w:rPr>
          <w:rFonts w:ascii="Times New Roman" w:hAnsi="Times New Roman"/>
          <w:sz w:val="28"/>
          <w:szCs w:val="28"/>
          <w:lang w:eastAsia="hy-AM"/>
        </w:rPr>
        <w:lastRenderedPageBreak/>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от должности в Собрании депутатов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Pr="006F6209">
          <w:rPr>
            <w:rFonts w:ascii="Times New Roman" w:hAnsi="Times New Roman"/>
            <w:sz w:val="28"/>
            <w:szCs w:val="28"/>
            <w:lang w:eastAsia="hy-AM"/>
          </w:rPr>
          <w:t xml:space="preserve">пункте </w:t>
        </w:r>
        <w:r w:rsidRPr="006F6209">
          <w:rPr>
            <w:rFonts w:ascii="Times New Roman" w:hAnsi="Times New Roman"/>
            <w:sz w:val="28"/>
            <w:szCs w:val="28"/>
          </w:rPr>
          <w:t>12</w:t>
        </w:r>
      </w:hyperlink>
      <w:r w:rsidRPr="006F6209">
        <w:rPr>
          <w:rFonts w:ascii="Times New Roman" w:hAnsi="Times New Roman"/>
          <w:sz w:val="28"/>
          <w:szCs w:val="28"/>
          <w:lang w:eastAsia="hy-AM"/>
        </w:rPr>
        <w:t xml:space="preserve"> настоящей статьи, определяется </w:t>
      </w:r>
      <w:r w:rsidRPr="006F6209">
        <w:rPr>
          <w:rFonts w:ascii="Times New Roman" w:hAnsi="Times New Roman"/>
          <w:sz w:val="28"/>
          <w:szCs w:val="28"/>
        </w:rPr>
        <w:t xml:space="preserve">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w:t>
      </w:r>
      <w:r w:rsidRPr="006F6209">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Гарантии прав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w:t>
      </w:r>
      <w:r w:rsidRPr="006F6209">
        <w:rPr>
          <w:rFonts w:ascii="Times New Roman" w:hAnsi="Times New Roman"/>
          <w:sz w:val="28"/>
          <w:szCs w:val="28"/>
        </w:rPr>
        <w:lastRenderedPageBreak/>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Полномочия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прекращаются досрочно в случае: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смерти;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признания судом недееспособным или ограниченно дееспособным;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признания судом безвестно отсутствующим или объявления умершим;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вступления в отношении его в законную силу обвинительного приговора суда;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выезда за пределы Российской Федерации на постоянное место жительства;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отзыва избирателями;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досрочного прекращения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36794" w:rsidRPr="006F6209" w:rsidRDefault="00036794" w:rsidP="00036794">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17. Полномочия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36794" w:rsidRPr="006F6209" w:rsidRDefault="00036794" w:rsidP="00036794">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 xml:space="preserve">18. 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38. Право на получение и распространение информации </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 обращении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 xml:space="preserve">поселения в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612C7">
        <w:rPr>
          <w:rFonts w:ascii="Times New Roman" w:hAnsi="Times New Roman"/>
          <w:sz w:val="28"/>
          <w:szCs w:val="28"/>
        </w:rPr>
        <w:t>Синявского</w:t>
      </w:r>
      <w:r>
        <w:rPr>
          <w:rFonts w:ascii="Times New Roman" w:hAnsi="Times New Roman"/>
          <w:sz w:val="28"/>
          <w:szCs w:val="28"/>
        </w:rPr>
        <w:t xml:space="preserve"> </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допускается.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порядке, установленном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39. Право на обращение </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вопросам, отнесенным к их ведению.</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должностные лица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дне рассмотрения обращения на заседании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4. Вмешательство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C32862" w:rsidRPr="006F6209" w:rsidRDefault="00C32862" w:rsidP="0030232D">
      <w:pPr>
        <w:spacing w:after="0" w:line="240" w:lineRule="atLeast"/>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40. Право на безотлагательный прием должностными лицами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пользуются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41. Право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42. Гарантии реализации прав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 принятии решений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гарантируются: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обязательное рассмотрение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предложения, внесенного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заседании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На заседаниях </w:t>
      </w:r>
      <w:bookmarkStart w:id="8" w:name="OLE_LINK52"/>
      <w:bookmarkStart w:id="9" w:name="OLE_LINK53"/>
      <w:bookmarkStart w:id="10" w:name="OLE_LINK58"/>
      <w:r w:rsidRPr="006F6209">
        <w:rPr>
          <w:rFonts w:ascii="Times New Roman" w:hAnsi="Times New Roman"/>
          <w:sz w:val="28"/>
          <w:szCs w:val="28"/>
        </w:rPr>
        <w:t xml:space="preserve">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bookmarkEnd w:id="8"/>
      <w:bookmarkEnd w:id="9"/>
      <w:bookmarkEnd w:id="10"/>
      <w:r w:rsidRPr="006F6209">
        <w:rPr>
          <w:rFonts w:ascii="Times New Roman" w:hAnsi="Times New Roman"/>
          <w:sz w:val="28"/>
          <w:szCs w:val="28"/>
        </w:rPr>
        <w:t xml:space="preserve">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избирать и быть избранным на должности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заместителя председателя </w:t>
      </w:r>
      <w:r w:rsidRPr="006F6209">
        <w:rPr>
          <w:rFonts w:ascii="Times New Roman" w:hAnsi="Times New Roman"/>
          <w:sz w:val="28"/>
          <w:szCs w:val="28"/>
        </w:rPr>
        <w:lastRenderedPageBreak/>
        <w:t xml:space="preserve">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избирать и быть избранным в органы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Неклиновского</w:t>
      </w:r>
      <w:r w:rsidRPr="006F620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Неклиновский</w:t>
      </w:r>
      <w:r w:rsidRPr="006F620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Неклиновского</w:t>
      </w:r>
      <w:r w:rsidRPr="006F620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Неклиновского</w:t>
      </w:r>
      <w:r w:rsidRPr="006F62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задавать вопросы выступающим, давать справки;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выступать по мотивам голосования (до момента голосования);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требовать постановки своих предложений на голосование;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требовать повторного голосования в случаях установленного нарушения правил голосования;</w:t>
      </w:r>
    </w:p>
    <w:p w:rsidR="00036794" w:rsidRPr="006F6209" w:rsidRDefault="00036794" w:rsidP="0003679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 xml:space="preserve">10) </w:t>
      </w:r>
      <w:r w:rsidRPr="006F620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612C7">
        <w:rPr>
          <w:rFonts w:ascii="Times New Roman" w:hAnsi="Times New Roman"/>
          <w:sz w:val="28"/>
          <w:szCs w:val="28"/>
        </w:rPr>
        <w:t>Синявского</w:t>
      </w:r>
      <w:r w:rsidRPr="006F6209">
        <w:rPr>
          <w:rFonts w:ascii="Times New Roman" w:eastAsia="Calibri" w:hAnsi="Times New Roman"/>
          <w:sz w:val="28"/>
          <w:szCs w:val="28"/>
          <w:lang w:eastAsia="en-US"/>
        </w:rPr>
        <w:t xml:space="preserve"> сельского поселения</w:t>
      </w:r>
      <w:r w:rsidRPr="006F6209">
        <w:rPr>
          <w:rFonts w:ascii="Times New Roman" w:hAnsi="Times New Roman"/>
          <w:sz w:val="28"/>
          <w:szCs w:val="28"/>
        </w:rPr>
        <w:t>.</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43. Содействие 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проведении встреч с избирателями </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 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F6209">
        <w:rPr>
          <w:rFonts w:ascii="Times New Roman" w:hAnsi="Times New Roman"/>
          <w:sz w:val="28"/>
          <w:szCs w:val="28"/>
          <w:lang w:eastAsia="hy-AM"/>
        </w:rPr>
        <w:t>в том числе отчетов депутатов перед избирателями.</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F6209">
        <w:rPr>
          <w:rFonts w:ascii="Times New Roman" w:hAnsi="Times New Roman"/>
          <w:sz w:val="28"/>
          <w:szCs w:val="28"/>
        </w:rPr>
        <w:t xml:space="preserve">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для проведения встреч депутатов </w:t>
      </w:r>
      <w:r w:rsidRPr="006F6209">
        <w:rPr>
          <w:rFonts w:ascii="Times New Roman" w:hAnsi="Times New Roman"/>
          <w:sz w:val="28"/>
          <w:szCs w:val="28"/>
        </w:rPr>
        <w:t xml:space="preserve">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с избирателями, и порядок их предоставления.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 просьбе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36794" w:rsidRDefault="00036794" w:rsidP="00036794">
      <w:pPr>
        <w:spacing w:after="0" w:line="240" w:lineRule="atLeast"/>
        <w:ind w:firstLine="709"/>
        <w:jc w:val="both"/>
        <w:rPr>
          <w:rFonts w:ascii="Times New Roman" w:hAnsi="Times New Roman"/>
          <w:sz w:val="28"/>
          <w:szCs w:val="28"/>
        </w:rPr>
      </w:pPr>
    </w:p>
    <w:p w:rsidR="00920560" w:rsidRPr="006F6209" w:rsidRDefault="00920560"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bCs/>
          <w:strike/>
          <w:sz w:val="28"/>
          <w:szCs w:val="28"/>
        </w:rPr>
      </w:pPr>
      <w:r w:rsidRPr="006F6209">
        <w:rPr>
          <w:rFonts w:ascii="Times New Roman" w:hAnsi="Times New Roman"/>
          <w:sz w:val="28"/>
          <w:szCs w:val="28"/>
        </w:rPr>
        <w:lastRenderedPageBreak/>
        <w:t xml:space="preserve">Статья 44. </w:t>
      </w:r>
      <w:r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1612C7">
        <w:rPr>
          <w:rFonts w:ascii="Times New Roman" w:hAnsi="Times New Roman"/>
          <w:sz w:val="28"/>
          <w:szCs w:val="28"/>
        </w:rPr>
        <w:t>Синявского</w:t>
      </w:r>
      <w:r w:rsidRPr="006F6209">
        <w:rPr>
          <w:rFonts w:ascii="Times New Roman" w:hAnsi="Times New Roman"/>
          <w:bCs/>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jc w:val="both"/>
        <w:rPr>
          <w:rFonts w:ascii="Times New Roman" w:hAnsi="Times New Roman"/>
          <w:sz w:val="28"/>
          <w:szCs w:val="28"/>
        </w:rPr>
      </w:pPr>
    </w:p>
    <w:p w:rsidR="00036794" w:rsidRPr="006F6209" w:rsidRDefault="00036794" w:rsidP="00036794">
      <w:pPr>
        <w:autoSpaceDE w:val="0"/>
        <w:autoSpaceDN w:val="0"/>
        <w:adjustRightInd w:val="0"/>
        <w:spacing w:after="0" w:line="240" w:lineRule="auto"/>
        <w:ind w:firstLine="709"/>
        <w:jc w:val="both"/>
        <w:outlineLvl w:val="0"/>
        <w:rPr>
          <w:rFonts w:ascii="Times New Roman" w:hAnsi="Times New Roman"/>
          <w:bCs/>
          <w:i/>
          <w:sz w:val="28"/>
          <w:szCs w:val="28"/>
        </w:rPr>
      </w:pPr>
      <w:r w:rsidRPr="006F6209">
        <w:rPr>
          <w:rFonts w:ascii="Times New Roman" w:hAnsi="Times New Roman"/>
          <w:sz w:val="28"/>
          <w:szCs w:val="28"/>
        </w:rPr>
        <w:t xml:space="preserve">Статья 45. Использование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средств связи </w:t>
      </w:r>
    </w:p>
    <w:p w:rsidR="00036794" w:rsidRPr="006F6209" w:rsidRDefault="00036794" w:rsidP="00036794">
      <w:pPr>
        <w:spacing w:after="0" w:line="240" w:lineRule="atLeast"/>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Pr="00544A90">
        <w:rPr>
          <w:rFonts w:ascii="Times New Roman" w:hAnsi="Times New Roman"/>
          <w:sz w:val="28"/>
          <w:szCs w:val="28"/>
        </w:rPr>
        <w:t xml:space="preserve">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либо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p w:rsidR="00036794" w:rsidRPr="006F6209" w:rsidRDefault="00036794" w:rsidP="00036794">
      <w:pPr>
        <w:spacing w:after="0" w:line="240" w:lineRule="atLeast"/>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bCs/>
          <w:iCs/>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Расходы, связанные с предоставлением гарантий депутатам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bCs/>
          <w:iCs/>
          <w:sz w:val="28"/>
          <w:szCs w:val="28"/>
        </w:rPr>
        <w:t xml:space="preserve"> сельского поселения</w:t>
      </w:r>
      <w:r w:rsidRPr="006F6209">
        <w:rPr>
          <w:rFonts w:ascii="Times New Roman" w:hAnsi="Times New Roman"/>
          <w:sz w:val="28"/>
          <w:szCs w:val="28"/>
        </w:rPr>
        <w:t xml:space="preserve">, финансируются за счет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Default="00036794" w:rsidP="00036794">
      <w:pPr>
        <w:spacing w:after="0" w:line="240" w:lineRule="atLeast"/>
        <w:ind w:firstLine="709"/>
        <w:jc w:val="both"/>
        <w:rPr>
          <w:rFonts w:ascii="Times New Roman" w:hAnsi="Times New Roman"/>
          <w:sz w:val="28"/>
          <w:szCs w:val="28"/>
        </w:rPr>
      </w:pPr>
    </w:p>
    <w:p w:rsidR="00920560" w:rsidRPr="006F6209" w:rsidRDefault="00920560"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Глава 6. Муниципальные правовые акты</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47. Понятие и система муниципальных правовых актов</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Муниципальный правовой акт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решение, принятое непосредственно населением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Если орган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w:t>
      </w:r>
      <w:r w:rsidRPr="006F6209">
        <w:rPr>
          <w:rFonts w:ascii="Times New Roman" w:hAnsi="Times New Roman"/>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систему муниципальных правовых актов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входят: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правовые акты, принятые на местном референдуме;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и иные правовые акты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правовые акты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решение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пределах своих </w:t>
      </w:r>
      <w:r w:rsidRPr="006F6209">
        <w:rPr>
          <w:rFonts w:ascii="Times New Roman" w:hAnsi="Times New Roman"/>
          <w:sz w:val="28"/>
          <w:szCs w:val="28"/>
        </w:rPr>
        <w:lastRenderedPageBreak/>
        <w:t xml:space="preserve">полномочий, установленных федеральными и областными законами, настоящим Уставом, нормативными правовыми актами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издает постановления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вопросам организации работы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48.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принимаются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принимаются </w:t>
      </w:r>
      <w:r w:rsidRPr="006F6209">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36794" w:rsidRPr="006F6209" w:rsidRDefault="00036794" w:rsidP="00036794">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36794" w:rsidRPr="006F6209" w:rsidRDefault="00036794" w:rsidP="00036794">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вступают в силу после истечения срока полномочий Собрания </w:t>
      </w:r>
      <w:r w:rsidRPr="006F6209">
        <w:rPr>
          <w:rFonts w:ascii="Times New Roman" w:hAnsi="Times New Roman"/>
          <w:sz w:val="28"/>
          <w:szCs w:val="28"/>
        </w:rPr>
        <w:lastRenderedPageBreak/>
        <w:t xml:space="preserve">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49. Решения, принятые путем прямого волеизъявления граждан</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 вопросов местного значения непосредственно гражданами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осуществляется путем прямого волеизъявления населения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выраженного на местном референдуме.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Если для реализации решения, принятого путем прямого волеизъявления населения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досрочного прекращения полномочий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50.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Голос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учитывается при принятии решений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как голос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принятые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направляются председателю Собрания депутатов – главе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для подписания и обнародования в течение 10 дней.</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36794" w:rsidRPr="006F6209" w:rsidRDefault="00036794" w:rsidP="00036794">
      <w:pPr>
        <w:spacing w:after="0" w:line="240" w:lineRule="atLeast"/>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51. Подготовка муниципальных правовых актов</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Неклиновского</w:t>
      </w:r>
      <w:r w:rsidRPr="006F620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быть внесены на рассмотрение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только по инициативе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при наличии заключения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lastRenderedPageBreak/>
        <w:t xml:space="preserve">1) проектов </w:t>
      </w:r>
      <w:r w:rsidRPr="006F6209">
        <w:rPr>
          <w:rFonts w:ascii="Times New Roman" w:hAnsi="Times New Roman"/>
          <w:sz w:val="28"/>
          <w:szCs w:val="28"/>
        </w:rPr>
        <w:t xml:space="preserve">нормативных правовых актов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проектов нормативных правовых актов </w:t>
      </w:r>
      <w:r w:rsidRPr="006F6209">
        <w:rPr>
          <w:rFonts w:ascii="Times New Roman" w:hAnsi="Times New Roman"/>
          <w:sz w:val="28"/>
          <w:szCs w:val="28"/>
        </w:rPr>
        <w:t xml:space="preserve">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регулирующих бюджетные правоотношения.</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36794" w:rsidRPr="006F6209" w:rsidRDefault="00036794" w:rsidP="00036794">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rFonts w:ascii="Times New Roman" w:hAnsi="Times New Roman"/>
          <w:sz w:val="28"/>
          <w:szCs w:val="28"/>
          <w:lang w:eastAsia="hy-AM"/>
        </w:rPr>
        <w:t>осуществляется на основании плана проведения экспертизы</w:t>
      </w:r>
      <w:bookmarkEnd w:id="11"/>
      <w:bookmarkEnd w:id="12"/>
      <w:r w:rsidRPr="006F6209">
        <w:rPr>
          <w:rFonts w:ascii="Times New Roman" w:hAnsi="Times New Roman"/>
          <w:sz w:val="28"/>
          <w:szCs w:val="28"/>
          <w:lang w:eastAsia="hy-AM"/>
        </w:rPr>
        <w:t xml:space="preserve">, формируемого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F620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w:t>
      </w:r>
      <w:bookmarkEnd w:id="15"/>
      <w:bookmarkEnd w:id="16"/>
      <w:bookmarkEnd w:id="17"/>
      <w:r w:rsidRPr="006F620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036794" w:rsidRPr="006F6209" w:rsidRDefault="00036794" w:rsidP="00036794">
      <w:pPr>
        <w:spacing w:after="0" w:line="240" w:lineRule="atLeast"/>
        <w:jc w:val="both"/>
        <w:rPr>
          <w:rFonts w:ascii="Times New Roman" w:hAnsi="Times New Roman"/>
          <w:i/>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52. Вступление в силу муниципальных правовых актов</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Нормативные правовые акты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F6209">
        <w:rPr>
          <w:rFonts w:ascii="Times New Roman" w:hAnsi="Times New Roman"/>
          <w:sz w:val="28"/>
          <w:szCs w:val="28"/>
          <w:lang w:eastAsia="hy-AM"/>
        </w:rPr>
        <w:t xml:space="preserve">или соглашения, заключаемого между </w:t>
      </w:r>
      <w:r w:rsidRPr="006F6209">
        <w:rPr>
          <w:rFonts w:ascii="Times New Roman" w:hAnsi="Times New Roman"/>
          <w:sz w:val="28"/>
          <w:szCs w:val="28"/>
          <w:lang w:eastAsia="hy-AM"/>
        </w:rPr>
        <w:lastRenderedPageBreak/>
        <w:t xml:space="preserve">органами местного самоуправления, </w:t>
      </w:r>
      <w:r w:rsidRPr="006F6209">
        <w:rPr>
          <w:rFonts w:ascii="Times New Roman" w:hAnsi="Times New Roman"/>
          <w:sz w:val="28"/>
          <w:szCs w:val="28"/>
        </w:rPr>
        <w:t xml:space="preserve">в периодическом печатном издании, распространяемом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определенном правовым актом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до сведения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Текст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размещается на информационных стендах в здании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иных местах, определенных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r w:rsidRPr="0044186F">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1612C7">
        <w:rPr>
          <w:rFonts w:ascii="Times New Roman" w:hAnsi="Times New Roman"/>
          <w:sz w:val="28"/>
          <w:szCs w:val="28"/>
        </w:rPr>
        <w:t>Синявского</w:t>
      </w:r>
      <w:r w:rsidRPr="0044186F">
        <w:rPr>
          <w:rFonts w:ascii="Times New Roman" w:hAnsi="Times New Roman"/>
          <w:sz w:val="28"/>
          <w:szCs w:val="28"/>
        </w:rPr>
        <w:t xml:space="preserve"> сельского поселения.</w:t>
      </w:r>
      <w:r w:rsidRPr="006F620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копия передается в библиотеку, действующую на территории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rFonts w:ascii="Times New Roman" w:hAnsi="Times New Roman"/>
          <w:sz w:val="28"/>
          <w:szCs w:val="28"/>
        </w:rPr>
        <w:t xml:space="preserve"> определенное правовым актом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36794" w:rsidRPr="006F6209" w:rsidRDefault="00036794" w:rsidP="00036794">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Для официального опубликования (обнародования) </w:t>
      </w:r>
      <w:r w:rsidRPr="006F6209">
        <w:rPr>
          <w:rFonts w:ascii="Times New Roman" w:hAnsi="Times New Roman"/>
          <w:sz w:val="28"/>
          <w:szCs w:val="28"/>
        </w:rPr>
        <w:t>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муниципального правового</w:t>
      </w:r>
      <w:r>
        <w:rPr>
          <w:rFonts w:ascii="Times New Roman" w:hAnsi="Times New Roman"/>
          <w:sz w:val="28"/>
          <w:szCs w:val="28"/>
        </w:rPr>
        <w:t xml:space="preserve"> </w:t>
      </w:r>
      <w:r w:rsidRPr="006F6209">
        <w:rPr>
          <w:rFonts w:ascii="Times New Roman" w:hAnsi="Times New Roman"/>
          <w:sz w:val="28"/>
          <w:szCs w:val="28"/>
        </w:rPr>
        <w:t>акта о внесении изменений и дополнений в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w:t>
      </w:r>
      <w:r w:rsidRPr="006F6209">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r w:rsidRPr="006F6209">
        <w:rPr>
          <w:rFonts w:ascii="Times New Roman" w:hAnsi="Times New Roman"/>
          <w:sz w:val="28"/>
          <w:szCs w:val="28"/>
          <w:lang w:val="en-US" w:eastAsia="hy-AM"/>
        </w:rPr>
        <w:t>pravo</w:t>
      </w:r>
      <w:r w:rsidRPr="006F6209">
        <w:rPr>
          <w:rFonts w:ascii="Times New Roman" w:hAnsi="Times New Roman"/>
          <w:sz w:val="28"/>
          <w:szCs w:val="28"/>
          <w:lang w:eastAsia="hy-AM"/>
        </w:rPr>
        <w:t>-</w:t>
      </w:r>
      <w:r w:rsidRPr="006F6209">
        <w:rPr>
          <w:rFonts w:ascii="Times New Roman" w:hAnsi="Times New Roman"/>
          <w:sz w:val="28"/>
          <w:szCs w:val="28"/>
          <w:lang w:val="en-US" w:eastAsia="hy-AM"/>
        </w:rPr>
        <w:t>minjust</w:t>
      </w:r>
      <w:r w:rsidRPr="006F6209">
        <w:rPr>
          <w:rFonts w:ascii="Times New Roman" w:hAnsi="Times New Roman"/>
          <w:sz w:val="28"/>
          <w:szCs w:val="28"/>
          <w:lang w:eastAsia="hy-AM"/>
        </w:rPr>
        <w:t>.</w:t>
      </w:r>
      <w:r w:rsidRPr="006F6209">
        <w:rPr>
          <w:rFonts w:ascii="Times New Roman" w:hAnsi="Times New Roman"/>
          <w:sz w:val="28"/>
          <w:szCs w:val="28"/>
          <w:lang w:val="en-US" w:eastAsia="hy-AM"/>
        </w:rPr>
        <w:t>ru</w:t>
      </w:r>
      <w:r w:rsidRPr="006F6209">
        <w:rPr>
          <w:rFonts w:ascii="Times New Roman" w:hAnsi="Times New Roman"/>
          <w:sz w:val="28"/>
          <w:szCs w:val="28"/>
          <w:lang w:eastAsia="hy-AM"/>
        </w:rPr>
        <w:t xml:space="preserve">, </w:t>
      </w:r>
      <w:hyperlink r:id="rId13" w:history="1">
        <w:r w:rsidRPr="006F6209">
          <w:rPr>
            <w:rStyle w:val="ac"/>
            <w:rFonts w:ascii="Times New Roman" w:hAnsi="Times New Roman"/>
            <w:color w:val="auto"/>
            <w:sz w:val="28"/>
            <w:szCs w:val="28"/>
            <w:u w:val="none"/>
            <w:lang w:val="en-US" w:eastAsia="hy-AM"/>
          </w:rPr>
          <w:t>http</w:t>
        </w:r>
        <w:r w:rsidRPr="006F6209">
          <w:rPr>
            <w:rStyle w:val="ac"/>
            <w:rFonts w:ascii="Times New Roman" w:hAnsi="Times New Roman"/>
            <w:color w:val="auto"/>
            <w:sz w:val="28"/>
            <w:szCs w:val="28"/>
            <w:u w:val="none"/>
            <w:lang w:eastAsia="hy-AM"/>
          </w:rPr>
          <w:t>://право-минюст.рф</w:t>
        </w:r>
      </w:hyperlink>
      <w:r w:rsidRPr="006F6209">
        <w:rPr>
          <w:rFonts w:ascii="Times New Roman" w:hAnsi="Times New Roman"/>
          <w:sz w:val="28"/>
          <w:szCs w:val="28"/>
          <w:lang w:eastAsia="hy-AM"/>
        </w:rPr>
        <w:t>, регистрация в качестве сетевого издания Эл № ФС77-72471 от 05.03.2018).</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результатам официального обнародования муниципальных правовых актов, </w:t>
      </w:r>
      <w:r w:rsidRPr="006F6209">
        <w:rPr>
          <w:rFonts w:ascii="Times New Roman" w:hAnsi="Times New Roman"/>
          <w:sz w:val="28"/>
          <w:szCs w:val="28"/>
          <w:lang w:eastAsia="hy-AM"/>
        </w:rPr>
        <w:t>соглашений, заключаемых между органами местного самоуправления,</w:t>
      </w:r>
      <w:r w:rsidRPr="006F620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rFonts w:ascii="Times New Roman" w:hAnsi="Times New Roman"/>
          <w:sz w:val="28"/>
          <w:szCs w:val="28"/>
          <w:lang w:eastAsia="hy-AM"/>
        </w:rPr>
        <w:lastRenderedPageBreak/>
        <w:t>соглашения, заключаемого между органами местного самоуправления,</w:t>
      </w:r>
      <w:r w:rsidRPr="006F6209">
        <w:rPr>
          <w:rFonts w:ascii="Times New Roman" w:hAnsi="Times New Roman"/>
          <w:sz w:val="28"/>
          <w:szCs w:val="28"/>
        </w:rPr>
        <w:t xml:space="preserve"> подписывает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может издаваться информационный бюллетень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который включаются тексты муниципальных правовых актов, </w:t>
      </w:r>
      <w:r w:rsidRPr="006F6209">
        <w:rPr>
          <w:rFonts w:ascii="Times New Roman" w:hAnsi="Times New Roman"/>
          <w:sz w:val="28"/>
          <w:szCs w:val="28"/>
          <w:lang w:eastAsia="hy-AM"/>
        </w:rPr>
        <w:t xml:space="preserve">соглашений, заключаемых между органами местного самоуправления, </w:t>
      </w:r>
      <w:r w:rsidRPr="006F620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w:t>
      </w:r>
      <w:r w:rsidRPr="006F6209">
        <w:rPr>
          <w:rFonts w:ascii="Times New Roman" w:hAnsi="Times New Roman"/>
          <w:sz w:val="28"/>
          <w:szCs w:val="28"/>
          <w:lang w:eastAsia="hy-AM"/>
        </w:rPr>
        <w:t xml:space="preserve"> соглашений, заключаемых между органами местного самоуправления,</w:t>
      </w:r>
      <w:r w:rsidRPr="006F6209">
        <w:rPr>
          <w:rFonts w:ascii="Times New Roman" w:hAnsi="Times New Roman"/>
          <w:sz w:val="28"/>
          <w:szCs w:val="28"/>
        </w:rPr>
        <w:t xml:space="preserve"> применяется порядок, установленный пунктами 2 и 3 настоящей статьи.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способе официального опубликования (обнародования) </w:t>
      </w:r>
      <w:r w:rsidRPr="006F6209">
        <w:rPr>
          <w:rFonts w:ascii="Times New Roman" w:hAnsi="Times New Roman"/>
          <w:sz w:val="28"/>
          <w:szCs w:val="28"/>
          <w:lang w:eastAsia="hy-AM"/>
        </w:rPr>
        <w:t xml:space="preserve">соглашения, заключаемого между органами местного самоуправления, </w:t>
      </w:r>
      <w:r w:rsidRPr="006F6209">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36794" w:rsidRPr="006F6209" w:rsidRDefault="00036794" w:rsidP="00036794">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 Устава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нормативных правовых актов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нормативных правовых актов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в течение 30 дней со дня подписания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Иная официальная информация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публикуется (обнародуется) в порядке и в сроки, </w:t>
      </w:r>
      <w:r w:rsidRPr="006F6209">
        <w:rPr>
          <w:rFonts w:ascii="Times New Roman" w:hAnsi="Times New Roman"/>
          <w:sz w:val="28"/>
          <w:szCs w:val="28"/>
        </w:rPr>
        <w:lastRenderedPageBreak/>
        <w:t xml:space="preserve">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правовыми актами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C32862" w:rsidRDefault="00036794" w:rsidP="00C3286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53. Отмена муниципальных правовых актов и приостановление их действия</w:t>
      </w:r>
    </w:p>
    <w:p w:rsidR="00036794" w:rsidRPr="006F6209" w:rsidRDefault="00036794" w:rsidP="00C3286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 не позднее трех дней со дня принятия им решения.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7. Муниципальная служба</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54. Муниципальная служба, должности муниципальной службы</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Должности муниципальной службы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Pr="006F6209">
        <w:rPr>
          <w:rFonts w:ascii="Times New Roman" w:hAnsi="Times New Roman"/>
          <w:sz w:val="28"/>
          <w:szCs w:val="28"/>
        </w:rPr>
        <w:lastRenderedPageBreak/>
        <w:t xml:space="preserve">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55. Статус муниципального служащего</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Муниципальным служащим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56. Условия и порядок прохождения муниципальной службы</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Условия и порядок прохождения муниципальной службы в </w:t>
      </w:r>
      <w:r w:rsidR="008834C0">
        <w:rPr>
          <w:rFonts w:ascii="Times New Roman" w:hAnsi="Times New Roman"/>
          <w:sz w:val="28"/>
          <w:szCs w:val="28"/>
        </w:rPr>
        <w:t>Синявском</w:t>
      </w:r>
      <w:r w:rsidRPr="006F620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C3286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8. Экономическая основа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57. Владение, пользование и распоряжение муниципальным имуществом</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От имени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от имени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Доходы от использования и приватизации муниципального имущества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поступают в бюджет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Органы местного самоуправления </w:t>
      </w:r>
      <w:r w:rsidRPr="00E8340F">
        <w:rPr>
          <w:rFonts w:ascii="Times New Roman" w:hAnsi="Times New Roman"/>
          <w:sz w:val="28"/>
          <w:szCs w:val="28"/>
        </w:rPr>
        <w:t xml:space="preserve">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сельского поселения. Периодичность и форма отчетов устанавливается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по инициативе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заслушиваться на заседаниях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834C0">
        <w:rPr>
          <w:rFonts w:ascii="Times New Roman" w:hAnsi="Times New Roman"/>
          <w:sz w:val="28"/>
          <w:szCs w:val="28"/>
        </w:rPr>
        <w:t>Синявском</w:t>
      </w:r>
      <w:r>
        <w:rPr>
          <w:rFonts w:ascii="Times New Roman" w:hAnsi="Times New Roman"/>
          <w:sz w:val="28"/>
          <w:szCs w:val="28"/>
        </w:rPr>
        <w:t>у</w:t>
      </w:r>
      <w:r w:rsidRPr="006F620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58. Закупки для обеспечения муниципальных нужд</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 59. Муниципально-частное партнерство</w:t>
      </w:r>
    </w:p>
    <w:p w:rsidR="00036794" w:rsidRPr="006F6209" w:rsidRDefault="00036794" w:rsidP="00036794">
      <w:pPr>
        <w:spacing w:after="0" w:line="240" w:lineRule="auto"/>
        <w:ind w:firstLine="709"/>
        <w:jc w:val="both"/>
        <w:rPr>
          <w:rFonts w:ascii="Times New Roman" w:hAnsi="Times New Roman"/>
          <w:sz w:val="28"/>
          <w:szCs w:val="28"/>
        </w:rPr>
      </w:pP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От имени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издает постановление об определении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качестве органа, уполномоченного на осуществление полномочий, </w:t>
      </w:r>
      <w:r w:rsidRPr="006F6209">
        <w:rPr>
          <w:rFonts w:ascii="Times New Roman" w:hAnsi="Times New Roman"/>
          <w:sz w:val="28"/>
          <w:szCs w:val="28"/>
        </w:rPr>
        <w:lastRenderedPageBreak/>
        <w:t>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36794" w:rsidRPr="006F6209" w:rsidRDefault="00036794" w:rsidP="00036794">
      <w:pPr>
        <w:spacing w:after="0" w:line="240" w:lineRule="atLeast"/>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60. Составление, рассмотрение и утверждение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составляется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целях финансового обеспечения расходных обязательств.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Проект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за исключением решения о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проект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Порядок и сроки составления проекта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устанавливаются постановлением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Проект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вносится на рассмотрение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сроки, установленные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но не позднее 15 ноября текущего года.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Одновременно с проектом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Бюджет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утверждается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Порядок рассмотрения и утверждения решения о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устанавливается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32862" w:rsidRPr="006F6209" w:rsidRDefault="00C32862" w:rsidP="00036794">
      <w:pPr>
        <w:spacing w:after="0" w:line="240" w:lineRule="atLeast"/>
        <w:ind w:firstLine="709"/>
        <w:jc w:val="both"/>
        <w:rPr>
          <w:rFonts w:ascii="Times New Roman" w:hAnsi="Times New Roman"/>
          <w:sz w:val="28"/>
          <w:szCs w:val="28"/>
        </w:rPr>
      </w:pPr>
    </w:p>
    <w:p w:rsidR="00036794" w:rsidRDefault="00036794" w:rsidP="00C3286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61. Исполнение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C32862" w:rsidRPr="006F6209" w:rsidRDefault="00C32862" w:rsidP="00C32862">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Исполнение бюджета </w:t>
      </w:r>
      <w:r w:rsidR="001612C7">
        <w:rPr>
          <w:rFonts w:ascii="Times New Roman" w:hAnsi="Times New Roman"/>
          <w:sz w:val="28"/>
          <w:szCs w:val="28"/>
        </w:rPr>
        <w:t>Синявского</w:t>
      </w:r>
      <w:r>
        <w:rPr>
          <w:rFonts w:ascii="Times New Roman" w:hAnsi="Times New Roman"/>
          <w:sz w:val="28"/>
          <w:szCs w:val="28"/>
        </w:rPr>
        <w:t xml:space="preserve"> </w:t>
      </w:r>
      <w:r w:rsidRPr="006F6209">
        <w:rPr>
          <w:rFonts w:ascii="Times New Roman" w:hAnsi="Times New Roman"/>
          <w:sz w:val="28"/>
          <w:szCs w:val="28"/>
        </w:rPr>
        <w:t xml:space="preserve">сельского поселения обеспечивается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Бюджет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Исполнение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Бюджет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Доходы, фактически полученные при исполнении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сверх утвержденных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62. Контроль за исполнением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Контроль за исполнением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осуществляют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Администрация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рассматривать отдельные вопросы исполнения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представлению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утверждает отчет об исполнении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Должностные лица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осуществляют контроль за исполнением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63. Муниципальный долг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1612C7">
        <w:rPr>
          <w:rFonts w:ascii="Times New Roman" w:hAnsi="Times New Roman"/>
          <w:sz w:val="28"/>
          <w:szCs w:val="28"/>
        </w:rPr>
        <w:t>Синявского</w:t>
      </w:r>
      <w:r w:rsidRPr="006F6209">
        <w:rPr>
          <w:rFonts w:ascii="Times New Roman" w:hAnsi="Times New Roman"/>
          <w:sz w:val="28"/>
          <w:szCs w:val="28"/>
        </w:rPr>
        <w:t xml:space="preserve"> </w:t>
      </w:r>
      <w:r>
        <w:rPr>
          <w:rFonts w:ascii="Times New Roman" w:hAnsi="Times New Roman"/>
          <w:sz w:val="28"/>
          <w:szCs w:val="28"/>
        </w:rPr>
        <w:t>с</w:t>
      </w:r>
      <w:r w:rsidRPr="006F6209">
        <w:rPr>
          <w:rFonts w:ascii="Times New Roman" w:hAnsi="Times New Roman"/>
          <w:sz w:val="28"/>
          <w:szCs w:val="28"/>
        </w:rPr>
        <w:t>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а также погашения долговых обязательств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принадлежит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От имени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Обязательства, вытекающие из муниципальной гарантии, включаются в состав муниципального долга.</w:t>
      </w:r>
    </w:p>
    <w:p w:rsidR="00036794" w:rsidRPr="006F6209" w:rsidRDefault="00036794" w:rsidP="00036794">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612C7">
        <w:rPr>
          <w:rFonts w:ascii="Times New Roman" w:hAnsi="Times New Roman"/>
          <w:sz w:val="28"/>
          <w:szCs w:val="28"/>
        </w:rPr>
        <w:t>Синявского</w:t>
      </w:r>
      <w:r w:rsidRPr="006F6209">
        <w:rPr>
          <w:rFonts w:ascii="Times New Roman" w:eastAsia="Calibri" w:hAnsi="Times New Roman"/>
          <w:sz w:val="28"/>
          <w:szCs w:val="28"/>
          <w:lang w:eastAsia="en-US"/>
        </w:rPr>
        <w:t xml:space="preserve"> сельского поселения.</w:t>
      </w:r>
    </w:p>
    <w:p w:rsidR="00036794" w:rsidRPr="006F6209" w:rsidRDefault="00036794" w:rsidP="00036794">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Долговые обязательства </w:t>
      </w:r>
      <w:r w:rsidR="001612C7">
        <w:rPr>
          <w:rFonts w:ascii="Times New Roman" w:hAnsi="Times New Roman"/>
          <w:sz w:val="28"/>
          <w:szCs w:val="28"/>
        </w:rPr>
        <w:t>Синявского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осуществляются в муниципальной долговой книге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65. Ответственность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перед населением</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Население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вправе отозвать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председателя Собрания депутатов – главу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основаниям и в порядке, </w:t>
      </w:r>
      <w:r w:rsidRPr="006F620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66. Ответственность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перед государством</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если соответствующим судом установлено, что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Депутаты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распущенного  на основании </w:t>
      </w:r>
      <w:hyperlink r:id="rId14" w:history="1">
        <w:r w:rsidRPr="006F6209">
          <w:rPr>
            <w:rFonts w:ascii="Times New Roman" w:hAnsi="Times New Roman"/>
            <w:sz w:val="28"/>
            <w:szCs w:val="28"/>
          </w:rPr>
          <w:t>пункта</w:t>
        </w:r>
      </w:hyperlink>
      <w:r w:rsidRPr="006F620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6F6209">
        <w:rPr>
          <w:rFonts w:ascii="Times New Roman" w:hAnsi="Times New Roman"/>
          <w:sz w:val="28"/>
          <w:szCs w:val="28"/>
        </w:rPr>
        <w:t xml:space="preserve">проведение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правомочного заседания в течение трех месяцев подряд.</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Статья 67. Ответственность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перед государством</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случае: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издания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главой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глава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36794" w:rsidRPr="006F6209" w:rsidRDefault="00036794" w:rsidP="00036794">
      <w:pPr>
        <w:pStyle w:val="ConsPlusNormal"/>
        <w:ind w:firstLine="540"/>
        <w:jc w:val="both"/>
      </w:pPr>
      <w:r w:rsidRPr="006F6209">
        <w:t xml:space="preserve">2) совершения председателем Собрания депутатов – главой </w:t>
      </w:r>
      <w:r w:rsidR="001612C7">
        <w:t>Синявского</w:t>
      </w:r>
      <w:r w:rsidRPr="006F6209">
        <w:t xml:space="preserve"> сельского поселения, главой Администрации </w:t>
      </w:r>
      <w:r w:rsidR="001612C7">
        <w:t>Синявского</w:t>
      </w:r>
      <w:r w:rsidRPr="006F620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1612C7">
        <w:t>Синявского</w:t>
      </w:r>
      <w:r w:rsidRPr="006F6209">
        <w:t xml:space="preserve"> сельского поселения, глава Администрации </w:t>
      </w:r>
      <w:r w:rsidR="001612C7">
        <w:t>Синявского</w:t>
      </w:r>
      <w:r w:rsidRPr="006F6209">
        <w:t xml:space="preserve"> сельского поселения не принял в пределах своих полномочий мер по исполнению решения суда.</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главы Администрации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68. Удаление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w:t>
      </w:r>
      <w:r w:rsidRPr="006F6209">
        <w:rPr>
          <w:rFonts w:ascii="Times New Roman" w:hAnsi="Times New Roman"/>
          <w:sz w:val="28"/>
          <w:szCs w:val="28"/>
        </w:rPr>
        <w:lastRenderedPageBreak/>
        <w:t xml:space="preserve">депутатов - главу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по инициативе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по инициативе Губернатора Ростовской области.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удаления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являются: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действия (бездействие)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неудовлетворительная оценка деятельности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данная два раза подряд;</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6794" w:rsidRPr="006F6209" w:rsidRDefault="00036794" w:rsidP="00036794">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 допущение</w:t>
      </w:r>
      <w:r w:rsidRPr="006F6209">
        <w:rPr>
          <w:rFonts w:ascii="Times New Roman" w:hAnsi="Times New Roman"/>
          <w:sz w:val="28"/>
          <w:szCs w:val="28"/>
        </w:rPr>
        <w:t xml:space="preserve"> председателем Собрания депутатов – главой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Pr="006F6209">
        <w:rPr>
          <w:rFonts w:ascii="Times New Roman" w:hAnsi="Times New Roman"/>
          <w:sz w:val="28"/>
          <w:szCs w:val="28"/>
        </w:rPr>
        <w:t xml:space="preserve">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иными органами и должностными лицами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Инициатива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выдвинутая не менее чем одной третью от </w:t>
      </w:r>
      <w:r w:rsidRPr="006F6209">
        <w:rPr>
          <w:rFonts w:ascii="Times New Roman" w:hAnsi="Times New Roman"/>
          <w:sz w:val="28"/>
          <w:szCs w:val="28"/>
        </w:rPr>
        <w:lastRenderedPageBreak/>
        <w:t xml:space="preserve">установленной численности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Рассмотрение инициативы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случае, если при рассмотрении инициативы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Рассмотрение инициативы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осуществляется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036794" w:rsidRPr="006F6209" w:rsidRDefault="00036794" w:rsidP="0003679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Заседание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уполномоченного на это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8. 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 рассмотрении и принятии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решения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должны быть обеспечены:</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его в отставку;</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предоставление ему возможности дать депутатам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если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согласен с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Решение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В случае, если инициатива депутатов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отклонена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вопрос об удалении председателя Собрания депутатов – главы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на котором рассматривался указанный вопрос.</w:t>
      </w:r>
    </w:p>
    <w:p w:rsidR="00036794" w:rsidRPr="006F6209" w:rsidRDefault="00036794" w:rsidP="00036794">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14. </w:t>
      </w:r>
      <w:r w:rsidRPr="006F6209">
        <w:rPr>
          <w:rFonts w:ascii="Times New Roman" w:hAnsi="Times New Roman"/>
          <w:sz w:val="28"/>
          <w:szCs w:val="28"/>
        </w:rPr>
        <w:t xml:space="preserve">Председатель Собрания депутатов – глава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в отношении которого Собранием депутатов </w:t>
      </w:r>
      <w:r w:rsidR="001612C7">
        <w:rPr>
          <w:rFonts w:ascii="Times New Roman" w:hAnsi="Times New Roman"/>
          <w:sz w:val="28"/>
          <w:szCs w:val="28"/>
        </w:rPr>
        <w:t>Синявского</w:t>
      </w:r>
      <w:r w:rsidRPr="006F62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6F620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036794" w:rsidRPr="006F6209" w:rsidRDefault="00036794" w:rsidP="00036794">
      <w:pPr>
        <w:spacing w:after="0" w:line="240" w:lineRule="atLeast"/>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Отдельные полномочия органов местного самоуправления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10. Заключительные и переходные положения</w:t>
      </w:r>
    </w:p>
    <w:p w:rsidR="00036794" w:rsidRPr="006F6209" w:rsidRDefault="00036794" w:rsidP="00036794">
      <w:pPr>
        <w:spacing w:after="0" w:line="240" w:lineRule="auto"/>
        <w:jc w:val="both"/>
        <w:rPr>
          <w:rFonts w:ascii="Times New Roman" w:eastAsia="Calibri" w:hAnsi="Times New Roman"/>
          <w:i/>
          <w:sz w:val="28"/>
          <w:szCs w:val="28"/>
          <w:lang w:eastAsia="en-US"/>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 71. Заключительные и переходные положения</w:t>
      </w:r>
    </w:p>
    <w:p w:rsidR="00036794" w:rsidRPr="006F6209" w:rsidRDefault="00036794" w:rsidP="00036794">
      <w:pPr>
        <w:spacing w:after="0" w:line="240" w:lineRule="atLeast"/>
        <w:ind w:firstLine="709"/>
        <w:jc w:val="both"/>
        <w:rPr>
          <w:rFonts w:ascii="Times New Roman" w:hAnsi="Times New Roman"/>
          <w:sz w:val="28"/>
          <w:szCs w:val="28"/>
        </w:rPr>
      </w:pPr>
    </w:p>
    <w:p w:rsidR="00036794" w:rsidRPr="006F6209" w:rsidRDefault="00036794" w:rsidP="00036794">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036794" w:rsidRPr="006F6209" w:rsidRDefault="00036794" w:rsidP="00036794">
      <w:pPr>
        <w:spacing w:after="0" w:line="240" w:lineRule="auto"/>
        <w:ind w:firstLine="708"/>
        <w:jc w:val="both"/>
        <w:rPr>
          <w:rFonts w:ascii="Times New Roman" w:hAnsi="Times New Roman"/>
          <w:sz w:val="28"/>
          <w:szCs w:val="28"/>
        </w:rPr>
      </w:pPr>
    </w:p>
    <w:p w:rsidR="00036794" w:rsidRPr="006F6209" w:rsidRDefault="00036794" w:rsidP="00036794">
      <w:pPr>
        <w:spacing w:after="0" w:line="240" w:lineRule="auto"/>
        <w:ind w:firstLine="709"/>
        <w:jc w:val="both"/>
        <w:rPr>
          <w:rFonts w:ascii="Times New Roman" w:eastAsia="Calibri" w:hAnsi="Times New Roman"/>
          <w:bCs/>
          <w:sz w:val="28"/>
          <w:szCs w:val="28"/>
          <w:lang w:eastAsia="en-US"/>
        </w:rPr>
      </w:pPr>
      <w:r w:rsidRPr="006F6209">
        <w:rPr>
          <w:rFonts w:ascii="Times New Roman" w:eastAsia="Calibri" w:hAnsi="Times New Roman"/>
          <w:bCs/>
          <w:sz w:val="28"/>
          <w:szCs w:val="28"/>
          <w:lang w:eastAsia="en-US"/>
        </w:rPr>
        <w:t>Статья 72. Признание утратившими силу отдельных муниципальных нормативных правовых актов</w:t>
      </w:r>
    </w:p>
    <w:p w:rsidR="00036794" w:rsidRPr="006F6209" w:rsidRDefault="00036794" w:rsidP="00036794">
      <w:pPr>
        <w:spacing w:after="0" w:line="240" w:lineRule="auto"/>
        <w:ind w:firstLine="709"/>
        <w:jc w:val="both"/>
        <w:rPr>
          <w:rFonts w:ascii="Times New Roman" w:eastAsia="Calibri" w:hAnsi="Times New Roman"/>
          <w:sz w:val="28"/>
          <w:szCs w:val="28"/>
          <w:lang w:eastAsia="en-US"/>
        </w:rPr>
      </w:pPr>
    </w:p>
    <w:p w:rsidR="00036794" w:rsidRDefault="00036794" w:rsidP="00036794">
      <w:pPr>
        <w:spacing w:after="0" w:line="240" w:lineRule="auto"/>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Со дня вступления в силу настоящего Устава признать утратившими силу:</w:t>
      </w:r>
    </w:p>
    <w:p w:rsidR="00036794" w:rsidRPr="006F6209" w:rsidRDefault="00036794" w:rsidP="00036794">
      <w:pPr>
        <w:spacing w:after="0" w:line="240" w:lineRule="auto"/>
        <w:ind w:firstLine="709"/>
        <w:jc w:val="both"/>
        <w:rPr>
          <w:rFonts w:ascii="Times New Roman" w:eastAsia="Calibri" w:hAnsi="Times New Roman"/>
          <w:sz w:val="28"/>
          <w:szCs w:val="28"/>
          <w:lang w:eastAsia="en-US"/>
        </w:rPr>
      </w:pPr>
    </w:p>
    <w:p w:rsidR="00036794" w:rsidRPr="006F6209" w:rsidRDefault="00036794" w:rsidP="00036794">
      <w:pPr>
        <w:spacing w:after="0" w:line="240" w:lineRule="auto"/>
        <w:ind w:firstLine="708"/>
        <w:jc w:val="both"/>
        <w:rPr>
          <w:rFonts w:ascii="Times New Roman" w:hAnsi="Times New Roman"/>
          <w:sz w:val="28"/>
          <w:szCs w:val="28"/>
        </w:rPr>
      </w:pPr>
      <w:r w:rsidRPr="006F6209">
        <w:rPr>
          <w:rFonts w:ascii="Times New Roman" w:hAnsi="Times New Roman"/>
          <w:sz w:val="28"/>
          <w:szCs w:val="28"/>
        </w:rPr>
        <w:t>- Устав муниципального образования «</w:t>
      </w:r>
      <w:r>
        <w:rPr>
          <w:rFonts w:ascii="Times New Roman" w:hAnsi="Times New Roman"/>
          <w:sz w:val="28"/>
          <w:szCs w:val="28"/>
        </w:rPr>
        <w:t>Синявское</w:t>
      </w:r>
      <w:r w:rsidRPr="006F6209">
        <w:rPr>
          <w:rFonts w:ascii="Times New Roman" w:hAnsi="Times New Roman"/>
          <w:sz w:val="28"/>
          <w:szCs w:val="28"/>
        </w:rPr>
        <w:t xml:space="preserve"> сельское поселение», принятый решением Собрания депутатов </w:t>
      </w:r>
      <w:r w:rsidR="001612C7">
        <w:rPr>
          <w:rFonts w:ascii="Times New Roman" w:hAnsi="Times New Roman"/>
          <w:sz w:val="28"/>
          <w:szCs w:val="28"/>
        </w:rPr>
        <w:t>Синявского</w:t>
      </w:r>
      <w:r w:rsidRPr="006F6209">
        <w:rPr>
          <w:rFonts w:ascii="Times New Roman" w:hAnsi="Times New Roman"/>
          <w:sz w:val="28"/>
          <w:szCs w:val="28"/>
        </w:rPr>
        <w:t xml:space="preserve"> сельского поселения от </w:t>
      </w:r>
      <w:r w:rsidR="00561C95">
        <w:rPr>
          <w:rFonts w:ascii="Times New Roman" w:hAnsi="Times New Roman"/>
          <w:sz w:val="28"/>
          <w:szCs w:val="28"/>
        </w:rPr>
        <w:t>10 мая 2018 года</w:t>
      </w:r>
      <w:r w:rsidRPr="006F6209">
        <w:rPr>
          <w:rFonts w:ascii="Times New Roman" w:hAnsi="Times New Roman"/>
          <w:sz w:val="28"/>
          <w:szCs w:val="28"/>
        </w:rPr>
        <w:t xml:space="preserve"> № </w:t>
      </w:r>
      <w:r w:rsidR="00561C95">
        <w:rPr>
          <w:rFonts w:ascii="Times New Roman" w:hAnsi="Times New Roman"/>
          <w:sz w:val="28"/>
          <w:szCs w:val="28"/>
        </w:rPr>
        <w:t>103</w:t>
      </w:r>
      <w:r>
        <w:rPr>
          <w:rFonts w:ascii="Times New Roman" w:hAnsi="Times New Roman"/>
          <w:sz w:val="28"/>
          <w:szCs w:val="28"/>
        </w:rPr>
        <w:t>.</w:t>
      </w:r>
    </w:p>
    <w:p w:rsidR="00B95279" w:rsidRDefault="00B95279"/>
    <w:sectPr w:rsidR="00B95279" w:rsidSect="008834C0">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EF" w:rsidRDefault="002750EF">
      <w:pPr>
        <w:spacing w:after="0" w:line="240" w:lineRule="auto"/>
      </w:pPr>
      <w:r>
        <w:separator/>
      </w:r>
    </w:p>
  </w:endnote>
  <w:endnote w:type="continuationSeparator" w:id="1">
    <w:p w:rsidR="002750EF" w:rsidRDefault="0027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43" w:rsidRDefault="00A13A43">
    <w:pPr>
      <w:pStyle w:val="a5"/>
      <w:jc w:val="right"/>
    </w:pPr>
  </w:p>
  <w:p w:rsidR="00A13A43" w:rsidRDefault="00A13A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EF" w:rsidRDefault="002750EF">
      <w:pPr>
        <w:spacing w:after="0" w:line="240" w:lineRule="auto"/>
      </w:pPr>
      <w:r>
        <w:separator/>
      </w:r>
    </w:p>
  </w:footnote>
  <w:footnote w:type="continuationSeparator" w:id="1">
    <w:p w:rsidR="002750EF" w:rsidRDefault="00275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43" w:rsidRPr="003962E9" w:rsidRDefault="00A13A43">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5D1332">
      <w:rPr>
        <w:rFonts w:ascii="Times New Roman" w:hAnsi="Times New Roman"/>
        <w:noProof/>
      </w:rPr>
      <w:t>3</w:t>
    </w:r>
    <w:r w:rsidRPr="003962E9">
      <w:rPr>
        <w:rFonts w:ascii="Times New Roman" w:hAnsi="Times New Roman"/>
        <w:noProof/>
      </w:rPr>
      <w:fldChar w:fldCharType="end"/>
    </w:r>
  </w:p>
  <w:p w:rsidR="00A13A43" w:rsidRDefault="00A13A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036794"/>
    <w:rsid w:val="00036794"/>
    <w:rsid w:val="00101A73"/>
    <w:rsid w:val="001514CA"/>
    <w:rsid w:val="001612C7"/>
    <w:rsid w:val="0019739D"/>
    <w:rsid w:val="0020262E"/>
    <w:rsid w:val="002358AF"/>
    <w:rsid w:val="0024579E"/>
    <w:rsid w:val="002750EF"/>
    <w:rsid w:val="002E474C"/>
    <w:rsid w:val="0030232D"/>
    <w:rsid w:val="00367942"/>
    <w:rsid w:val="003F670B"/>
    <w:rsid w:val="00426C69"/>
    <w:rsid w:val="004C2801"/>
    <w:rsid w:val="004C3FCE"/>
    <w:rsid w:val="00561C95"/>
    <w:rsid w:val="0058518C"/>
    <w:rsid w:val="005A180C"/>
    <w:rsid w:val="005C0D7B"/>
    <w:rsid w:val="005D1332"/>
    <w:rsid w:val="0064159F"/>
    <w:rsid w:val="00644845"/>
    <w:rsid w:val="0068023B"/>
    <w:rsid w:val="006A1655"/>
    <w:rsid w:val="00756AC4"/>
    <w:rsid w:val="007C55BF"/>
    <w:rsid w:val="008262A3"/>
    <w:rsid w:val="008834C0"/>
    <w:rsid w:val="008948C7"/>
    <w:rsid w:val="008F4695"/>
    <w:rsid w:val="00920560"/>
    <w:rsid w:val="00A0310F"/>
    <w:rsid w:val="00A13A43"/>
    <w:rsid w:val="00AD7C49"/>
    <w:rsid w:val="00B95279"/>
    <w:rsid w:val="00BB5B9A"/>
    <w:rsid w:val="00C32862"/>
    <w:rsid w:val="00C93ACF"/>
    <w:rsid w:val="00CC5CC8"/>
    <w:rsid w:val="00D6144D"/>
    <w:rsid w:val="00DD6EE6"/>
    <w:rsid w:val="00E52761"/>
    <w:rsid w:val="00E63732"/>
    <w:rsid w:val="00F50A80"/>
    <w:rsid w:val="00FA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794"/>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36794"/>
    <w:rPr>
      <w:rFonts w:ascii="Calibri" w:eastAsia="Times New Roman" w:hAnsi="Calibri" w:cs="Times New Roman"/>
      <w:sz w:val="20"/>
      <w:szCs w:val="20"/>
    </w:rPr>
  </w:style>
  <w:style w:type="paragraph" w:styleId="a5">
    <w:name w:val="footer"/>
    <w:basedOn w:val="a"/>
    <w:link w:val="a6"/>
    <w:uiPriority w:val="99"/>
    <w:rsid w:val="00036794"/>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36794"/>
    <w:rPr>
      <w:rFonts w:ascii="Calibri" w:eastAsia="Times New Roman" w:hAnsi="Calibri" w:cs="Times New Roman"/>
      <w:sz w:val="20"/>
      <w:szCs w:val="20"/>
    </w:rPr>
  </w:style>
  <w:style w:type="character" w:customStyle="1" w:styleId="a7">
    <w:name w:val="Схема документа Знак"/>
    <w:basedOn w:val="a0"/>
    <w:link w:val="a8"/>
    <w:uiPriority w:val="99"/>
    <w:semiHidden/>
    <w:rsid w:val="00036794"/>
    <w:rPr>
      <w:rFonts w:ascii="Times New Roman" w:eastAsia="Times New Roman" w:hAnsi="Times New Roman" w:cs="Times New Roman"/>
      <w:sz w:val="2"/>
      <w:szCs w:val="20"/>
      <w:shd w:val="clear" w:color="auto" w:fill="000080"/>
    </w:rPr>
  </w:style>
  <w:style w:type="paragraph" w:styleId="a8">
    <w:name w:val="Document Map"/>
    <w:basedOn w:val="a"/>
    <w:link w:val="a7"/>
    <w:uiPriority w:val="99"/>
    <w:semiHidden/>
    <w:rsid w:val="00036794"/>
    <w:pPr>
      <w:shd w:val="clear" w:color="auto" w:fill="000080"/>
    </w:pPr>
    <w:rPr>
      <w:rFonts w:ascii="Times New Roman" w:hAnsi="Times New Roman"/>
      <w:sz w:val="2"/>
      <w:szCs w:val="20"/>
    </w:rPr>
  </w:style>
  <w:style w:type="paragraph" w:styleId="a9">
    <w:name w:val="List Paragraph"/>
    <w:basedOn w:val="a"/>
    <w:uiPriority w:val="34"/>
    <w:qFormat/>
    <w:rsid w:val="00036794"/>
    <w:pPr>
      <w:ind w:left="720"/>
      <w:contextualSpacing/>
    </w:pPr>
  </w:style>
  <w:style w:type="paragraph" w:styleId="aa">
    <w:name w:val="Balloon Text"/>
    <w:basedOn w:val="a"/>
    <w:link w:val="ab"/>
    <w:uiPriority w:val="99"/>
    <w:semiHidden/>
    <w:unhideWhenUsed/>
    <w:rsid w:val="00036794"/>
    <w:pPr>
      <w:spacing w:after="0" w:line="240" w:lineRule="auto"/>
    </w:pPr>
    <w:rPr>
      <w:sz w:val="16"/>
      <w:szCs w:val="16"/>
    </w:rPr>
  </w:style>
  <w:style w:type="character" w:customStyle="1" w:styleId="ab">
    <w:name w:val="Текст выноски Знак"/>
    <w:basedOn w:val="a0"/>
    <w:link w:val="aa"/>
    <w:uiPriority w:val="99"/>
    <w:semiHidden/>
    <w:rsid w:val="00036794"/>
    <w:rPr>
      <w:rFonts w:ascii="Calibri" w:eastAsia="Times New Roman" w:hAnsi="Calibri" w:cs="Times New Roman"/>
      <w:sz w:val="16"/>
      <w:szCs w:val="16"/>
      <w:lang w:eastAsia="ru-RU"/>
    </w:rPr>
  </w:style>
  <w:style w:type="character" w:styleId="ac">
    <w:name w:val="Hyperlink"/>
    <w:uiPriority w:val="99"/>
    <w:unhideWhenUsed/>
    <w:rsid w:val="00036794"/>
    <w:rPr>
      <w:color w:val="0000FF"/>
      <w:u w:val="single"/>
    </w:rPr>
  </w:style>
  <w:style w:type="paragraph" w:styleId="ad">
    <w:name w:val="Title"/>
    <w:basedOn w:val="a"/>
    <w:link w:val="ae"/>
    <w:qFormat/>
    <w:rsid w:val="00036794"/>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36794"/>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036794"/>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36794"/>
    <w:rPr>
      <w:rFonts w:ascii="Times New Roman" w:eastAsia="Times New Roman" w:hAnsi="Times New Roman" w:cs="Times New Roman"/>
      <w:sz w:val="28"/>
      <w:szCs w:val="24"/>
      <w:lang w:eastAsia="ru-RU"/>
    </w:rPr>
  </w:style>
  <w:style w:type="paragraph" w:customStyle="1" w:styleId="ConsPlusNormal">
    <w:name w:val="ConsPlusNormal"/>
    <w:rsid w:val="0003679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annotation text"/>
    <w:basedOn w:val="a"/>
    <w:link w:val="af2"/>
    <w:uiPriority w:val="99"/>
    <w:semiHidden/>
    <w:unhideWhenUsed/>
    <w:rsid w:val="00036794"/>
    <w:rPr>
      <w:sz w:val="20"/>
      <w:szCs w:val="20"/>
    </w:rPr>
  </w:style>
  <w:style w:type="character" w:customStyle="1" w:styleId="af2">
    <w:name w:val="Текст примечания Знак"/>
    <w:basedOn w:val="a0"/>
    <w:link w:val="af1"/>
    <w:uiPriority w:val="99"/>
    <w:semiHidden/>
    <w:rsid w:val="00036794"/>
    <w:rPr>
      <w:rFonts w:ascii="Calibri" w:eastAsia="Times New Roman" w:hAnsi="Calibri" w:cs="Times New Roman"/>
      <w:sz w:val="20"/>
      <w:szCs w:val="20"/>
      <w:lang w:eastAsia="ru-RU"/>
    </w:rPr>
  </w:style>
  <w:style w:type="character" w:customStyle="1" w:styleId="af3">
    <w:name w:val="Тема примечания Знак"/>
    <w:basedOn w:val="af2"/>
    <w:link w:val="af4"/>
    <w:uiPriority w:val="99"/>
    <w:semiHidden/>
    <w:rsid w:val="00036794"/>
    <w:rPr>
      <w:b/>
      <w:bCs/>
    </w:rPr>
  </w:style>
  <w:style w:type="paragraph" w:styleId="af4">
    <w:name w:val="annotation subject"/>
    <w:basedOn w:val="af1"/>
    <w:next w:val="af1"/>
    <w:link w:val="af3"/>
    <w:uiPriority w:val="99"/>
    <w:semiHidden/>
    <w:unhideWhenUsed/>
    <w:rsid w:val="00036794"/>
    <w:rPr>
      <w:b/>
      <w:bCs/>
    </w:rPr>
  </w:style>
  <w:style w:type="paragraph" w:customStyle="1" w:styleId="western">
    <w:name w:val="western"/>
    <w:basedOn w:val="a"/>
    <w:rsid w:val="00036794"/>
    <w:pPr>
      <w:spacing w:before="100" w:beforeAutospacing="1" w:after="0" w:line="240" w:lineRule="auto"/>
      <w:ind w:right="5755"/>
      <w:jc w:val="both"/>
    </w:pPr>
    <w:rPr>
      <w:rFonts w:ascii="Times New Roman" w:hAnsi="Times New Roman"/>
      <w:sz w:val="28"/>
      <w:szCs w:val="28"/>
    </w:rPr>
  </w:style>
  <w:style w:type="paragraph" w:styleId="HTML">
    <w:name w:val="HTML Preformatted"/>
    <w:basedOn w:val="a"/>
    <w:link w:val="HTML0"/>
    <w:uiPriority w:val="99"/>
    <w:semiHidden/>
    <w:unhideWhenUsed/>
    <w:rsid w:val="00AD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D7C49"/>
    <w:rPr>
      <w:rFonts w:ascii="Courier New" w:eastAsia="Times New Roman" w:hAnsi="Courier New" w:cs="Courier New"/>
      <w:sz w:val="20"/>
      <w:szCs w:val="20"/>
      <w:lang w:eastAsia="ru-RU"/>
    </w:rPr>
  </w:style>
  <w:style w:type="table" w:styleId="af5">
    <w:name w:val="Table Grid"/>
    <w:basedOn w:val="a1"/>
    <w:uiPriority w:val="59"/>
    <w:rsid w:val="00680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227246">
      <w:bodyDiv w:val="1"/>
      <w:marLeft w:val="0"/>
      <w:marRight w:val="0"/>
      <w:marTop w:val="0"/>
      <w:marBottom w:val="0"/>
      <w:divBdr>
        <w:top w:val="none" w:sz="0" w:space="0" w:color="auto"/>
        <w:left w:val="none" w:sz="0" w:space="0" w:color="auto"/>
        <w:bottom w:val="none" w:sz="0" w:space="0" w:color="auto"/>
        <w:right w:val="none" w:sz="0" w:space="0" w:color="auto"/>
      </w:divBdr>
    </w:div>
    <w:div w:id="282460766">
      <w:bodyDiv w:val="1"/>
      <w:marLeft w:val="0"/>
      <w:marRight w:val="0"/>
      <w:marTop w:val="0"/>
      <w:marBottom w:val="0"/>
      <w:divBdr>
        <w:top w:val="none" w:sz="0" w:space="0" w:color="auto"/>
        <w:left w:val="none" w:sz="0" w:space="0" w:color="auto"/>
        <w:bottom w:val="none" w:sz="0" w:space="0" w:color="auto"/>
        <w:right w:val="none" w:sz="0" w:space="0" w:color="auto"/>
      </w:divBdr>
    </w:div>
    <w:div w:id="939485751">
      <w:bodyDiv w:val="1"/>
      <w:marLeft w:val="0"/>
      <w:marRight w:val="0"/>
      <w:marTop w:val="0"/>
      <w:marBottom w:val="0"/>
      <w:divBdr>
        <w:top w:val="none" w:sz="0" w:space="0" w:color="auto"/>
        <w:left w:val="none" w:sz="0" w:space="0" w:color="auto"/>
        <w:bottom w:val="none" w:sz="0" w:space="0" w:color="auto"/>
        <w:right w:val="none" w:sz="0" w:space="0" w:color="auto"/>
      </w:divBdr>
    </w:div>
    <w:div w:id="19989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05767&amp;dst=100063&amp;field=134&amp;date=08.02.2022" TargetMode="Externa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91</Pages>
  <Words>34947</Words>
  <Characters>199201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2022-02-08T08:52:00Z</cp:lastPrinted>
  <dcterms:created xsi:type="dcterms:W3CDTF">2022-02-08T06:57:00Z</dcterms:created>
  <dcterms:modified xsi:type="dcterms:W3CDTF">2022-02-08T10:03:00Z</dcterms:modified>
</cp:coreProperties>
</file>